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EE" w:rsidRDefault="00470AEE" w:rsidP="00067A31">
      <w:pPr>
        <w:spacing w:line="360" w:lineRule="auto"/>
        <w:ind w:firstLine="567"/>
        <w:jc w:val="center"/>
        <w:rPr>
          <w:b/>
        </w:rPr>
      </w:pPr>
      <w:r w:rsidRPr="00612B2A">
        <w:rPr>
          <w:b/>
        </w:rPr>
        <w:t>Методические материалы для осуществления контрольной деятельности при проведении государственной итоговой аттестации выпускников, освоивших программы основного общего и среднего общего об</w:t>
      </w:r>
      <w:r w:rsidR="00D3119A">
        <w:rPr>
          <w:b/>
        </w:rPr>
        <w:t>разования.</w:t>
      </w:r>
    </w:p>
    <w:p w:rsidR="00067A31" w:rsidRDefault="00067A31" w:rsidP="00067A31">
      <w:pPr>
        <w:spacing w:line="360" w:lineRule="auto"/>
        <w:ind w:firstLine="567"/>
        <w:jc w:val="center"/>
      </w:pPr>
    </w:p>
    <w:p w:rsidR="000B24EB" w:rsidRDefault="000B24EB" w:rsidP="00067A31">
      <w:pPr>
        <w:spacing w:line="360" w:lineRule="auto"/>
        <w:ind w:firstLine="567"/>
        <w:jc w:val="both"/>
      </w:pPr>
      <w:r>
        <w:t>Настоящие методические материалы разработаны с использованием следующих нормативных документов, инструктивных и методических писем Рособрнадзора:</w:t>
      </w:r>
    </w:p>
    <w:p w:rsidR="00067A31" w:rsidRPr="000B24EB" w:rsidRDefault="00067A31" w:rsidP="00067A31">
      <w:pPr>
        <w:spacing w:line="360" w:lineRule="auto"/>
        <w:ind w:firstLine="567"/>
        <w:jc w:val="both"/>
      </w:pPr>
    </w:p>
    <w:p w:rsidR="000B24EB" w:rsidRPr="000B24EB" w:rsidRDefault="000B24EB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 w:rsidRPr="000B24EB">
        <w:t>Приказ Минобрнауки России №</w:t>
      </w:r>
      <w:r w:rsidR="00BB6895">
        <w:t xml:space="preserve"> </w:t>
      </w:r>
      <w:r w:rsidRPr="000B24EB">
        <w:t xml:space="preserve">1394 от </w:t>
      </w:r>
      <w:r w:rsidR="00556BBA">
        <w:t xml:space="preserve">25 декабря </w:t>
      </w:r>
      <w:r w:rsidRPr="000B24EB">
        <w:t>2013</w:t>
      </w:r>
      <w:r w:rsidR="00D3119A">
        <w:t xml:space="preserve"> года </w:t>
      </w:r>
      <w:r w:rsidR="00556BBA">
        <w:t xml:space="preserve"> </w:t>
      </w:r>
      <w:r w:rsidR="00D3119A"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(в ред. Приказов Минобрнауки России от 15.05.2014 №528, от 30.07.2014 №863, от 16.01.2015 №10, от 07.07.2015 №692, от 03.12.2015 №1401), </w:t>
      </w:r>
      <w:r w:rsidR="00556BBA">
        <w:t>зарегистрирован</w:t>
      </w:r>
      <w:r w:rsidR="00D3119A">
        <w:t xml:space="preserve"> Минюстом России 3 марта 2014 года</w:t>
      </w:r>
      <w:r w:rsidR="00556BBA">
        <w:t xml:space="preserve">, регистрационный </w:t>
      </w:r>
      <w:r>
        <w:t>№</w:t>
      </w:r>
      <w:r w:rsidR="00D3119A">
        <w:t xml:space="preserve"> 31206</w:t>
      </w:r>
      <w:r w:rsidR="000741A4">
        <w:t>.</w:t>
      </w:r>
    </w:p>
    <w:p w:rsidR="000B24EB" w:rsidRPr="000B24EB" w:rsidRDefault="000B24EB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 w:rsidRPr="000B24EB">
        <w:t>Приказ Минобрнауки России №</w:t>
      </w:r>
      <w:r w:rsidR="00BB6895">
        <w:t xml:space="preserve"> </w:t>
      </w:r>
      <w:r w:rsidRPr="000B24EB">
        <w:t>1400 от 26</w:t>
      </w:r>
      <w:r w:rsidR="00556BBA">
        <w:t xml:space="preserve"> декабря </w:t>
      </w:r>
      <w:r w:rsidR="00556BBA" w:rsidRPr="000B24EB">
        <w:t>2013</w:t>
      </w:r>
      <w:r w:rsidR="00D3119A">
        <w:t xml:space="preserve"> года </w:t>
      </w:r>
      <w:r w:rsidR="00556BBA">
        <w:t xml:space="preserve"> </w:t>
      </w:r>
      <w:r w:rsidR="00D3119A"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 (в ред. Приказов Минобрнауки России от 08.04.2014 №291,от 15.05.2014 №529, от 05.08.2014 №923, от 16.01.2015 №9,от 07.07.2015 №693, от 24.11.2015 №1369), </w:t>
      </w:r>
      <w:r w:rsidRPr="000B24EB">
        <w:t>зарег</w:t>
      </w:r>
      <w:r w:rsidR="00556BBA">
        <w:t>истрирован Минюстом России</w:t>
      </w:r>
      <w:r w:rsidR="00D3119A">
        <w:t xml:space="preserve"> 03 февраля </w:t>
      </w:r>
      <w:r w:rsidR="00D3119A" w:rsidRPr="000B24EB">
        <w:t xml:space="preserve"> </w:t>
      </w:r>
      <w:r w:rsidR="00BC0301" w:rsidRPr="000B24EB">
        <w:t>2014</w:t>
      </w:r>
      <w:r w:rsidR="00D3119A">
        <w:t xml:space="preserve"> года</w:t>
      </w:r>
      <w:r w:rsidR="00BC0301">
        <w:t xml:space="preserve">, регистрационный </w:t>
      </w:r>
      <w:r w:rsidR="00BC0301" w:rsidRPr="000B24EB">
        <w:t>№</w:t>
      </w:r>
      <w:r w:rsidR="00BC0301">
        <w:t xml:space="preserve"> </w:t>
      </w:r>
      <w:r w:rsidR="00BC0301" w:rsidRPr="000B24EB">
        <w:t>31205</w:t>
      </w:r>
      <w:r w:rsidR="000741A4">
        <w:t>.</w:t>
      </w:r>
    </w:p>
    <w:p w:rsidR="000B24EB" w:rsidRPr="000B24EB" w:rsidRDefault="000B24EB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 w:rsidRPr="000B24EB">
        <w:t>Приказ Минобрнауки России №</w:t>
      </w:r>
      <w:r w:rsidR="00BB6895">
        <w:t xml:space="preserve"> </w:t>
      </w:r>
      <w:r w:rsidRPr="000B24EB">
        <w:t>491 от 28</w:t>
      </w:r>
      <w:r w:rsidR="00BC0301">
        <w:t xml:space="preserve"> июня </w:t>
      </w:r>
      <w:r w:rsidRPr="000B24EB">
        <w:t>2013</w:t>
      </w:r>
      <w:r w:rsidR="00067A31">
        <w:t xml:space="preserve"> года «</w:t>
      </w:r>
      <w:r w:rsidR="00067A31" w:rsidRPr="00067A31"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</w:t>
      </w:r>
      <w:r w:rsidR="00067A31">
        <w:t xml:space="preserve">иков и олимпиад школьников», </w:t>
      </w:r>
      <w:r w:rsidRPr="000B24EB">
        <w:t>зарегистрирован Мин</w:t>
      </w:r>
      <w:r w:rsidR="00BC0301">
        <w:t xml:space="preserve">юстом России 2 августа </w:t>
      </w:r>
      <w:r w:rsidR="00BC0301" w:rsidRPr="000B24EB">
        <w:t>2013</w:t>
      </w:r>
      <w:r w:rsidR="00067A31">
        <w:t xml:space="preserve"> года</w:t>
      </w:r>
      <w:r w:rsidR="00BC0301">
        <w:t xml:space="preserve">, регистрационный </w:t>
      </w:r>
      <w:r w:rsidRPr="000B24EB">
        <w:t>№</w:t>
      </w:r>
      <w:r w:rsidR="000741A4">
        <w:t xml:space="preserve"> 29234.</w:t>
      </w:r>
    </w:p>
    <w:p w:rsidR="001356FB" w:rsidRPr="001356FB" w:rsidRDefault="000B24EB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 w:rsidRPr="000B24EB">
        <w:t>Кодекс Российской Федерации об а</w:t>
      </w:r>
      <w:r w:rsidR="00BB6895">
        <w:t>дминистративных правонарушениях</w:t>
      </w:r>
      <w:r w:rsidRPr="000B24EB">
        <w:t xml:space="preserve"> от 30</w:t>
      </w:r>
      <w:r w:rsidR="00067A31">
        <w:t xml:space="preserve"> декабря </w:t>
      </w:r>
      <w:r w:rsidRPr="000B24EB">
        <w:t xml:space="preserve">2001 </w:t>
      </w:r>
      <w:r w:rsidR="00BC0301">
        <w:t>№</w:t>
      </w:r>
      <w:r w:rsidRPr="000B24EB">
        <w:t xml:space="preserve"> 195-ФЗ</w:t>
      </w:r>
      <w:r w:rsidR="001356FB">
        <w:t xml:space="preserve"> </w:t>
      </w:r>
      <w:r w:rsidR="001356FB" w:rsidRPr="001356FB">
        <w:t>(ред. от 15</w:t>
      </w:r>
      <w:r w:rsidR="001356FB">
        <w:t xml:space="preserve"> февраля </w:t>
      </w:r>
      <w:r w:rsidR="001356FB" w:rsidRPr="001356FB">
        <w:t>2016</w:t>
      </w:r>
      <w:r w:rsidR="00067A31">
        <w:t xml:space="preserve"> года</w:t>
      </w:r>
      <w:r w:rsidR="001356FB" w:rsidRPr="001356FB">
        <w:t>, с изм. от 17</w:t>
      </w:r>
      <w:r w:rsidR="001356FB">
        <w:t xml:space="preserve"> февраля </w:t>
      </w:r>
      <w:r w:rsidR="001356FB" w:rsidRPr="001356FB">
        <w:t>2016</w:t>
      </w:r>
      <w:r w:rsidR="00067A31">
        <w:t xml:space="preserve"> года</w:t>
      </w:r>
      <w:r w:rsidR="001356FB" w:rsidRPr="001356FB">
        <w:t>)</w:t>
      </w:r>
      <w:r w:rsidR="001356FB">
        <w:t xml:space="preserve">. </w:t>
      </w:r>
    </w:p>
    <w:p w:rsidR="000B24EB" w:rsidRPr="00920EB5" w:rsidRDefault="000B24EB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 w:rsidRPr="00920EB5">
        <w:t xml:space="preserve">Письмо Рособрнадзора </w:t>
      </w:r>
      <w:r w:rsidR="009F6E6F" w:rsidRPr="00920EB5">
        <w:t>17 марта 2015 г</w:t>
      </w:r>
      <w:r w:rsidR="00067A31">
        <w:t>ода</w:t>
      </w:r>
      <w:r w:rsidR="009F6E6F" w:rsidRPr="00920EB5">
        <w:t xml:space="preserve"> № 02-91 «Об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обучающихся, отказывающихся дать согласие на</w:t>
      </w:r>
      <w:r w:rsidR="000741A4">
        <w:t xml:space="preserve"> обработку персональных данных».</w:t>
      </w:r>
    </w:p>
    <w:p w:rsidR="000B24EB" w:rsidRPr="00920EB5" w:rsidRDefault="00D3119A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 w:rsidRPr="00D3119A">
        <w:t xml:space="preserve">Распоряжение </w:t>
      </w:r>
      <w:r w:rsidR="00067A31" w:rsidRPr="00920EB5">
        <w:t xml:space="preserve">Рособрнадзора </w:t>
      </w:r>
      <w:r w:rsidRPr="00D3119A">
        <w:t>от 23 марта 2015</w:t>
      </w:r>
      <w:r w:rsidR="00067A31">
        <w:t xml:space="preserve"> года № 794-10 «</w:t>
      </w:r>
      <w:r w:rsidRPr="00D3119A">
        <w:t>Об установлении минимального количества баллов единого государственного экзамена, необходимого для поступлени</w:t>
      </w:r>
      <w:r w:rsidR="00067A31">
        <w:t>я</w:t>
      </w:r>
      <w:r w:rsidRPr="00D3119A">
        <w:t xml:space="preserve"> на обучение по программам бакалавриата и программам специалитета, и минимального количества баллов единого государственного экзамена, подтверждающего освоение образовательной програ</w:t>
      </w:r>
      <w:r w:rsidR="00067A31">
        <w:t>ммы среднего общего образования».</w:t>
      </w:r>
    </w:p>
    <w:p w:rsidR="000B24EB" w:rsidRPr="00920EB5" w:rsidRDefault="009D2D49" w:rsidP="00067A3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</w:pPr>
      <w:r>
        <w:t>Письмо Рособрнадзора от 25</w:t>
      </w:r>
      <w:r w:rsidR="00920EB5" w:rsidRPr="00920EB5">
        <w:t xml:space="preserve"> декабря 2015 г.</w:t>
      </w:r>
      <w:r w:rsidR="002F5E9C">
        <w:t xml:space="preserve"> № 01-311/10-01</w:t>
      </w:r>
      <w:r w:rsidR="00920EB5" w:rsidRPr="00920EB5">
        <w:t xml:space="preserve"> </w:t>
      </w:r>
      <w:r w:rsidR="000B24EB" w:rsidRPr="00920EB5">
        <w:t xml:space="preserve">«О направлении уточненной редакции документов по организации и проведению </w:t>
      </w:r>
      <w:r w:rsidR="00920EB5" w:rsidRPr="00920EB5">
        <w:t xml:space="preserve">ГИА-9 и </w:t>
      </w:r>
      <w:r w:rsidR="000B24EB" w:rsidRPr="00920EB5">
        <w:t>ГИА-11</w:t>
      </w:r>
      <w:r w:rsidR="00920EB5" w:rsidRPr="00920EB5">
        <w:t xml:space="preserve"> в 2016 году</w:t>
      </w:r>
      <w:r w:rsidR="000B24EB" w:rsidRPr="00920EB5">
        <w:t>»</w:t>
      </w:r>
      <w:r w:rsidR="00F162E7">
        <w:t>.</w:t>
      </w:r>
    </w:p>
    <w:p w:rsidR="00067A31" w:rsidRDefault="00067A31" w:rsidP="00067A31">
      <w:pPr>
        <w:tabs>
          <w:tab w:val="left" w:pos="993"/>
        </w:tabs>
        <w:spacing w:line="360" w:lineRule="auto"/>
        <w:ind w:firstLine="567"/>
        <w:jc w:val="both"/>
        <w:sectPr w:rsidR="00067A31" w:rsidSect="00067A31">
          <w:pgSz w:w="11906" w:h="16838"/>
          <w:pgMar w:top="1134" w:right="1106" w:bottom="1134" w:left="1418" w:header="708" w:footer="708" w:gutter="0"/>
          <w:cols w:space="708"/>
          <w:docGrid w:linePitch="360"/>
        </w:sectPr>
      </w:pPr>
    </w:p>
    <w:p w:rsidR="00067A31" w:rsidRDefault="00470AEE" w:rsidP="00067A31">
      <w:pPr>
        <w:spacing w:line="360" w:lineRule="auto"/>
        <w:jc w:val="center"/>
        <w:rPr>
          <w:b/>
        </w:rPr>
      </w:pPr>
      <w:r w:rsidRPr="00612B2A">
        <w:rPr>
          <w:b/>
        </w:rPr>
        <w:t xml:space="preserve">Методические материалы для осуществления контрольной деятельности  </w:t>
      </w:r>
    </w:p>
    <w:p w:rsidR="00470AEE" w:rsidRPr="005F68A6" w:rsidRDefault="00470AEE" w:rsidP="00067A31">
      <w:pPr>
        <w:spacing w:line="360" w:lineRule="auto"/>
        <w:jc w:val="center"/>
        <w:rPr>
          <w:b/>
        </w:rPr>
      </w:pPr>
      <w:r w:rsidRPr="00612B2A">
        <w:rPr>
          <w:b/>
        </w:rPr>
        <w:t>в субъектах Российской Федерации за проведением государственной итоговой аттестации обучающихся, освоивших програ</w:t>
      </w:r>
      <w:r w:rsidR="00067A31">
        <w:rPr>
          <w:b/>
        </w:rPr>
        <w:t>ммы среднего общего образования.</w:t>
      </w:r>
    </w:p>
    <w:p w:rsidR="00470AEE" w:rsidRPr="005F68A6" w:rsidRDefault="00470AEE" w:rsidP="00067A31">
      <w:pPr>
        <w:spacing w:line="360" w:lineRule="auto"/>
        <w:ind w:firstLine="567"/>
        <w:jc w:val="both"/>
      </w:pPr>
    </w:p>
    <w:p w:rsidR="00161852" w:rsidRPr="00F30609" w:rsidRDefault="00161852" w:rsidP="00067A31">
      <w:pPr>
        <w:spacing w:line="360" w:lineRule="auto"/>
        <w:ind w:firstLine="567"/>
        <w:jc w:val="both"/>
        <w:rPr>
          <w:b/>
        </w:rPr>
      </w:pPr>
      <w:r w:rsidRPr="00F30609">
        <w:rPr>
          <w:b/>
        </w:rPr>
        <w:t>Используемые сокращения и обозначения:</w:t>
      </w:r>
    </w:p>
    <w:p w:rsidR="00067A31" w:rsidRPr="005F68A6" w:rsidRDefault="00067A31" w:rsidP="00067A31">
      <w:pPr>
        <w:spacing w:line="360" w:lineRule="auto"/>
        <w:ind w:firstLine="567"/>
        <w:jc w:val="both"/>
      </w:pPr>
      <w:r w:rsidRPr="005F68A6">
        <w:t xml:space="preserve">ГИА – </w:t>
      </w:r>
      <w:r>
        <w:t>г</w:t>
      </w:r>
      <w:r w:rsidRPr="005F68A6">
        <w:t>осударственная итоговая аттестация</w:t>
      </w:r>
      <w:r>
        <w:t>, по образовательным программам среднего общего образования</w:t>
      </w:r>
      <w:r w:rsidRPr="005F68A6">
        <w:t>;</w:t>
      </w:r>
    </w:p>
    <w:p w:rsidR="00067A31" w:rsidRPr="005F68A6" w:rsidRDefault="00067A31" w:rsidP="00067A31">
      <w:pPr>
        <w:spacing w:line="360" w:lineRule="auto"/>
        <w:ind w:firstLine="567"/>
        <w:jc w:val="both"/>
      </w:pPr>
      <w:r w:rsidRPr="005F68A6">
        <w:t xml:space="preserve">ГЭК – </w:t>
      </w:r>
      <w:r>
        <w:t>г</w:t>
      </w:r>
      <w:r w:rsidRPr="005F68A6">
        <w:t>осударственная экзаменационная комиссия;</w:t>
      </w:r>
    </w:p>
    <w:p w:rsidR="00067A31" w:rsidRPr="005F68A6" w:rsidRDefault="00067A31" w:rsidP="00067A31">
      <w:pPr>
        <w:spacing w:line="360" w:lineRule="auto"/>
        <w:ind w:firstLine="567"/>
        <w:jc w:val="both"/>
      </w:pPr>
      <w:r w:rsidRPr="005F68A6">
        <w:t xml:space="preserve">ЕГЭ – единый </w:t>
      </w:r>
      <w:r w:rsidR="002D3746">
        <w:t>г</w:t>
      </w:r>
      <w:r w:rsidRPr="005F68A6">
        <w:t>осударственный экзамен;</w:t>
      </w:r>
    </w:p>
    <w:p w:rsidR="00067A31" w:rsidRPr="005F68A6" w:rsidRDefault="00067A31" w:rsidP="00067A31">
      <w:pPr>
        <w:spacing w:line="360" w:lineRule="auto"/>
        <w:ind w:firstLine="567"/>
        <w:jc w:val="both"/>
      </w:pPr>
      <w:r w:rsidRPr="005F68A6">
        <w:t>КК – конфликтная комиссия;</w:t>
      </w:r>
    </w:p>
    <w:p w:rsidR="00067A31" w:rsidRPr="005F68A6" w:rsidRDefault="00067A31" w:rsidP="00067A31">
      <w:pPr>
        <w:spacing w:line="360" w:lineRule="auto"/>
        <w:ind w:firstLine="567"/>
        <w:jc w:val="both"/>
      </w:pPr>
      <w:r w:rsidRPr="005F68A6">
        <w:t>ПК – предметная комиссия;</w:t>
      </w:r>
    </w:p>
    <w:p w:rsidR="00067A31" w:rsidRDefault="00067A31" w:rsidP="00067A31">
      <w:pPr>
        <w:spacing w:line="360" w:lineRule="auto"/>
        <w:ind w:firstLine="567"/>
        <w:jc w:val="both"/>
      </w:pPr>
      <w:r w:rsidRPr="005F68A6">
        <w:t>ППЭ – пункт проведения экзамена;</w:t>
      </w:r>
    </w:p>
    <w:p w:rsidR="00067A31" w:rsidRPr="005F68A6" w:rsidRDefault="00067A31" w:rsidP="00067A31">
      <w:pPr>
        <w:spacing w:line="360" w:lineRule="auto"/>
        <w:ind w:firstLine="567"/>
        <w:jc w:val="both"/>
      </w:pPr>
      <w:r>
        <w:t>ППЗ – пункт проверки заданий;</w:t>
      </w:r>
    </w:p>
    <w:p w:rsidR="00067A31" w:rsidRDefault="00067A31" w:rsidP="00067A31">
      <w:pPr>
        <w:spacing w:line="360" w:lineRule="auto"/>
        <w:ind w:firstLine="567"/>
        <w:jc w:val="both"/>
      </w:pPr>
      <w:r w:rsidRPr="005F68A6">
        <w:t>РЦОИ – региональный центр обработки информации</w:t>
      </w:r>
      <w:r w:rsidR="00B01713">
        <w:t>;</w:t>
      </w:r>
    </w:p>
    <w:p w:rsidR="00B01713" w:rsidRDefault="00B01713" w:rsidP="00067A31">
      <w:pPr>
        <w:spacing w:line="360" w:lineRule="auto"/>
        <w:ind w:firstLine="567"/>
        <w:jc w:val="both"/>
      </w:pPr>
      <w:r>
        <w:t>ЭМ – экзаменационные материалы.</w:t>
      </w:r>
    </w:p>
    <w:p w:rsidR="00F30609" w:rsidRPr="005F68A6" w:rsidRDefault="00F30609" w:rsidP="00067A31">
      <w:pPr>
        <w:spacing w:line="360" w:lineRule="auto"/>
        <w:ind w:firstLine="567"/>
        <w:jc w:val="both"/>
      </w:pPr>
    </w:p>
    <w:p w:rsidR="00067A31" w:rsidRDefault="00470AEE" w:rsidP="00067A31">
      <w:pPr>
        <w:spacing w:line="360" w:lineRule="auto"/>
        <w:ind w:firstLine="567"/>
        <w:jc w:val="both"/>
        <w:rPr>
          <w:b/>
        </w:rPr>
      </w:pPr>
      <w:r w:rsidRPr="005F68A6">
        <w:rPr>
          <w:b/>
        </w:rPr>
        <w:t xml:space="preserve">Целями </w:t>
      </w:r>
      <w:r w:rsidR="001574A6" w:rsidRPr="005F68A6">
        <w:rPr>
          <w:b/>
        </w:rPr>
        <w:t xml:space="preserve">и задачами </w:t>
      </w:r>
      <w:r w:rsidRPr="005F68A6">
        <w:rPr>
          <w:b/>
        </w:rPr>
        <w:t>настоящего документа являются:</w:t>
      </w:r>
    </w:p>
    <w:p w:rsidR="00470AEE" w:rsidRPr="00067A31" w:rsidRDefault="00F30609" w:rsidP="00067A31">
      <w:pPr>
        <w:spacing w:line="360" w:lineRule="auto"/>
        <w:ind w:firstLine="567"/>
        <w:jc w:val="both"/>
        <w:rPr>
          <w:b/>
        </w:rPr>
      </w:pPr>
      <w:r>
        <w:t>с</w:t>
      </w:r>
      <w:r w:rsidR="00470AEE" w:rsidRPr="005F68A6">
        <w:t xml:space="preserve">облюдение всеми лицами, принимающими участие в организации и проведении </w:t>
      </w:r>
      <w:r w:rsidR="00067A31">
        <w:t xml:space="preserve">ГИА </w:t>
      </w:r>
      <w:r w:rsidR="00470AEE" w:rsidRPr="005F68A6">
        <w:t xml:space="preserve">требований и норм, установленных </w:t>
      </w:r>
      <w:r w:rsidR="00067A31">
        <w:t>п</w:t>
      </w:r>
      <w:r w:rsidR="00470AEE" w:rsidRPr="005F68A6">
        <w:t>орядком проведения</w:t>
      </w:r>
      <w:r w:rsidR="00067A31">
        <w:t xml:space="preserve"> ГИА, утвержденным приказом </w:t>
      </w:r>
      <w:r w:rsidRPr="000B24EB">
        <w:t>Минобрнауки России №</w:t>
      </w:r>
      <w:r>
        <w:t xml:space="preserve"> </w:t>
      </w:r>
      <w:r w:rsidRPr="000B24EB">
        <w:t>1400 от 26</w:t>
      </w:r>
      <w:r>
        <w:t xml:space="preserve"> декабря </w:t>
      </w:r>
      <w:r w:rsidRPr="000B24EB">
        <w:t>2013</w:t>
      </w:r>
      <w:r>
        <w:t xml:space="preserve"> года</w:t>
      </w:r>
      <w:r w:rsidR="001574A6" w:rsidRPr="005F68A6">
        <w:t>;</w:t>
      </w:r>
    </w:p>
    <w:p w:rsidR="001574A6" w:rsidRPr="005F68A6" w:rsidRDefault="00F30609" w:rsidP="00067A31">
      <w:pPr>
        <w:spacing w:line="360" w:lineRule="auto"/>
        <w:ind w:firstLine="567"/>
        <w:jc w:val="both"/>
      </w:pPr>
      <w:r>
        <w:t>о</w:t>
      </w:r>
      <w:r w:rsidR="001574A6" w:rsidRPr="005F68A6">
        <w:t xml:space="preserve">беспечение условий для получения объективных результатов </w:t>
      </w:r>
      <w:r>
        <w:t>ГИА</w:t>
      </w:r>
      <w:r w:rsidR="001574A6" w:rsidRPr="005F68A6">
        <w:t>;</w:t>
      </w:r>
    </w:p>
    <w:p w:rsidR="001574A6" w:rsidRPr="005F68A6" w:rsidRDefault="00F30609" w:rsidP="00067A31">
      <w:pPr>
        <w:spacing w:line="360" w:lineRule="auto"/>
        <w:ind w:firstLine="567"/>
        <w:jc w:val="both"/>
      </w:pPr>
      <w:r>
        <w:t>п</w:t>
      </w:r>
      <w:r w:rsidR="001574A6" w:rsidRPr="005F68A6">
        <w:t xml:space="preserve">редупреждение </w:t>
      </w:r>
      <w:r w:rsidR="0071101B" w:rsidRPr="005F68A6">
        <w:t xml:space="preserve">и недопущение </w:t>
      </w:r>
      <w:r>
        <w:t>нарушений п</w:t>
      </w:r>
      <w:r w:rsidR="001574A6" w:rsidRPr="005F68A6">
        <w:t xml:space="preserve">орядка проведения </w:t>
      </w:r>
      <w:r>
        <w:t>ГИА</w:t>
      </w:r>
      <w:r w:rsidR="000B24EB">
        <w:t>;</w:t>
      </w:r>
    </w:p>
    <w:p w:rsidR="001574A6" w:rsidRDefault="00F30609" w:rsidP="00067A31">
      <w:pPr>
        <w:spacing w:line="360" w:lineRule="auto"/>
        <w:ind w:firstLine="567"/>
        <w:jc w:val="both"/>
      </w:pPr>
      <w:r>
        <w:t>о</w:t>
      </w:r>
      <w:r w:rsidR="001574A6" w:rsidRPr="005F68A6">
        <w:t xml:space="preserve">беспечение </w:t>
      </w:r>
      <w:r w:rsidRPr="005F68A6">
        <w:t xml:space="preserve">актуальными </w:t>
      </w:r>
      <w:r>
        <w:t xml:space="preserve">нормативно-правовыми и </w:t>
      </w:r>
      <w:r w:rsidRPr="005F68A6">
        <w:t xml:space="preserve">методическими </w:t>
      </w:r>
      <w:r>
        <w:t>материалами</w:t>
      </w:r>
      <w:r w:rsidRPr="005F68A6">
        <w:t xml:space="preserve"> </w:t>
      </w:r>
      <w:r w:rsidR="001574A6" w:rsidRPr="005F68A6">
        <w:t xml:space="preserve">должностных лиц, осуществляющих </w:t>
      </w:r>
      <w:r w:rsidR="0071101B" w:rsidRPr="005F68A6">
        <w:t>мероприятия в рамках контрольно-надзорной деятельности.</w:t>
      </w:r>
    </w:p>
    <w:p w:rsidR="00F30609" w:rsidRPr="005F68A6" w:rsidRDefault="00F30609" w:rsidP="00067A31">
      <w:pPr>
        <w:spacing w:line="360" w:lineRule="auto"/>
        <w:ind w:firstLine="567"/>
        <w:jc w:val="both"/>
      </w:pPr>
    </w:p>
    <w:p w:rsidR="006E3BB1" w:rsidRPr="005F68A6" w:rsidRDefault="006E3BB1" w:rsidP="00067A31">
      <w:pPr>
        <w:spacing w:line="360" w:lineRule="auto"/>
        <w:ind w:firstLine="567"/>
        <w:jc w:val="both"/>
        <w:rPr>
          <w:b/>
          <w:highlight w:val="yellow"/>
        </w:rPr>
      </w:pPr>
      <w:r w:rsidRPr="005F68A6">
        <w:rPr>
          <w:b/>
        </w:rPr>
        <w:t>Описание участников мероприятия и их основные функции</w:t>
      </w:r>
      <w:r w:rsidR="00F30609">
        <w:rPr>
          <w:b/>
        </w:rPr>
        <w:t>.</w:t>
      </w:r>
    </w:p>
    <w:p w:rsidR="00A00AF2" w:rsidRDefault="00A00AF2" w:rsidP="00067A31">
      <w:pPr>
        <w:spacing w:line="360" w:lineRule="auto"/>
        <w:ind w:firstLine="567"/>
        <w:jc w:val="both"/>
      </w:pPr>
      <w:r w:rsidRPr="009D69A0">
        <w:t xml:space="preserve">Контроль за проведением </w:t>
      </w:r>
      <w:r w:rsidR="00F30609">
        <w:t>ГИА</w:t>
      </w:r>
      <w:r w:rsidRPr="009D69A0">
        <w:t xml:space="preserve"> </w:t>
      </w:r>
      <w:r w:rsidR="009D69A0" w:rsidRPr="009D69A0">
        <w:t xml:space="preserve">могут </w:t>
      </w:r>
      <w:r w:rsidRPr="009D69A0">
        <w:t>осуществлят</w:t>
      </w:r>
      <w:r w:rsidR="009D69A0" w:rsidRPr="009D69A0">
        <w:t>ь</w:t>
      </w:r>
      <w:r w:rsidRPr="009D69A0">
        <w:t xml:space="preserve"> специалисты</w:t>
      </w:r>
      <w:r w:rsidR="009D69A0" w:rsidRPr="009D69A0">
        <w:t xml:space="preserve"> Рособрнадзора, специалисты</w:t>
      </w:r>
      <w:r w:rsidRPr="009D69A0">
        <w:t xml:space="preserve"> органов</w:t>
      </w:r>
      <w:r w:rsidR="009D69A0" w:rsidRPr="009D69A0">
        <w:t xml:space="preserve"> исполнительной власти</w:t>
      </w:r>
      <w:r w:rsidRPr="009D69A0">
        <w:t>, осуществляющих переданные полномочия</w:t>
      </w:r>
      <w:r w:rsidR="009D69A0" w:rsidRPr="009D69A0">
        <w:t xml:space="preserve"> в сфере образования в субъекте Российской Федерации</w:t>
      </w:r>
      <w:r w:rsidR="00F30609">
        <w:t xml:space="preserve"> (далее – специалисты)</w:t>
      </w:r>
      <w:r w:rsidR="002D7C1F" w:rsidRPr="009D69A0">
        <w:t>.</w:t>
      </w:r>
    </w:p>
    <w:p w:rsidR="00F30609" w:rsidRPr="005F68A6" w:rsidRDefault="00F30609" w:rsidP="00067A31">
      <w:pPr>
        <w:spacing w:line="360" w:lineRule="auto"/>
        <w:ind w:firstLine="567"/>
        <w:jc w:val="both"/>
      </w:pPr>
    </w:p>
    <w:p w:rsidR="00161852" w:rsidRPr="005F68A6" w:rsidRDefault="00161852" w:rsidP="00F30609">
      <w:pPr>
        <w:spacing w:line="360" w:lineRule="auto"/>
        <w:ind w:firstLine="567"/>
        <w:jc w:val="both"/>
        <w:rPr>
          <w:b/>
        </w:rPr>
      </w:pPr>
      <w:r w:rsidRPr="005F68A6">
        <w:rPr>
          <w:b/>
        </w:rPr>
        <w:t xml:space="preserve">Осуществление контроля за проведением </w:t>
      </w:r>
      <w:r w:rsidR="00F30609">
        <w:rPr>
          <w:b/>
        </w:rPr>
        <w:t>ГИА</w:t>
      </w:r>
      <w:r w:rsidRPr="005F68A6">
        <w:rPr>
          <w:b/>
        </w:rPr>
        <w:t xml:space="preserve"> </w:t>
      </w:r>
      <w:r w:rsidR="00F30609">
        <w:rPr>
          <w:b/>
        </w:rPr>
        <w:t>в субъекте Российской Федерации.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В рамках осуществления контроля соблюдения установленного порядка проведения </w:t>
      </w:r>
      <w:r w:rsidR="00F30609">
        <w:rPr>
          <w:szCs w:val="24"/>
          <w:lang w:val="ru-RU"/>
        </w:rPr>
        <w:t>ГИА</w:t>
      </w:r>
      <w:r w:rsidRPr="005F68A6">
        <w:rPr>
          <w:szCs w:val="24"/>
          <w:lang w:val="ru-RU"/>
        </w:rPr>
        <w:t xml:space="preserve"> </w:t>
      </w:r>
      <w:r w:rsidR="00F30609">
        <w:rPr>
          <w:szCs w:val="24"/>
          <w:lang w:val="ru-RU"/>
        </w:rPr>
        <w:t>специалисты</w:t>
      </w:r>
      <w:r w:rsidRPr="005F68A6">
        <w:rPr>
          <w:szCs w:val="24"/>
          <w:lang w:val="ru-RU"/>
        </w:rPr>
        <w:t xml:space="preserve"> взаимодейств</w:t>
      </w:r>
      <w:r w:rsidRPr="005F68A6">
        <w:rPr>
          <w:szCs w:val="24"/>
          <w:lang w:val="ru-RU"/>
        </w:rPr>
        <w:t>у</w:t>
      </w:r>
      <w:r w:rsidRPr="005F68A6">
        <w:rPr>
          <w:szCs w:val="24"/>
          <w:lang w:val="ru-RU"/>
        </w:rPr>
        <w:t>ют: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должностными лицами Рособрнадзора; 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председателем</w:t>
      </w:r>
      <w:r w:rsidR="00F30609">
        <w:rPr>
          <w:szCs w:val="24"/>
          <w:lang w:val="ru-RU"/>
        </w:rPr>
        <w:t xml:space="preserve"> и членами ГЭК </w:t>
      </w:r>
      <w:r w:rsidRPr="005F68A6">
        <w:rPr>
          <w:szCs w:val="24"/>
          <w:lang w:val="ru-RU"/>
        </w:rPr>
        <w:t>субъекта Российской Федерации;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руководителями и организаторами ППЭ;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общественными наблюдателями;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руководителем РЦОИ субъекта Российской Федерации;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председателями и членами </w:t>
      </w:r>
      <w:r w:rsidR="00F30609">
        <w:rPr>
          <w:szCs w:val="24"/>
          <w:lang w:val="ru-RU"/>
        </w:rPr>
        <w:t>ПК</w:t>
      </w:r>
      <w:r w:rsidRPr="005F68A6">
        <w:rPr>
          <w:szCs w:val="24"/>
          <w:lang w:val="ru-RU"/>
        </w:rPr>
        <w:t>;</w:t>
      </w:r>
    </w:p>
    <w:p w:rsidR="00161852" w:rsidRPr="005F68A6" w:rsidRDefault="0016185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председателем и членами </w:t>
      </w:r>
      <w:r w:rsidR="00F30609">
        <w:rPr>
          <w:szCs w:val="24"/>
          <w:lang w:val="ru-RU"/>
        </w:rPr>
        <w:t>КК</w:t>
      </w:r>
      <w:r w:rsidRPr="005F68A6">
        <w:rPr>
          <w:szCs w:val="24"/>
          <w:lang w:val="ru-RU"/>
        </w:rPr>
        <w:t>.</w:t>
      </w:r>
    </w:p>
    <w:p w:rsidR="005F1F92" w:rsidRPr="005F68A6" w:rsidRDefault="005F1F92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При проведении и обработке результатов ГИА, </w:t>
      </w:r>
      <w:r w:rsidR="00F30609">
        <w:rPr>
          <w:szCs w:val="24"/>
          <w:lang w:val="ru-RU"/>
        </w:rPr>
        <w:t>специалисты</w:t>
      </w:r>
      <w:r w:rsidRPr="005F68A6">
        <w:rPr>
          <w:szCs w:val="24"/>
          <w:lang w:val="ru-RU"/>
        </w:rPr>
        <w:t>, осуществляют контроль</w:t>
      </w:r>
      <w:r w:rsidR="00F30609">
        <w:rPr>
          <w:szCs w:val="24"/>
          <w:lang w:val="ru-RU"/>
        </w:rPr>
        <w:t xml:space="preserve"> в</w:t>
      </w:r>
      <w:r w:rsidRPr="005F68A6">
        <w:rPr>
          <w:szCs w:val="24"/>
          <w:lang w:val="ru-RU"/>
        </w:rPr>
        <w:t>:</w:t>
      </w:r>
    </w:p>
    <w:p w:rsidR="005F1F92" w:rsidRPr="005F68A6" w:rsidRDefault="00C145D9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</w:t>
      </w:r>
      <w:r w:rsidR="00F30609">
        <w:rPr>
          <w:szCs w:val="24"/>
          <w:lang w:val="ru-RU"/>
        </w:rPr>
        <w:t>ППЭ</w:t>
      </w:r>
      <w:r w:rsidRPr="005F68A6">
        <w:rPr>
          <w:szCs w:val="24"/>
          <w:lang w:val="ru-RU"/>
        </w:rPr>
        <w:t>;</w:t>
      </w:r>
    </w:p>
    <w:p w:rsidR="00C145D9" w:rsidRPr="005F68A6" w:rsidRDefault="00C145D9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РЦОИ;</w:t>
      </w:r>
    </w:p>
    <w:p w:rsidR="00C145D9" w:rsidRPr="005F68A6" w:rsidRDefault="00C145D9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</w:t>
      </w:r>
      <w:r w:rsidR="00F30609">
        <w:rPr>
          <w:szCs w:val="24"/>
          <w:lang w:val="ru-RU"/>
        </w:rPr>
        <w:t>ППЗ</w:t>
      </w:r>
      <w:r w:rsidRPr="005F68A6">
        <w:rPr>
          <w:szCs w:val="24"/>
          <w:lang w:val="ru-RU"/>
        </w:rPr>
        <w:t>;</w:t>
      </w:r>
    </w:p>
    <w:p w:rsidR="00C145D9" w:rsidRPr="005F68A6" w:rsidRDefault="00C145D9" w:rsidP="00067A31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</w:t>
      </w:r>
      <w:r w:rsidR="00A00AF2" w:rsidRPr="005F68A6">
        <w:rPr>
          <w:szCs w:val="24"/>
          <w:lang w:val="ru-RU"/>
        </w:rPr>
        <w:t xml:space="preserve">в помещениях для работы </w:t>
      </w:r>
      <w:r w:rsidR="00F30609">
        <w:rPr>
          <w:szCs w:val="24"/>
          <w:lang w:val="ru-RU"/>
        </w:rPr>
        <w:t>КК.</w:t>
      </w:r>
    </w:p>
    <w:p w:rsidR="000741A4" w:rsidRDefault="000741A4" w:rsidP="00F30609">
      <w:pPr>
        <w:pStyle w:val="ListParagraph"/>
        <w:spacing w:line="360" w:lineRule="auto"/>
        <w:ind w:left="0" w:firstLine="567"/>
        <w:jc w:val="both"/>
        <w:rPr>
          <w:b/>
          <w:szCs w:val="24"/>
          <w:lang w:val="ru-RU"/>
        </w:rPr>
      </w:pPr>
    </w:p>
    <w:p w:rsidR="00161852" w:rsidRPr="005F68A6" w:rsidRDefault="005F1F92" w:rsidP="000741A4">
      <w:pPr>
        <w:pStyle w:val="ListParagraph"/>
        <w:spacing w:line="360" w:lineRule="auto"/>
        <w:ind w:left="0" w:firstLine="567"/>
        <w:jc w:val="center"/>
        <w:rPr>
          <w:b/>
          <w:szCs w:val="24"/>
          <w:lang w:val="ru-RU"/>
        </w:rPr>
      </w:pPr>
      <w:r w:rsidRPr="005F68A6">
        <w:rPr>
          <w:b/>
          <w:szCs w:val="24"/>
          <w:lang w:val="ru-RU"/>
        </w:rPr>
        <w:t xml:space="preserve">Контроль в </w:t>
      </w:r>
      <w:r w:rsidR="00F30609">
        <w:rPr>
          <w:b/>
          <w:szCs w:val="24"/>
          <w:lang w:val="ru-RU"/>
        </w:rPr>
        <w:t>ППЭ.</w:t>
      </w:r>
    </w:p>
    <w:p w:rsidR="00161852" w:rsidRPr="005F68A6" w:rsidRDefault="00161852" w:rsidP="00B01713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</w:rPr>
        <w:t>Специалист</w:t>
      </w:r>
      <w:r w:rsidR="00F30609">
        <w:rPr>
          <w:color w:val="000000"/>
        </w:rPr>
        <w:t>ы</w:t>
      </w:r>
      <w:r w:rsidRPr="005F68A6">
        <w:rPr>
          <w:color w:val="000000"/>
        </w:rPr>
        <w:t xml:space="preserve"> </w:t>
      </w:r>
      <w:r w:rsidRPr="00171435">
        <w:rPr>
          <w:b/>
          <w:color w:val="000000"/>
        </w:rPr>
        <w:t>во время подготовки</w:t>
      </w:r>
      <w:r w:rsidRPr="005F68A6">
        <w:rPr>
          <w:color w:val="000000"/>
        </w:rPr>
        <w:t xml:space="preserve"> к проведению экзамена в ППЭ осущ</w:t>
      </w:r>
      <w:r w:rsidRPr="005F68A6">
        <w:rPr>
          <w:color w:val="000000"/>
        </w:rPr>
        <w:t>е</w:t>
      </w:r>
      <w:r w:rsidRPr="005F68A6">
        <w:rPr>
          <w:color w:val="000000"/>
        </w:rPr>
        <w:t xml:space="preserve">ствляет контроль </w:t>
      </w:r>
      <w:r w:rsidR="00F30609">
        <w:rPr>
          <w:color w:val="000000"/>
        </w:rPr>
        <w:t xml:space="preserve"> и проверку:</w:t>
      </w:r>
    </w:p>
    <w:p w:rsidR="00161852" w:rsidRPr="006C73E2" w:rsidRDefault="00541ADC" w:rsidP="00B01713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5F68A6">
        <w:rPr>
          <w:color w:val="000000"/>
          <w:sz w:val="24"/>
          <w:szCs w:val="24"/>
        </w:rPr>
        <w:t xml:space="preserve">численности участников экзамена в </w:t>
      </w:r>
      <w:r w:rsidR="00161852" w:rsidRPr="005F68A6">
        <w:rPr>
          <w:color w:val="000000"/>
          <w:sz w:val="24"/>
          <w:szCs w:val="24"/>
        </w:rPr>
        <w:t xml:space="preserve">ППЭ </w:t>
      </w:r>
      <w:r w:rsidRPr="005F68A6">
        <w:rPr>
          <w:color w:val="000000"/>
          <w:sz w:val="24"/>
          <w:szCs w:val="24"/>
        </w:rPr>
        <w:t xml:space="preserve">– </w:t>
      </w:r>
      <w:r w:rsidR="00161852" w:rsidRPr="005F68A6">
        <w:rPr>
          <w:color w:val="000000"/>
          <w:sz w:val="24"/>
          <w:szCs w:val="24"/>
        </w:rPr>
        <w:t>не</w:t>
      </w:r>
      <w:r w:rsidRPr="005F68A6">
        <w:rPr>
          <w:color w:val="000000"/>
          <w:sz w:val="24"/>
          <w:szCs w:val="24"/>
        </w:rPr>
        <w:t xml:space="preserve"> </w:t>
      </w:r>
      <w:r w:rsidR="00161852" w:rsidRPr="005F68A6">
        <w:rPr>
          <w:color w:val="000000"/>
          <w:sz w:val="24"/>
          <w:szCs w:val="24"/>
        </w:rPr>
        <w:t>менее 15 человек</w:t>
      </w:r>
      <w:r w:rsidR="00F30609">
        <w:rPr>
          <w:color w:val="000000"/>
          <w:sz w:val="24"/>
          <w:szCs w:val="24"/>
        </w:rPr>
        <w:t xml:space="preserve"> в ППЭ</w:t>
      </w:r>
      <w:r w:rsidR="00B01713">
        <w:rPr>
          <w:color w:val="000000"/>
          <w:sz w:val="24"/>
          <w:szCs w:val="24"/>
        </w:rPr>
        <w:t xml:space="preserve">, за исключением ППЭ, организованных на дому, труднодоступных и отдалённых местностях, в специально-учебных учреждениях закрытого типа </w:t>
      </w:r>
      <w:r w:rsidR="00161852" w:rsidRPr="005F68A6">
        <w:rPr>
          <w:color w:val="000000"/>
          <w:sz w:val="24"/>
          <w:szCs w:val="24"/>
        </w:rPr>
        <w:t xml:space="preserve"> (п. 36 Приказа Минобрнауки России от 26.12.2013 № 1400)</w:t>
      </w:r>
      <w:r w:rsidR="000741A4">
        <w:rPr>
          <w:color w:val="000000"/>
          <w:sz w:val="24"/>
          <w:szCs w:val="24"/>
        </w:rPr>
        <w:t>;</w:t>
      </w:r>
    </w:p>
    <w:p w:rsidR="00B01713" w:rsidRDefault="00632B9A" w:rsidP="00B01713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5F68A6">
        <w:rPr>
          <w:color w:val="000000"/>
        </w:rPr>
        <w:t xml:space="preserve">организации </w:t>
      </w:r>
      <w:r w:rsidR="00B01713" w:rsidRPr="005F68A6">
        <w:rPr>
          <w:color w:val="000000"/>
        </w:rPr>
        <w:t xml:space="preserve">помещения для руководителя ППЭ </w:t>
      </w:r>
      <w:r w:rsidR="00B01713">
        <w:rPr>
          <w:color w:val="000000"/>
        </w:rPr>
        <w:t>(</w:t>
      </w:r>
      <w:r w:rsidRPr="005F68A6">
        <w:rPr>
          <w:color w:val="000000"/>
        </w:rPr>
        <w:t>штаба ППЭ</w:t>
      </w:r>
      <w:r w:rsidR="00B01713">
        <w:rPr>
          <w:color w:val="000000"/>
        </w:rPr>
        <w:t>), в том числе:</w:t>
      </w:r>
    </w:p>
    <w:p w:rsidR="00B01713" w:rsidRDefault="00B01713" w:rsidP="00B0171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наличия</w:t>
      </w:r>
      <w:r w:rsidRPr="00B01713">
        <w:rPr>
          <w:color w:val="000000"/>
        </w:rPr>
        <w:t xml:space="preserve"> видеонаблюдения</w:t>
      </w:r>
      <w:r>
        <w:rPr>
          <w:color w:val="000000"/>
        </w:rPr>
        <w:t>, телефонной связи,</w:t>
      </w:r>
      <w:r w:rsidRPr="00B01713">
        <w:rPr>
          <w:color w:val="000000"/>
        </w:rPr>
        <w:t xml:space="preserve"> сейф</w:t>
      </w:r>
      <w:r>
        <w:rPr>
          <w:color w:val="000000"/>
        </w:rPr>
        <w:t>а</w:t>
      </w:r>
      <w:r w:rsidRPr="00B01713">
        <w:rPr>
          <w:color w:val="000000"/>
        </w:rPr>
        <w:t xml:space="preserve"> для хранения </w:t>
      </w:r>
      <w:r>
        <w:rPr>
          <w:color w:val="000000"/>
        </w:rPr>
        <w:t>ЭМ</w:t>
      </w:r>
      <w:r w:rsidRPr="00B01713">
        <w:rPr>
          <w:color w:val="000000"/>
        </w:rPr>
        <w:t xml:space="preserve"> в </w:t>
      </w:r>
      <w:r>
        <w:rPr>
          <w:color w:val="000000"/>
        </w:rPr>
        <w:t xml:space="preserve">штабе ППЭ </w:t>
      </w:r>
      <w:r w:rsidRPr="005F68A6">
        <w:rPr>
          <w:color w:val="000000"/>
        </w:rPr>
        <w:t>(п. 3</w:t>
      </w:r>
      <w:r>
        <w:rPr>
          <w:color w:val="000000"/>
        </w:rPr>
        <w:t>9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);</w:t>
      </w:r>
      <w:r w:rsidRPr="00B01713">
        <w:rPr>
          <w:color w:val="000000"/>
        </w:rPr>
        <w:t xml:space="preserve"> </w:t>
      </w:r>
    </w:p>
    <w:p w:rsidR="00B01713" w:rsidRPr="005F68A6" w:rsidRDefault="00B01713" w:rsidP="00B0171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F68A6">
        <w:rPr>
          <w:color w:val="000000"/>
        </w:rPr>
        <w:t>наличи</w:t>
      </w:r>
      <w:r>
        <w:rPr>
          <w:color w:val="000000"/>
        </w:rPr>
        <w:t xml:space="preserve">я принтера, сканера, персонального компьютера с необходимым программным обеспечением и средствами защиты информации, в случае автоматизированного распределения участников экзамена и использования технологии печати КИМ в ППЭ и сканирования бланков ответов участников экзамена в ППЭ </w:t>
      </w:r>
      <w:r w:rsidRPr="005F68A6">
        <w:rPr>
          <w:color w:val="000000"/>
        </w:rPr>
        <w:t>(п. 3</w:t>
      </w:r>
      <w:r>
        <w:rPr>
          <w:color w:val="000000"/>
        </w:rPr>
        <w:t>9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171435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организации</w:t>
      </w:r>
      <w:r w:rsidR="00161852" w:rsidRPr="005F68A6">
        <w:rPr>
          <w:color w:val="000000"/>
        </w:rPr>
        <w:t xml:space="preserve"> помещени</w:t>
      </w:r>
      <w:r>
        <w:rPr>
          <w:color w:val="000000"/>
        </w:rPr>
        <w:t>й</w:t>
      </w:r>
      <w:r w:rsidR="00161852" w:rsidRPr="005F68A6">
        <w:rPr>
          <w:color w:val="000000"/>
        </w:rPr>
        <w:t xml:space="preserve"> для </w:t>
      </w:r>
      <w:r w:rsidR="007134C9" w:rsidRPr="005F68A6">
        <w:rPr>
          <w:color w:val="000000"/>
        </w:rPr>
        <w:t xml:space="preserve">медицинских работников, для </w:t>
      </w:r>
      <w:r w:rsidR="00161852" w:rsidRPr="005F68A6">
        <w:rPr>
          <w:color w:val="000000"/>
        </w:rPr>
        <w:t>представителей образовател</w:t>
      </w:r>
      <w:r w:rsidR="00161852" w:rsidRPr="005F68A6">
        <w:rPr>
          <w:color w:val="000000"/>
        </w:rPr>
        <w:t>ь</w:t>
      </w:r>
      <w:r w:rsidR="00161852" w:rsidRPr="005F68A6">
        <w:rPr>
          <w:color w:val="000000"/>
        </w:rPr>
        <w:t>ных организац</w:t>
      </w:r>
      <w:r w:rsidR="007134C9" w:rsidRPr="005F68A6">
        <w:rPr>
          <w:color w:val="000000"/>
        </w:rPr>
        <w:t>ий, сопровождающих обучающихся,</w:t>
      </w:r>
      <w:r w:rsidR="00161852" w:rsidRPr="005F68A6">
        <w:rPr>
          <w:color w:val="000000"/>
        </w:rPr>
        <w:t xml:space="preserve"> для представителей средств массовой информации, оборудованного места для сотрудников, осуществляющих охрану правопорядка </w:t>
      </w:r>
      <w:r w:rsidRPr="005F68A6">
        <w:rPr>
          <w:color w:val="000000"/>
        </w:rPr>
        <w:t>(п. 3</w:t>
      </w:r>
      <w:r>
        <w:rPr>
          <w:color w:val="000000"/>
        </w:rPr>
        <w:t>9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746F6D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наличия переносных</w:t>
      </w:r>
      <w:r w:rsidR="00161852" w:rsidRPr="005F68A6">
        <w:rPr>
          <w:color w:val="000000"/>
        </w:rPr>
        <w:t xml:space="preserve"> и </w:t>
      </w:r>
      <w:r w:rsidRPr="005F68A6">
        <w:rPr>
          <w:color w:val="000000"/>
        </w:rPr>
        <w:t>стационарных</w:t>
      </w:r>
      <w:r w:rsidR="00161852" w:rsidRPr="005F68A6">
        <w:rPr>
          <w:color w:val="000000"/>
        </w:rPr>
        <w:t xml:space="preserve"> мета</w:t>
      </w:r>
      <w:r w:rsidR="00161852" w:rsidRPr="005F68A6">
        <w:rPr>
          <w:color w:val="000000"/>
        </w:rPr>
        <w:t>л</w:t>
      </w:r>
      <w:r w:rsidR="00161852" w:rsidRPr="005F68A6">
        <w:rPr>
          <w:color w:val="000000"/>
        </w:rPr>
        <w:t>лоискател</w:t>
      </w:r>
      <w:r w:rsidRPr="005F68A6">
        <w:rPr>
          <w:color w:val="000000"/>
        </w:rPr>
        <w:t>ей на входе в ППЭ</w:t>
      </w:r>
      <w:r w:rsidR="00161852" w:rsidRPr="005F68A6">
        <w:rPr>
          <w:color w:val="000000"/>
        </w:rPr>
        <w:t xml:space="preserve"> </w:t>
      </w:r>
      <w:r w:rsidR="00171435" w:rsidRPr="005F68A6">
        <w:rPr>
          <w:color w:val="000000"/>
        </w:rPr>
        <w:t>(п. 3</w:t>
      </w:r>
      <w:r w:rsidR="00171435">
        <w:rPr>
          <w:color w:val="000000"/>
        </w:rPr>
        <w:t>6</w:t>
      </w:r>
      <w:r w:rsidR="00171435" w:rsidRPr="005F68A6">
        <w:rPr>
          <w:color w:val="000000"/>
        </w:rPr>
        <w:t xml:space="preserve"> Приказа Минобрнауки России от 26.12.2013 № 1400</w:t>
      </w:r>
      <w:r w:rsidR="00171435"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161852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присутствия в ППЭ лиц,</w:t>
      </w:r>
      <w:r w:rsidR="001C0731" w:rsidRPr="005F68A6">
        <w:rPr>
          <w:color w:val="000000"/>
        </w:rPr>
        <w:t xml:space="preserve"> </w:t>
      </w:r>
      <w:r w:rsidR="00171435">
        <w:rPr>
          <w:color w:val="000000"/>
        </w:rPr>
        <w:t xml:space="preserve">имеющих право присутствовать в ППЭ и отсутствие посторонних лиц, не имеющих право находится в ППЭ  </w:t>
      </w:r>
      <w:r w:rsidR="00171435" w:rsidRPr="005F68A6">
        <w:rPr>
          <w:color w:val="000000"/>
        </w:rPr>
        <w:t xml:space="preserve">(п. </w:t>
      </w:r>
      <w:r w:rsidR="00171435">
        <w:rPr>
          <w:color w:val="000000"/>
        </w:rPr>
        <w:t>40, 41</w:t>
      </w:r>
      <w:r w:rsidR="00171435" w:rsidRPr="005F68A6">
        <w:rPr>
          <w:color w:val="000000"/>
        </w:rPr>
        <w:t xml:space="preserve"> Приказа Минобрнауки России от 26.12.2013 № 1400</w:t>
      </w:r>
      <w:r w:rsidR="00171435">
        <w:rPr>
          <w:color w:val="000000"/>
        </w:rPr>
        <w:t xml:space="preserve">). </w:t>
      </w:r>
      <w:r w:rsidRPr="005F68A6">
        <w:rPr>
          <w:color w:val="000000"/>
        </w:rPr>
        <w:t>Уто</w:t>
      </w:r>
      <w:r w:rsidRPr="005F68A6">
        <w:rPr>
          <w:color w:val="000000"/>
        </w:rPr>
        <w:t>ч</w:t>
      </w:r>
      <w:r w:rsidRPr="005F68A6">
        <w:rPr>
          <w:color w:val="000000"/>
        </w:rPr>
        <w:t xml:space="preserve">нить право присутствия того или иного человека в ППЭ </w:t>
      </w:r>
      <w:r w:rsidRPr="005F68A6">
        <w:t>специалист</w:t>
      </w:r>
      <w:r w:rsidRPr="005F68A6">
        <w:rPr>
          <w:color w:val="000000"/>
        </w:rPr>
        <w:t xml:space="preserve"> может у руководителя ППЭ и (или) членов ГЭК </w:t>
      </w:r>
      <w:r w:rsidR="00171435" w:rsidRPr="005F68A6">
        <w:rPr>
          <w:color w:val="000000"/>
        </w:rPr>
        <w:t xml:space="preserve">(п. </w:t>
      </w:r>
      <w:r w:rsidR="00171435">
        <w:rPr>
          <w:color w:val="000000"/>
        </w:rPr>
        <w:t>40, 41</w:t>
      </w:r>
      <w:r w:rsidR="00171435" w:rsidRPr="005F68A6">
        <w:rPr>
          <w:color w:val="000000"/>
        </w:rPr>
        <w:t xml:space="preserve"> Приказа Минобрнауки России от 26.12.2013 № 1400</w:t>
      </w:r>
      <w:r w:rsidR="00171435">
        <w:rPr>
          <w:color w:val="000000"/>
        </w:rPr>
        <w:t>)</w:t>
      </w:r>
      <w:r w:rsidRPr="005F68A6">
        <w:rPr>
          <w:color w:val="000000"/>
        </w:rPr>
        <w:t>.</w:t>
      </w:r>
    </w:p>
    <w:p w:rsidR="00161852" w:rsidRPr="005F68A6" w:rsidRDefault="00161852" w:rsidP="00067A3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Специалист </w:t>
      </w:r>
      <w:r w:rsidRPr="00171435">
        <w:rPr>
          <w:b/>
          <w:color w:val="000000"/>
        </w:rPr>
        <w:t>во время проведения</w:t>
      </w:r>
      <w:r w:rsidRPr="005F68A6">
        <w:rPr>
          <w:color w:val="000000"/>
        </w:rPr>
        <w:t xml:space="preserve"> экзамена в ППЭ осуществляет ко</w:t>
      </w:r>
      <w:r w:rsidRPr="005F68A6">
        <w:rPr>
          <w:color w:val="000000"/>
        </w:rPr>
        <w:t>н</w:t>
      </w:r>
      <w:r w:rsidRPr="005F68A6">
        <w:rPr>
          <w:color w:val="000000"/>
        </w:rPr>
        <w:t xml:space="preserve">троль </w:t>
      </w:r>
      <w:r w:rsidR="00171435">
        <w:rPr>
          <w:color w:val="000000"/>
        </w:rPr>
        <w:t>и проверку</w:t>
      </w:r>
      <w:r w:rsidRPr="005F68A6">
        <w:rPr>
          <w:color w:val="000000"/>
        </w:rPr>
        <w:t xml:space="preserve">: </w:t>
      </w:r>
    </w:p>
    <w:p w:rsidR="00161852" w:rsidRPr="005F68A6" w:rsidRDefault="00161852" w:rsidP="00067A31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  <w:u w:val="single"/>
        </w:rPr>
        <w:t>вне аудиторий:</w:t>
      </w:r>
    </w:p>
    <w:p w:rsidR="00161852" w:rsidRPr="005F68A6" w:rsidRDefault="00161852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соблюдения порядка допуска членов ГЭК, организаторов ППЭ, лиц, привлеченных к проведению ГИА по документам, удостоверя</w:t>
      </w:r>
      <w:r w:rsidRPr="005F68A6">
        <w:rPr>
          <w:color w:val="000000"/>
        </w:rPr>
        <w:t>ю</w:t>
      </w:r>
      <w:r w:rsidRPr="005F68A6">
        <w:rPr>
          <w:color w:val="000000"/>
        </w:rPr>
        <w:t xml:space="preserve">щих их личность, наличие их в списках распределения в данный ППЭ </w:t>
      </w:r>
      <w:r w:rsidR="00171435" w:rsidRPr="005F68A6">
        <w:rPr>
          <w:color w:val="000000"/>
        </w:rPr>
        <w:t xml:space="preserve">(п. </w:t>
      </w:r>
      <w:r w:rsidR="00171435">
        <w:rPr>
          <w:color w:val="000000"/>
        </w:rPr>
        <w:t>40, 41</w:t>
      </w:r>
      <w:r w:rsidR="00171435" w:rsidRPr="005F68A6">
        <w:rPr>
          <w:color w:val="000000"/>
        </w:rPr>
        <w:t xml:space="preserve"> Приказа Минобрнауки России от 26.12.2013 № 1400</w:t>
      </w:r>
      <w:r w:rsidR="00171435"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161852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соблюдения порядка допуска участников ГИА в ППЭ по документам, удостоверяющих их личность, наличие их в  списках распред</w:t>
      </w:r>
      <w:r w:rsidRPr="005F68A6">
        <w:rPr>
          <w:color w:val="000000"/>
        </w:rPr>
        <w:t>е</w:t>
      </w:r>
      <w:r w:rsidRPr="005F68A6">
        <w:rPr>
          <w:color w:val="000000"/>
        </w:rPr>
        <w:t xml:space="preserve">ления в данный ППЭ </w:t>
      </w:r>
      <w:r w:rsidR="00171435" w:rsidRPr="005F68A6">
        <w:rPr>
          <w:color w:val="000000"/>
        </w:rPr>
        <w:t xml:space="preserve">(п. </w:t>
      </w:r>
      <w:r w:rsidR="00171435">
        <w:rPr>
          <w:color w:val="000000"/>
        </w:rPr>
        <w:t>40, 41</w:t>
      </w:r>
      <w:r w:rsidR="00171435" w:rsidRPr="005F68A6">
        <w:rPr>
          <w:color w:val="000000"/>
        </w:rPr>
        <w:t xml:space="preserve"> Приказа Минобрнауки России от 26.12.2013 № 1400</w:t>
      </w:r>
      <w:r w:rsidR="00171435"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Default="00161852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нарушения порядка перемещения участников ГИА по ППЭ </w:t>
      </w:r>
      <w:r w:rsidR="00171435" w:rsidRPr="005F68A6">
        <w:rPr>
          <w:color w:val="000000"/>
        </w:rPr>
        <w:t xml:space="preserve">(п. </w:t>
      </w:r>
      <w:r w:rsidR="00171435">
        <w:rPr>
          <w:color w:val="000000"/>
        </w:rPr>
        <w:t xml:space="preserve">45 </w:t>
      </w:r>
      <w:r w:rsidR="00171435" w:rsidRPr="005F68A6">
        <w:rPr>
          <w:color w:val="000000"/>
        </w:rPr>
        <w:t xml:space="preserve"> Приказа Минобрнауки России от 26.12.2013 № 1400</w:t>
      </w:r>
      <w:r w:rsidR="00171435">
        <w:rPr>
          <w:color w:val="000000"/>
        </w:rPr>
        <w:t>)</w:t>
      </w:r>
      <w:r w:rsidR="00332A70">
        <w:rPr>
          <w:color w:val="000000"/>
        </w:rPr>
        <w:t>;</w:t>
      </w:r>
    </w:p>
    <w:p w:rsidR="00332A70" w:rsidRDefault="00332A70" w:rsidP="00332A70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фактов наличия у участников ГИА средств связи, электронно-вычислительную техник</w:t>
      </w:r>
      <w:r>
        <w:rPr>
          <w:color w:val="000000"/>
        </w:rPr>
        <w:t>и</w:t>
      </w:r>
      <w:r w:rsidRPr="005F68A6">
        <w:rPr>
          <w:color w:val="000000"/>
        </w:rPr>
        <w:t>, фото-, аудио- и видеоаппаратур</w:t>
      </w:r>
      <w:r>
        <w:rPr>
          <w:color w:val="000000"/>
        </w:rPr>
        <w:t>ы</w:t>
      </w:r>
      <w:r w:rsidRPr="005F68A6">
        <w:rPr>
          <w:color w:val="000000"/>
        </w:rPr>
        <w:t>, справочны</w:t>
      </w:r>
      <w:r>
        <w:rPr>
          <w:color w:val="000000"/>
        </w:rPr>
        <w:t>х</w:t>
      </w:r>
      <w:r w:rsidRPr="005F68A6">
        <w:rPr>
          <w:color w:val="000000"/>
        </w:rPr>
        <w:t xml:space="preserve"> материал</w:t>
      </w:r>
      <w:r>
        <w:rPr>
          <w:color w:val="000000"/>
        </w:rPr>
        <w:t>о</w:t>
      </w:r>
      <w:r w:rsidR="000741A4">
        <w:rPr>
          <w:color w:val="000000"/>
        </w:rPr>
        <w:t>в</w:t>
      </w:r>
      <w:r w:rsidRPr="005F68A6">
        <w:rPr>
          <w:color w:val="000000"/>
        </w:rPr>
        <w:t>, письменны</w:t>
      </w:r>
      <w:r>
        <w:rPr>
          <w:color w:val="000000"/>
        </w:rPr>
        <w:t>х</w:t>
      </w:r>
      <w:r w:rsidRPr="005F68A6">
        <w:rPr>
          <w:color w:val="000000"/>
        </w:rPr>
        <w:t xml:space="preserve"> замет</w:t>
      </w:r>
      <w:r>
        <w:rPr>
          <w:color w:val="000000"/>
        </w:rPr>
        <w:t>ок</w:t>
      </w:r>
      <w:r w:rsidRPr="005F68A6">
        <w:rPr>
          <w:color w:val="000000"/>
        </w:rPr>
        <w:t xml:space="preserve"> и ины</w:t>
      </w:r>
      <w:r>
        <w:rPr>
          <w:color w:val="000000"/>
        </w:rPr>
        <w:t>х</w:t>
      </w:r>
      <w:r w:rsidRPr="005F68A6">
        <w:rPr>
          <w:color w:val="000000"/>
        </w:rPr>
        <w:t xml:space="preserve"> средств хранения и передачи информации (п. </w:t>
      </w:r>
      <w:r>
        <w:rPr>
          <w:color w:val="000000"/>
        </w:rPr>
        <w:t>45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8F32B3">
        <w:rPr>
          <w:color w:val="000000"/>
        </w:rPr>
        <w:t>;</w:t>
      </w:r>
    </w:p>
    <w:p w:rsidR="00332A70" w:rsidRPr="008F32B3" w:rsidRDefault="00332A70" w:rsidP="008F32B3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фактов наличия у организатор</w:t>
      </w:r>
      <w:r>
        <w:rPr>
          <w:color w:val="000000"/>
        </w:rPr>
        <w:t>ов</w:t>
      </w:r>
      <w:r w:rsidRPr="005F68A6">
        <w:rPr>
          <w:color w:val="000000"/>
        </w:rPr>
        <w:t>, ассистент</w:t>
      </w:r>
      <w:r>
        <w:rPr>
          <w:color w:val="000000"/>
        </w:rPr>
        <w:t>ов</w:t>
      </w:r>
      <w:r w:rsidRPr="005F68A6">
        <w:rPr>
          <w:color w:val="000000"/>
        </w:rPr>
        <w:t>, технически</w:t>
      </w:r>
      <w:r>
        <w:rPr>
          <w:color w:val="000000"/>
        </w:rPr>
        <w:t>х</w:t>
      </w:r>
      <w:r w:rsidRPr="005F68A6">
        <w:rPr>
          <w:color w:val="000000"/>
        </w:rPr>
        <w:t xml:space="preserve"> специалист</w:t>
      </w:r>
      <w:r>
        <w:rPr>
          <w:color w:val="000000"/>
        </w:rPr>
        <w:t>ов</w:t>
      </w:r>
      <w:r w:rsidRPr="005F68A6">
        <w:rPr>
          <w:color w:val="000000"/>
        </w:rPr>
        <w:t xml:space="preserve"> средств</w:t>
      </w:r>
      <w:r>
        <w:rPr>
          <w:color w:val="000000"/>
        </w:rPr>
        <w:t xml:space="preserve"> связи </w:t>
      </w:r>
      <w:r w:rsidRPr="005F68A6">
        <w:rPr>
          <w:color w:val="000000"/>
        </w:rPr>
        <w:t xml:space="preserve">(п. </w:t>
      </w:r>
      <w:r>
        <w:rPr>
          <w:color w:val="000000"/>
        </w:rPr>
        <w:t>45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8F32B3">
        <w:rPr>
          <w:color w:val="000000"/>
        </w:rPr>
        <w:t>;</w:t>
      </w:r>
    </w:p>
    <w:p w:rsidR="00332A70" w:rsidRPr="008F32B3" w:rsidRDefault="00332A70" w:rsidP="008F32B3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фактов выноса из аудиторий и ППЭ экзаменационных материалов на бумажном или электронном носителях (п. </w:t>
      </w:r>
      <w:r>
        <w:rPr>
          <w:color w:val="000000"/>
        </w:rPr>
        <w:t>45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0741A4">
        <w:rPr>
          <w:color w:val="000000"/>
        </w:rPr>
        <w:t>.</w:t>
      </w:r>
    </w:p>
    <w:p w:rsidR="00161852" w:rsidRPr="005F68A6" w:rsidRDefault="00161852" w:rsidP="00067A31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  <w:u w:val="single"/>
        </w:rPr>
        <w:t>в аудиториях:</w:t>
      </w:r>
    </w:p>
    <w:p w:rsidR="00161852" w:rsidRPr="005F68A6" w:rsidRDefault="00171435" w:rsidP="00067A31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161852" w:rsidRPr="005F68A6">
        <w:rPr>
          <w:color w:val="000000"/>
        </w:rPr>
        <w:t>облюдени</w:t>
      </w:r>
      <w:r>
        <w:rPr>
          <w:color w:val="000000"/>
        </w:rPr>
        <w:t>я</w:t>
      </w:r>
      <w:r w:rsidR="00161852" w:rsidRPr="005F68A6">
        <w:rPr>
          <w:color w:val="000000"/>
        </w:rPr>
        <w:t xml:space="preserve"> порядка распределения организаторов по ауд</w:t>
      </w:r>
      <w:r w:rsidR="00161852" w:rsidRPr="005F68A6">
        <w:rPr>
          <w:color w:val="000000"/>
        </w:rPr>
        <w:t>и</w:t>
      </w:r>
      <w:r w:rsidR="00161852" w:rsidRPr="005F68A6">
        <w:rPr>
          <w:color w:val="000000"/>
        </w:rPr>
        <w:t xml:space="preserve">ториям </w:t>
      </w:r>
      <w:r w:rsidRPr="005F68A6">
        <w:rPr>
          <w:color w:val="000000"/>
        </w:rPr>
        <w:t xml:space="preserve">(п. </w:t>
      </w:r>
      <w:r>
        <w:rPr>
          <w:color w:val="000000"/>
        </w:rPr>
        <w:t>43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171435" w:rsidP="00067A31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161852" w:rsidRPr="005F68A6">
        <w:rPr>
          <w:color w:val="000000"/>
        </w:rPr>
        <w:t>облюдени</w:t>
      </w:r>
      <w:r>
        <w:rPr>
          <w:color w:val="000000"/>
        </w:rPr>
        <w:t>я</w:t>
      </w:r>
      <w:r w:rsidR="00161852" w:rsidRPr="005F68A6">
        <w:rPr>
          <w:color w:val="000000"/>
        </w:rPr>
        <w:t xml:space="preserve"> порядка выдачи экзаменационных материалов организаторами в аудитории </w:t>
      </w:r>
      <w:r w:rsidRPr="005F68A6">
        <w:rPr>
          <w:color w:val="000000"/>
        </w:rPr>
        <w:t xml:space="preserve">(п. </w:t>
      </w:r>
      <w:r>
        <w:rPr>
          <w:color w:val="000000"/>
        </w:rPr>
        <w:t>44</w:t>
      </w:r>
      <w:r w:rsidRPr="005F68A6">
        <w:rPr>
          <w:color w:val="000000"/>
        </w:rPr>
        <w:t xml:space="preserve"> Приказа Минобрнауки России от 26.12.2013 № 1400</w:t>
      </w:r>
      <w:r w:rsidR="00161852" w:rsidRPr="005F68A6"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171435" w:rsidP="00067A31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8F59D1" w:rsidRPr="005F68A6">
        <w:rPr>
          <w:color w:val="000000"/>
        </w:rPr>
        <w:t>облюдени</w:t>
      </w:r>
      <w:r>
        <w:rPr>
          <w:color w:val="000000"/>
        </w:rPr>
        <w:t>я</w:t>
      </w:r>
      <w:r w:rsidR="00161852" w:rsidRPr="005F68A6">
        <w:rPr>
          <w:color w:val="000000"/>
        </w:rPr>
        <w:t xml:space="preserve"> порядка проведения инструктажа для участн</w:t>
      </w:r>
      <w:r w:rsidR="00161852" w:rsidRPr="005F68A6">
        <w:rPr>
          <w:color w:val="000000"/>
        </w:rPr>
        <w:t>и</w:t>
      </w:r>
      <w:r w:rsidR="00161852" w:rsidRPr="005F68A6">
        <w:rPr>
          <w:color w:val="000000"/>
        </w:rPr>
        <w:t>ков Г</w:t>
      </w:r>
      <w:r>
        <w:rPr>
          <w:color w:val="000000"/>
        </w:rPr>
        <w:t xml:space="preserve">ИА организаторами в аудиториях </w:t>
      </w:r>
      <w:r w:rsidRPr="005F68A6">
        <w:rPr>
          <w:color w:val="000000"/>
        </w:rPr>
        <w:t xml:space="preserve">(п. </w:t>
      </w:r>
      <w:r>
        <w:rPr>
          <w:color w:val="000000"/>
        </w:rPr>
        <w:t>44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0741A4">
        <w:rPr>
          <w:color w:val="000000"/>
        </w:rPr>
        <w:t>;</w:t>
      </w:r>
    </w:p>
    <w:p w:rsidR="00161852" w:rsidRPr="005F68A6" w:rsidRDefault="00332A70" w:rsidP="00067A31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161852" w:rsidRPr="005F68A6">
        <w:rPr>
          <w:color w:val="000000"/>
        </w:rPr>
        <w:t>облюдени</w:t>
      </w:r>
      <w:r>
        <w:rPr>
          <w:color w:val="000000"/>
        </w:rPr>
        <w:t>я</w:t>
      </w:r>
      <w:r w:rsidR="00161852" w:rsidRPr="005F68A6">
        <w:rPr>
          <w:color w:val="000000"/>
        </w:rPr>
        <w:t xml:space="preserve"> порядка сбора </w:t>
      </w:r>
      <w:r>
        <w:rPr>
          <w:color w:val="000000"/>
        </w:rPr>
        <w:t xml:space="preserve">ЭМ </w:t>
      </w:r>
      <w:r w:rsidR="00161852" w:rsidRPr="005F68A6">
        <w:rPr>
          <w:color w:val="000000"/>
        </w:rPr>
        <w:t xml:space="preserve"> организат</w:t>
      </w:r>
      <w:r w:rsidR="00161852" w:rsidRPr="005F68A6">
        <w:rPr>
          <w:color w:val="000000"/>
        </w:rPr>
        <w:t>о</w:t>
      </w:r>
      <w:r w:rsidR="00161852" w:rsidRPr="005F68A6">
        <w:rPr>
          <w:color w:val="000000"/>
        </w:rPr>
        <w:t xml:space="preserve">рами в аудиториях </w:t>
      </w:r>
      <w:r w:rsidRPr="005F68A6">
        <w:rPr>
          <w:color w:val="000000"/>
        </w:rPr>
        <w:t xml:space="preserve">(п. </w:t>
      </w:r>
      <w:r>
        <w:rPr>
          <w:color w:val="000000"/>
        </w:rPr>
        <w:t>49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0741A4">
        <w:rPr>
          <w:color w:val="000000"/>
        </w:rPr>
        <w:t>;</w:t>
      </w:r>
    </w:p>
    <w:p w:rsidR="00332A70" w:rsidRPr="00332A70" w:rsidRDefault="00161852" w:rsidP="00067A31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32A70">
        <w:rPr>
          <w:color w:val="000000"/>
        </w:rPr>
        <w:t>нарушени</w:t>
      </w:r>
      <w:r w:rsidR="00332A70">
        <w:rPr>
          <w:color w:val="000000"/>
        </w:rPr>
        <w:t>й</w:t>
      </w:r>
      <w:r w:rsidRPr="00332A70">
        <w:rPr>
          <w:color w:val="000000"/>
        </w:rPr>
        <w:t xml:space="preserve"> участниками ГИА правил поведения на экзамен</w:t>
      </w:r>
      <w:r w:rsidR="008F59D1" w:rsidRPr="00332A70">
        <w:rPr>
          <w:color w:val="000000"/>
        </w:rPr>
        <w:t>е</w:t>
      </w:r>
      <w:r w:rsidR="00332A70" w:rsidRPr="00332A70">
        <w:rPr>
          <w:color w:val="000000"/>
        </w:rPr>
        <w:t>, в том числе:</w:t>
      </w:r>
      <w:r w:rsidRPr="00332A70">
        <w:rPr>
          <w:color w:val="000000"/>
        </w:rPr>
        <w:t xml:space="preserve"> </w:t>
      </w:r>
    </w:p>
    <w:p w:rsidR="00161852" w:rsidRPr="005F68A6" w:rsidRDefault="008F59D1" w:rsidP="00332A70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left="567"/>
        <w:jc w:val="both"/>
      </w:pPr>
      <w:r w:rsidRPr="00332A70">
        <w:rPr>
          <w:color w:val="000000"/>
        </w:rPr>
        <w:t>перемещени</w:t>
      </w:r>
      <w:r w:rsidR="00332A70">
        <w:rPr>
          <w:color w:val="000000"/>
        </w:rPr>
        <w:t>й</w:t>
      </w:r>
      <w:r w:rsidRPr="00332A70">
        <w:rPr>
          <w:color w:val="000000"/>
        </w:rPr>
        <w:t xml:space="preserve"> </w:t>
      </w:r>
      <w:r w:rsidR="00161852" w:rsidRPr="00332A70">
        <w:rPr>
          <w:color w:val="000000"/>
        </w:rPr>
        <w:t>участник</w:t>
      </w:r>
      <w:r w:rsidRPr="00332A70">
        <w:rPr>
          <w:color w:val="000000"/>
        </w:rPr>
        <w:t>ов</w:t>
      </w:r>
      <w:r w:rsidR="00161852" w:rsidRPr="00332A70">
        <w:rPr>
          <w:color w:val="000000"/>
        </w:rPr>
        <w:t xml:space="preserve"> ГИА по</w:t>
      </w:r>
      <w:r w:rsidR="00161852" w:rsidRPr="005F68A6">
        <w:t xml:space="preserve"> </w:t>
      </w:r>
      <w:r w:rsidR="00161852" w:rsidRPr="00332A70">
        <w:rPr>
          <w:color w:val="000000"/>
        </w:rPr>
        <w:t xml:space="preserve">аудитории; </w:t>
      </w:r>
    </w:p>
    <w:p w:rsidR="00161852" w:rsidRPr="005F68A6" w:rsidRDefault="00597909" w:rsidP="00067A31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</w:rPr>
        <w:t>выход</w:t>
      </w:r>
      <w:r w:rsidR="00332A70">
        <w:rPr>
          <w:color w:val="000000"/>
        </w:rPr>
        <w:t>а</w:t>
      </w:r>
      <w:r w:rsidRPr="005F68A6">
        <w:rPr>
          <w:color w:val="000000"/>
        </w:rPr>
        <w:t xml:space="preserve"> участников </w:t>
      </w:r>
      <w:r w:rsidR="00161852" w:rsidRPr="005F68A6">
        <w:rPr>
          <w:color w:val="000000"/>
        </w:rPr>
        <w:t xml:space="preserve">ГИА </w:t>
      </w:r>
      <w:r w:rsidRPr="005F68A6">
        <w:rPr>
          <w:color w:val="000000"/>
        </w:rPr>
        <w:t>и</w:t>
      </w:r>
      <w:r w:rsidR="00161852" w:rsidRPr="005F68A6">
        <w:rPr>
          <w:color w:val="000000"/>
        </w:rPr>
        <w:t>з аудитории без</w:t>
      </w:r>
      <w:r w:rsidR="00161852" w:rsidRPr="005F68A6">
        <w:t xml:space="preserve"> </w:t>
      </w:r>
      <w:r w:rsidR="00161852" w:rsidRPr="005F68A6">
        <w:rPr>
          <w:color w:val="000000"/>
        </w:rPr>
        <w:t>разреш</w:t>
      </w:r>
      <w:r w:rsidR="00161852" w:rsidRPr="005F68A6">
        <w:rPr>
          <w:color w:val="000000"/>
        </w:rPr>
        <w:t>е</w:t>
      </w:r>
      <w:r w:rsidR="00161852" w:rsidRPr="005F68A6">
        <w:rPr>
          <w:color w:val="000000"/>
        </w:rPr>
        <w:t xml:space="preserve">ния организатора; </w:t>
      </w:r>
    </w:p>
    <w:p w:rsidR="00161852" w:rsidRPr="005F68A6" w:rsidRDefault="00597909" w:rsidP="00067A3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общение </w:t>
      </w:r>
      <w:r w:rsidR="00161852" w:rsidRPr="005F68A6">
        <w:rPr>
          <w:color w:val="000000"/>
        </w:rPr>
        <w:t>участник</w:t>
      </w:r>
      <w:r w:rsidRPr="005F68A6">
        <w:rPr>
          <w:color w:val="000000"/>
        </w:rPr>
        <w:t>ов</w:t>
      </w:r>
      <w:r w:rsidR="00161852" w:rsidRPr="005F68A6">
        <w:rPr>
          <w:color w:val="000000"/>
        </w:rPr>
        <w:t xml:space="preserve"> ГИА друг с другом как устно,</w:t>
      </w:r>
      <w:r w:rsidR="00161852" w:rsidRPr="005F68A6">
        <w:t xml:space="preserve"> </w:t>
      </w:r>
      <w:r w:rsidR="00161852" w:rsidRPr="005F68A6">
        <w:rPr>
          <w:color w:val="000000"/>
        </w:rPr>
        <w:t>так и письменно, переда</w:t>
      </w:r>
      <w:r w:rsidRPr="005F68A6">
        <w:rPr>
          <w:color w:val="000000"/>
        </w:rPr>
        <w:t>ча</w:t>
      </w:r>
      <w:r w:rsidR="00161852" w:rsidRPr="005F68A6">
        <w:rPr>
          <w:color w:val="000000"/>
        </w:rPr>
        <w:t xml:space="preserve"> </w:t>
      </w:r>
      <w:r w:rsidRPr="005F68A6">
        <w:rPr>
          <w:color w:val="000000"/>
        </w:rPr>
        <w:t xml:space="preserve">участниками </w:t>
      </w:r>
      <w:r w:rsidR="00161852" w:rsidRPr="005F68A6">
        <w:rPr>
          <w:color w:val="000000"/>
        </w:rPr>
        <w:t xml:space="preserve">друг другу КИМ; </w:t>
      </w:r>
    </w:p>
    <w:p w:rsidR="00161852" w:rsidRDefault="00332A70" w:rsidP="00067A3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смена мест участниками экзамена не в соответствии со списками распределения</w:t>
      </w:r>
      <w:r w:rsidR="00161852" w:rsidRPr="005F68A6">
        <w:rPr>
          <w:color w:val="000000"/>
        </w:rPr>
        <w:t xml:space="preserve"> </w:t>
      </w:r>
    </w:p>
    <w:p w:rsidR="00332A70" w:rsidRPr="005F68A6" w:rsidRDefault="00332A70" w:rsidP="00067A3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(п. </w:t>
      </w:r>
      <w:r>
        <w:rPr>
          <w:color w:val="000000"/>
        </w:rPr>
        <w:t>44, 45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8F32B3">
        <w:rPr>
          <w:color w:val="000000"/>
        </w:rPr>
        <w:t>;</w:t>
      </w:r>
    </w:p>
    <w:p w:rsidR="00332A70" w:rsidRDefault="00161852" w:rsidP="00332A70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•</w:t>
      </w:r>
      <w:r w:rsidRPr="005F68A6">
        <w:rPr>
          <w:color w:val="000000"/>
        </w:rPr>
        <w:tab/>
        <w:t xml:space="preserve">наличия в аудитории менее или более 2-х организаторов </w:t>
      </w:r>
      <w:r w:rsidR="00332A70" w:rsidRPr="005F68A6">
        <w:rPr>
          <w:color w:val="000000"/>
        </w:rPr>
        <w:t xml:space="preserve">(п. </w:t>
      </w:r>
      <w:r w:rsidR="00332A70">
        <w:rPr>
          <w:color w:val="000000"/>
        </w:rPr>
        <w:t xml:space="preserve">43 </w:t>
      </w:r>
      <w:r w:rsidR="00332A70" w:rsidRPr="005F68A6">
        <w:rPr>
          <w:color w:val="000000"/>
        </w:rPr>
        <w:t>Приказа Минобрнауки России от 26.12.2013 № 1400</w:t>
      </w:r>
      <w:r w:rsidR="00332A70">
        <w:rPr>
          <w:color w:val="000000"/>
        </w:rPr>
        <w:t>)</w:t>
      </w:r>
      <w:r w:rsidR="008F32B3">
        <w:rPr>
          <w:color w:val="000000"/>
        </w:rPr>
        <w:t>.</w:t>
      </w:r>
    </w:p>
    <w:p w:rsidR="008F32B3" w:rsidRDefault="009D69A0" w:rsidP="008F32B3">
      <w:pPr>
        <w:shd w:val="clear" w:color="auto" w:fill="FFFFFF"/>
        <w:spacing w:line="360" w:lineRule="auto"/>
        <w:ind w:firstLine="567"/>
        <w:jc w:val="both"/>
      </w:pPr>
      <w:r w:rsidRPr="008F32B3">
        <w:rPr>
          <w:b/>
          <w:color w:val="000000"/>
        </w:rPr>
        <w:t>Н</w:t>
      </w:r>
      <w:r w:rsidR="005F68A6" w:rsidRPr="008F32B3">
        <w:rPr>
          <w:b/>
          <w:color w:val="000000"/>
        </w:rPr>
        <w:t>а этапе завершения проведения</w:t>
      </w:r>
      <w:r w:rsidR="005F68A6" w:rsidRPr="005F68A6">
        <w:rPr>
          <w:color w:val="000000"/>
        </w:rPr>
        <w:t xml:space="preserve"> экзамена в ППЭ </w:t>
      </w:r>
      <w:r>
        <w:rPr>
          <w:color w:val="000000"/>
        </w:rPr>
        <w:t xml:space="preserve">специалист осуществляет </w:t>
      </w:r>
      <w:r w:rsidR="00161852" w:rsidRPr="005F68A6">
        <w:rPr>
          <w:color w:val="000000"/>
        </w:rPr>
        <w:t xml:space="preserve">контроль </w:t>
      </w:r>
      <w:r w:rsidR="008F32B3">
        <w:rPr>
          <w:color w:val="000000"/>
        </w:rPr>
        <w:t>и проверку</w:t>
      </w:r>
      <w:r w:rsidR="00161852" w:rsidRPr="005F68A6">
        <w:rPr>
          <w:color w:val="000000"/>
        </w:rPr>
        <w:t>:</w:t>
      </w:r>
    </w:p>
    <w:p w:rsidR="008F32B3" w:rsidRPr="008F32B3" w:rsidRDefault="008F32B3" w:rsidP="008F32B3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F32B3">
        <w:rPr>
          <w:color w:val="000000"/>
        </w:rPr>
        <w:t>с</w:t>
      </w:r>
      <w:r w:rsidR="00161852" w:rsidRPr="008F32B3">
        <w:rPr>
          <w:color w:val="000000"/>
        </w:rPr>
        <w:t>облюдени</w:t>
      </w:r>
      <w:r w:rsidRPr="008F32B3">
        <w:rPr>
          <w:color w:val="000000"/>
        </w:rPr>
        <w:t>я</w:t>
      </w:r>
      <w:r w:rsidR="00161852" w:rsidRPr="008F32B3">
        <w:rPr>
          <w:color w:val="000000"/>
        </w:rPr>
        <w:t xml:space="preserve"> </w:t>
      </w:r>
      <w:r w:rsidR="005F68A6" w:rsidRPr="008F32B3">
        <w:rPr>
          <w:color w:val="000000"/>
        </w:rPr>
        <w:t xml:space="preserve">организаторами в аудитории </w:t>
      </w:r>
      <w:r w:rsidR="00161852" w:rsidRPr="008F32B3">
        <w:rPr>
          <w:color w:val="000000"/>
        </w:rPr>
        <w:t xml:space="preserve">порядка завершения экзамена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49 </w:t>
      </w:r>
      <w:r w:rsidRPr="005F68A6">
        <w:rPr>
          <w:color w:val="000000"/>
        </w:rPr>
        <w:t>Приказа Минобрнауки России от 26.12.2013 № 1400</w:t>
      </w:r>
      <w:r>
        <w:rPr>
          <w:color w:val="000000"/>
        </w:rPr>
        <w:t>);</w:t>
      </w:r>
    </w:p>
    <w:p w:rsidR="00161852" w:rsidRPr="008F32B3" w:rsidRDefault="008F32B3" w:rsidP="008F32B3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161852" w:rsidRPr="008F32B3">
        <w:rPr>
          <w:color w:val="000000"/>
        </w:rPr>
        <w:t>облюдени</w:t>
      </w:r>
      <w:r w:rsidR="005F68A6" w:rsidRPr="008F32B3">
        <w:rPr>
          <w:color w:val="000000"/>
        </w:rPr>
        <w:t>е</w:t>
      </w:r>
      <w:r w:rsidR="00161852" w:rsidRPr="008F32B3">
        <w:rPr>
          <w:color w:val="000000"/>
        </w:rPr>
        <w:t xml:space="preserve"> порядка сбора </w:t>
      </w:r>
      <w:r w:rsidR="005F68A6" w:rsidRPr="008F32B3">
        <w:rPr>
          <w:color w:val="000000"/>
        </w:rPr>
        <w:t xml:space="preserve">организаторами в аудитории </w:t>
      </w:r>
      <w:r w:rsidR="00161852" w:rsidRPr="008F32B3">
        <w:rPr>
          <w:color w:val="000000"/>
        </w:rPr>
        <w:t xml:space="preserve">экзаменационных материалов у участников ГИА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49 </w:t>
      </w:r>
      <w:r w:rsidRPr="005F68A6">
        <w:rPr>
          <w:color w:val="000000"/>
        </w:rPr>
        <w:t>Приказа Минобрнауки России от 26.12.2013 № 1400</w:t>
      </w:r>
      <w:r>
        <w:rPr>
          <w:color w:val="000000"/>
        </w:rPr>
        <w:t>);</w:t>
      </w:r>
    </w:p>
    <w:p w:rsidR="008F32B3" w:rsidRDefault="00161852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F32B3">
        <w:rPr>
          <w:color w:val="000000"/>
        </w:rPr>
        <w:t xml:space="preserve">соблюдения порядка передачи </w:t>
      </w:r>
      <w:r w:rsidR="008F32B3" w:rsidRPr="008F32B3">
        <w:rPr>
          <w:color w:val="000000"/>
        </w:rPr>
        <w:t>ЭМ</w:t>
      </w:r>
      <w:r w:rsidRPr="008F32B3">
        <w:rPr>
          <w:color w:val="000000"/>
        </w:rPr>
        <w:t xml:space="preserve"> от р</w:t>
      </w:r>
      <w:r w:rsidRPr="008F32B3">
        <w:rPr>
          <w:color w:val="000000"/>
        </w:rPr>
        <w:t>у</w:t>
      </w:r>
      <w:r w:rsidRPr="008F32B3">
        <w:rPr>
          <w:color w:val="000000"/>
        </w:rPr>
        <w:t xml:space="preserve">ководителя ППЭ члену ГЭК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51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);</w:t>
      </w:r>
    </w:p>
    <w:p w:rsidR="00161852" w:rsidRPr="008F32B3" w:rsidRDefault="00161852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F32B3">
        <w:rPr>
          <w:color w:val="000000"/>
        </w:rPr>
        <w:t>факта проведения и соблюдения порядка проверки членами ГЭК изложенных в апелляции сведений по фактам поданных в ППЭ уч</w:t>
      </w:r>
      <w:r w:rsidRPr="008F32B3">
        <w:rPr>
          <w:color w:val="000000"/>
        </w:rPr>
        <w:t>а</w:t>
      </w:r>
      <w:r w:rsidRPr="008F32B3">
        <w:rPr>
          <w:color w:val="000000"/>
        </w:rPr>
        <w:t>стниками ГИА</w:t>
      </w:r>
      <w:r w:rsidR="005F68A6" w:rsidRPr="008F32B3">
        <w:rPr>
          <w:color w:val="000000"/>
        </w:rPr>
        <w:t xml:space="preserve"> </w:t>
      </w:r>
      <w:r w:rsidRPr="008F32B3">
        <w:rPr>
          <w:color w:val="000000"/>
        </w:rPr>
        <w:t xml:space="preserve"> апелляций. </w:t>
      </w:r>
      <w:r w:rsidR="008F32B3">
        <w:rPr>
          <w:color w:val="000000"/>
        </w:rPr>
        <w:t>П</w:t>
      </w:r>
      <w:r w:rsidRPr="005F68A6">
        <w:t>ри рассмотрении апелляции проверка изложенных в ней фактов не должна проводиться лицами, принимавшими участие в организации и (или) проведении соответствующего экзамена у участника ГИА, подавшего апе</w:t>
      </w:r>
      <w:r w:rsidRPr="005F68A6">
        <w:t>л</w:t>
      </w:r>
      <w:r w:rsidRPr="005F68A6">
        <w:t>ляцию</w:t>
      </w:r>
      <w:r w:rsidRPr="008F32B3">
        <w:rPr>
          <w:color w:val="000000"/>
        </w:rPr>
        <w:t xml:space="preserve">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81, 82 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);</w:t>
      </w:r>
    </w:p>
    <w:p w:rsidR="00161852" w:rsidRPr="005F68A6" w:rsidRDefault="00161852" w:rsidP="00067A31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</w:rPr>
        <w:t xml:space="preserve">В случае выявления нарушений установленного порядка проведения ГИА </w:t>
      </w:r>
      <w:r w:rsidRPr="005F68A6">
        <w:rPr>
          <w:szCs w:val="24"/>
          <w:lang w:val="ru-RU"/>
        </w:rPr>
        <w:t>специалист составляет протокол об административном правонаруш</w:t>
      </w:r>
      <w:r w:rsidRPr="005F68A6">
        <w:rPr>
          <w:szCs w:val="24"/>
          <w:lang w:val="ru-RU"/>
        </w:rPr>
        <w:t>е</w:t>
      </w:r>
      <w:r w:rsidRPr="005F68A6">
        <w:rPr>
          <w:szCs w:val="24"/>
          <w:lang w:val="ru-RU"/>
        </w:rPr>
        <w:t>нии.</w:t>
      </w:r>
    </w:p>
    <w:p w:rsidR="00161852" w:rsidRPr="005F68A6" w:rsidRDefault="00161852" w:rsidP="00067A31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szCs w:val="24"/>
          <w:lang w:val="ru-RU"/>
        </w:rPr>
      </w:pPr>
    </w:p>
    <w:p w:rsidR="00161852" w:rsidRPr="005F68A6" w:rsidRDefault="00161852" w:rsidP="000741A4">
      <w:pPr>
        <w:pStyle w:val="ListParagraph"/>
        <w:spacing w:line="360" w:lineRule="auto"/>
        <w:ind w:left="0" w:firstLine="567"/>
        <w:jc w:val="center"/>
        <w:rPr>
          <w:b/>
          <w:szCs w:val="24"/>
          <w:lang w:val="ru-RU"/>
        </w:rPr>
      </w:pPr>
      <w:r w:rsidRPr="005F68A6">
        <w:rPr>
          <w:b/>
          <w:szCs w:val="24"/>
          <w:lang w:val="ru-RU"/>
        </w:rPr>
        <w:t>Контроль</w:t>
      </w:r>
      <w:r w:rsidRPr="005F68A6">
        <w:rPr>
          <w:b/>
          <w:szCs w:val="24"/>
        </w:rPr>
        <w:t xml:space="preserve"> в </w:t>
      </w:r>
      <w:r w:rsidRPr="005F68A6">
        <w:rPr>
          <w:b/>
          <w:szCs w:val="24"/>
          <w:lang w:val="ru-RU"/>
        </w:rPr>
        <w:t>РЦОИ</w:t>
      </w:r>
      <w:r w:rsidR="000741A4">
        <w:rPr>
          <w:b/>
          <w:szCs w:val="24"/>
          <w:lang w:val="ru-RU"/>
        </w:rPr>
        <w:t>.</w:t>
      </w:r>
    </w:p>
    <w:p w:rsidR="00161852" w:rsidRPr="005F68A6" w:rsidRDefault="00161852" w:rsidP="00067A31">
      <w:pPr>
        <w:shd w:val="clear" w:color="auto" w:fill="FFFFFF"/>
        <w:spacing w:line="360" w:lineRule="auto"/>
        <w:ind w:firstLine="567"/>
        <w:jc w:val="both"/>
      </w:pPr>
      <w:r w:rsidRPr="005F68A6">
        <w:t>Специалист</w:t>
      </w:r>
      <w:r w:rsidRPr="005F68A6">
        <w:rPr>
          <w:color w:val="000000"/>
        </w:rPr>
        <w:t xml:space="preserve"> в РЦОИ осуществляет контроль </w:t>
      </w:r>
      <w:r w:rsidR="008F32B3"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161852" w:rsidRPr="00792ECE" w:rsidRDefault="00161852" w:rsidP="00067A31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5F68A6">
        <w:rPr>
          <w:color w:val="000000"/>
        </w:rPr>
        <w:t xml:space="preserve"> </w:t>
      </w:r>
      <w:r w:rsidRPr="00792ECE">
        <w:rPr>
          <w:color w:val="000000"/>
        </w:rPr>
        <w:t xml:space="preserve">соблюдения </w:t>
      </w:r>
      <w:r w:rsidR="005F68A6" w:rsidRPr="00792ECE">
        <w:rPr>
          <w:color w:val="000000"/>
        </w:rPr>
        <w:t xml:space="preserve">установленного </w:t>
      </w:r>
      <w:r w:rsidRPr="00792ECE">
        <w:rPr>
          <w:color w:val="000000"/>
        </w:rPr>
        <w:t xml:space="preserve">порядка получения </w:t>
      </w:r>
      <w:r w:rsidR="008F32B3">
        <w:rPr>
          <w:color w:val="000000"/>
        </w:rPr>
        <w:t xml:space="preserve">ЭМ из </w:t>
      </w:r>
      <w:r w:rsidRPr="00792ECE">
        <w:rPr>
          <w:color w:val="000000"/>
        </w:rPr>
        <w:t>ППЭ</w:t>
      </w:r>
      <w:r w:rsidR="005F68A6" w:rsidRPr="00792ECE">
        <w:rPr>
          <w:color w:val="000000"/>
        </w:rPr>
        <w:t>, а также п</w:t>
      </w:r>
      <w:r w:rsidRPr="00792ECE">
        <w:rPr>
          <w:color w:val="000000"/>
        </w:rPr>
        <w:t>роверку соблюдения порядка обработки и первичной проверки бланков ЕГЭ</w:t>
      </w:r>
      <w:r w:rsidR="00792ECE" w:rsidRPr="00792ECE">
        <w:rPr>
          <w:color w:val="000000"/>
        </w:rPr>
        <w:t xml:space="preserve">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55, 56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</w:t>
      </w:r>
      <w:r w:rsidR="000741A4">
        <w:rPr>
          <w:color w:val="000000"/>
        </w:rPr>
        <w:t>;</w:t>
      </w:r>
      <w:r w:rsidRPr="00792ECE">
        <w:rPr>
          <w:color w:val="000000"/>
        </w:rPr>
        <w:t xml:space="preserve"> </w:t>
      </w:r>
    </w:p>
    <w:p w:rsidR="00161852" w:rsidRPr="00627868" w:rsidRDefault="00161852" w:rsidP="00067A31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792ECE">
        <w:rPr>
          <w:color w:val="000000"/>
        </w:rPr>
        <w:t xml:space="preserve"> соблюдения </w:t>
      </w:r>
      <w:r w:rsidR="005F68A6" w:rsidRPr="00792ECE">
        <w:rPr>
          <w:color w:val="000000"/>
        </w:rPr>
        <w:t xml:space="preserve">установленного </w:t>
      </w:r>
      <w:r w:rsidRPr="00792ECE">
        <w:rPr>
          <w:color w:val="000000"/>
        </w:rPr>
        <w:t>порядка подготовки и передачи</w:t>
      </w:r>
      <w:r w:rsidR="00792ECE" w:rsidRPr="00792ECE">
        <w:rPr>
          <w:color w:val="000000"/>
        </w:rPr>
        <w:t xml:space="preserve"> от сотрудника РЦОИ </w:t>
      </w:r>
      <w:r w:rsidRPr="00792ECE">
        <w:rPr>
          <w:color w:val="000000"/>
        </w:rPr>
        <w:t xml:space="preserve"> председателю предметной комиссии сформированных обезличенных рабочих ко</w:t>
      </w:r>
      <w:r w:rsidRPr="00792ECE">
        <w:rPr>
          <w:color w:val="000000"/>
        </w:rPr>
        <w:t>м</w:t>
      </w:r>
      <w:r w:rsidRPr="00792ECE">
        <w:rPr>
          <w:color w:val="000000"/>
        </w:rPr>
        <w:t xml:space="preserve">плектов </w:t>
      </w:r>
      <w:r w:rsidR="00792ECE" w:rsidRPr="00792ECE">
        <w:rPr>
          <w:color w:val="000000"/>
        </w:rPr>
        <w:t xml:space="preserve"> (обезличенных изображений бланков ответов  участников экзамена) </w:t>
      </w:r>
      <w:r w:rsidRPr="00792ECE">
        <w:rPr>
          <w:color w:val="000000"/>
        </w:rPr>
        <w:t xml:space="preserve">для проверки экспертами развернутых ответов участников </w:t>
      </w:r>
      <w:r w:rsidR="008F32B3">
        <w:rPr>
          <w:color w:val="000000"/>
        </w:rPr>
        <w:t>ГИА</w:t>
      </w:r>
      <w:r w:rsidRPr="00792ECE">
        <w:rPr>
          <w:color w:val="000000"/>
        </w:rPr>
        <w:t xml:space="preserve">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55,56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</w:t>
      </w:r>
      <w:r w:rsidR="000741A4">
        <w:rPr>
          <w:color w:val="000000"/>
        </w:rPr>
        <w:t>;</w:t>
      </w:r>
    </w:p>
    <w:p w:rsidR="00583BED" w:rsidRPr="00627868" w:rsidRDefault="00161852" w:rsidP="008F32B3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627868">
        <w:rPr>
          <w:color w:val="000000"/>
        </w:rPr>
        <w:t xml:space="preserve"> соблюдения порядка получения от председателя предметной комиссии</w:t>
      </w:r>
      <w:r w:rsidR="00792ECE" w:rsidRPr="00627868">
        <w:rPr>
          <w:color w:val="000000"/>
        </w:rPr>
        <w:t xml:space="preserve"> </w:t>
      </w:r>
      <w:r w:rsidRPr="00627868">
        <w:rPr>
          <w:color w:val="000000"/>
        </w:rPr>
        <w:t>результатов</w:t>
      </w:r>
      <w:r w:rsidR="00792ECE" w:rsidRPr="00627868">
        <w:rPr>
          <w:color w:val="000000"/>
        </w:rPr>
        <w:t xml:space="preserve"> (протоколов</w:t>
      </w:r>
      <w:r w:rsidRPr="00627868">
        <w:rPr>
          <w:color w:val="000000"/>
        </w:rPr>
        <w:t xml:space="preserve"> проверки экспертами </w:t>
      </w:r>
      <w:r w:rsidR="00792ECE" w:rsidRPr="00627868">
        <w:rPr>
          <w:color w:val="000000"/>
        </w:rPr>
        <w:t xml:space="preserve">предметных комиссий ответов участников экзамена на задания с развернутым ответом)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59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</w:t>
      </w:r>
      <w:r w:rsidR="000741A4">
        <w:rPr>
          <w:color w:val="000000"/>
        </w:rPr>
        <w:t>;</w:t>
      </w:r>
      <w:r w:rsidR="00792ECE" w:rsidRPr="00627868">
        <w:rPr>
          <w:color w:val="000000"/>
        </w:rPr>
        <w:t xml:space="preserve"> </w:t>
      </w:r>
    </w:p>
    <w:p w:rsidR="00161852" w:rsidRPr="00627868" w:rsidRDefault="00161852" w:rsidP="00067A31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627868">
        <w:t>фактов присутствия в РЦОИ лиц, не имеющих права находиться в РЦОИ во время обработки результатов ЕГЭ. Уто</w:t>
      </w:r>
      <w:r w:rsidRPr="00627868">
        <w:t>ч</w:t>
      </w:r>
      <w:r w:rsidRPr="00627868">
        <w:t>нить право присутствия того или иного человека в РЦОИ специалист может у руководителя РЦОИ</w:t>
      </w:r>
      <w:r w:rsidRPr="00627868">
        <w:rPr>
          <w:color w:val="000000"/>
        </w:rPr>
        <w:t xml:space="preserve">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64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</w:t>
      </w:r>
      <w:r w:rsidRPr="00627868">
        <w:rPr>
          <w:color w:val="000000"/>
        </w:rPr>
        <w:t>.</w:t>
      </w:r>
    </w:p>
    <w:p w:rsidR="00161852" w:rsidRPr="005F68A6" w:rsidRDefault="00161852" w:rsidP="00067A31">
      <w:pPr>
        <w:spacing w:line="360" w:lineRule="auto"/>
        <w:ind w:firstLine="567"/>
        <w:jc w:val="both"/>
      </w:pPr>
      <w:r w:rsidRPr="00627868">
        <w:t>В случае выявления нарушений установленного порядка проведения ГИА</w:t>
      </w:r>
      <w:r w:rsidRPr="005F68A6">
        <w:t xml:space="preserve"> специалист составляет протокол об административном правонаруш</w:t>
      </w:r>
      <w:r w:rsidRPr="005F68A6">
        <w:t>е</w:t>
      </w:r>
      <w:r w:rsidRPr="005F68A6">
        <w:t>нии.</w:t>
      </w:r>
    </w:p>
    <w:p w:rsidR="00161852" w:rsidRPr="005F68A6" w:rsidRDefault="00161852" w:rsidP="00067A31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</w:p>
    <w:p w:rsidR="00161852" w:rsidRPr="005F68A6" w:rsidRDefault="00161852" w:rsidP="00067A31">
      <w:pPr>
        <w:tabs>
          <w:tab w:val="left" w:pos="7335"/>
        </w:tabs>
        <w:spacing w:line="360" w:lineRule="auto"/>
        <w:ind w:firstLine="567"/>
        <w:jc w:val="center"/>
      </w:pPr>
      <w:r w:rsidRPr="005F68A6">
        <w:rPr>
          <w:b/>
        </w:rPr>
        <w:t xml:space="preserve">Контроль работы </w:t>
      </w:r>
      <w:r w:rsidR="0089005B">
        <w:rPr>
          <w:b/>
        </w:rPr>
        <w:t>ПК</w:t>
      </w:r>
      <w:r w:rsidR="008F32B3">
        <w:rPr>
          <w:b/>
        </w:rPr>
        <w:t>.</w:t>
      </w:r>
    </w:p>
    <w:p w:rsidR="00161852" w:rsidRPr="005F68A6" w:rsidRDefault="00161852" w:rsidP="00067A31">
      <w:pPr>
        <w:shd w:val="clear" w:color="auto" w:fill="FFFFFF"/>
        <w:spacing w:line="360" w:lineRule="auto"/>
        <w:ind w:firstLine="567"/>
        <w:jc w:val="both"/>
      </w:pPr>
      <w:r w:rsidRPr="005F68A6">
        <w:t>Специалист</w:t>
      </w:r>
      <w:r w:rsidRPr="005F68A6">
        <w:rPr>
          <w:color w:val="000000"/>
        </w:rPr>
        <w:t xml:space="preserve"> во время своего присутствия в </w:t>
      </w:r>
      <w:r w:rsidR="008F32B3">
        <w:rPr>
          <w:color w:val="000000"/>
        </w:rPr>
        <w:t>ППЗ</w:t>
      </w:r>
      <w:r w:rsidRPr="005F68A6">
        <w:rPr>
          <w:color w:val="000000"/>
        </w:rPr>
        <w:t xml:space="preserve"> ос</w:t>
      </w:r>
      <w:r w:rsidRPr="005F68A6">
        <w:rPr>
          <w:color w:val="000000"/>
        </w:rPr>
        <w:t>у</w:t>
      </w:r>
      <w:r w:rsidRPr="005F68A6">
        <w:rPr>
          <w:color w:val="000000"/>
        </w:rPr>
        <w:t xml:space="preserve">ществляет контроль </w:t>
      </w:r>
      <w:r w:rsidR="008F32B3"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161852" w:rsidRPr="00067980" w:rsidRDefault="00161852" w:rsidP="00067A31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067980">
        <w:rPr>
          <w:color w:val="000000"/>
        </w:rPr>
        <w:t xml:space="preserve">соблюдения </w:t>
      </w:r>
      <w:r w:rsidR="00CA4327" w:rsidRPr="00067980">
        <w:rPr>
          <w:color w:val="000000"/>
        </w:rPr>
        <w:t xml:space="preserve">процедуры </w:t>
      </w:r>
      <w:r w:rsidRPr="00067980">
        <w:rPr>
          <w:color w:val="000000"/>
        </w:rPr>
        <w:t xml:space="preserve">передачи председателем </w:t>
      </w:r>
      <w:r w:rsidR="008F32B3">
        <w:rPr>
          <w:color w:val="000000"/>
        </w:rPr>
        <w:t>ПК</w:t>
      </w:r>
      <w:r w:rsidR="00CA4327" w:rsidRPr="00067980">
        <w:rPr>
          <w:color w:val="000000"/>
        </w:rPr>
        <w:t xml:space="preserve"> рабочих комплектов (обезличенных изображений бланков ответов  участников экзамена) </w:t>
      </w:r>
      <w:r w:rsidR="004E1E2E" w:rsidRPr="00067980">
        <w:rPr>
          <w:color w:val="000000"/>
        </w:rPr>
        <w:t xml:space="preserve">для </w:t>
      </w:r>
      <w:r w:rsidRPr="00067980">
        <w:rPr>
          <w:color w:val="000000"/>
        </w:rPr>
        <w:t xml:space="preserve"> проверк</w:t>
      </w:r>
      <w:r w:rsidR="004E1E2E" w:rsidRPr="00067980">
        <w:rPr>
          <w:color w:val="000000"/>
        </w:rPr>
        <w:t>и</w:t>
      </w:r>
      <w:r w:rsidRPr="00067980">
        <w:rPr>
          <w:color w:val="000000"/>
        </w:rPr>
        <w:t xml:space="preserve"> экспертам</w:t>
      </w:r>
      <w:r w:rsidR="004E1E2E" w:rsidRPr="00067980">
        <w:rPr>
          <w:color w:val="000000"/>
        </w:rPr>
        <w:t>и</w:t>
      </w:r>
      <w:r w:rsidRPr="00067980">
        <w:rPr>
          <w:color w:val="000000"/>
        </w:rPr>
        <w:t xml:space="preserve"> </w:t>
      </w:r>
      <w:r w:rsidR="008F32B3">
        <w:rPr>
          <w:color w:val="000000"/>
        </w:rPr>
        <w:t xml:space="preserve">ПК </w:t>
      </w:r>
      <w:r w:rsidRPr="00067980">
        <w:rPr>
          <w:color w:val="000000"/>
        </w:rPr>
        <w:t xml:space="preserve">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59, 63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);</w:t>
      </w:r>
    </w:p>
    <w:p w:rsidR="00161852" w:rsidRPr="00067980" w:rsidRDefault="00161852" w:rsidP="00067A31">
      <w:pPr>
        <w:widowControl w:val="0"/>
        <w:numPr>
          <w:ilvl w:val="0"/>
          <w:numId w:val="4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067980">
        <w:rPr>
          <w:color w:val="000000"/>
        </w:rPr>
        <w:t xml:space="preserve">соблюдения порядка передачи председателем </w:t>
      </w:r>
      <w:r w:rsidR="008F32B3">
        <w:rPr>
          <w:color w:val="000000"/>
        </w:rPr>
        <w:t>ПК</w:t>
      </w:r>
      <w:r w:rsidRPr="00067980">
        <w:rPr>
          <w:color w:val="000000"/>
        </w:rPr>
        <w:t xml:space="preserve"> результатов проверки </w:t>
      </w:r>
      <w:r w:rsidR="00067980" w:rsidRPr="00067980">
        <w:rPr>
          <w:color w:val="000000"/>
        </w:rPr>
        <w:t xml:space="preserve">(обезличенных изображений бланков ответов  участников экзамена, заполненных протоколов проверки) </w:t>
      </w:r>
      <w:r w:rsidRPr="00067980">
        <w:rPr>
          <w:color w:val="000000"/>
        </w:rPr>
        <w:t xml:space="preserve">руководителю РЦОИ </w:t>
      </w:r>
      <w:r w:rsidR="008F32B3" w:rsidRPr="005F68A6">
        <w:rPr>
          <w:color w:val="000000"/>
        </w:rPr>
        <w:t xml:space="preserve">(п. </w:t>
      </w:r>
      <w:r w:rsidR="008F32B3">
        <w:rPr>
          <w:color w:val="000000"/>
        </w:rPr>
        <w:t xml:space="preserve">61 </w:t>
      </w:r>
      <w:r w:rsidR="008F32B3" w:rsidRPr="005F68A6">
        <w:rPr>
          <w:color w:val="000000"/>
        </w:rPr>
        <w:t>Приказа Минобрнауки России от 26.12.2013 № 1400</w:t>
      </w:r>
      <w:r w:rsidR="008F32B3">
        <w:rPr>
          <w:color w:val="000000"/>
        </w:rPr>
        <w:t>);</w:t>
      </w:r>
    </w:p>
    <w:p w:rsidR="00161852" w:rsidRPr="002C726A" w:rsidRDefault="00161852" w:rsidP="00067A31">
      <w:pPr>
        <w:widowControl w:val="0"/>
        <w:numPr>
          <w:ilvl w:val="0"/>
          <w:numId w:val="4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C726A">
        <w:rPr>
          <w:color w:val="000000"/>
        </w:rPr>
        <w:t>фактов нарушения экспертами</w:t>
      </w:r>
      <w:r w:rsidR="00067980" w:rsidRPr="002C726A">
        <w:rPr>
          <w:color w:val="000000"/>
        </w:rPr>
        <w:t xml:space="preserve"> и председателем </w:t>
      </w:r>
      <w:r w:rsidR="008F32B3">
        <w:rPr>
          <w:color w:val="000000"/>
        </w:rPr>
        <w:t>ПК</w:t>
      </w:r>
      <w:r w:rsidR="00067980" w:rsidRPr="002C726A">
        <w:rPr>
          <w:color w:val="000000"/>
        </w:rPr>
        <w:t xml:space="preserve"> </w:t>
      </w:r>
      <w:r w:rsidRPr="002C726A">
        <w:rPr>
          <w:color w:val="000000"/>
        </w:rPr>
        <w:t>порядка проведения пр</w:t>
      </w:r>
      <w:r w:rsidRPr="002C726A">
        <w:rPr>
          <w:color w:val="000000"/>
        </w:rPr>
        <w:t>о</w:t>
      </w:r>
      <w:r w:rsidRPr="002C726A">
        <w:rPr>
          <w:color w:val="000000"/>
        </w:rPr>
        <w:t xml:space="preserve">верки в </w:t>
      </w:r>
      <w:r w:rsidR="008F32B3">
        <w:rPr>
          <w:color w:val="000000"/>
        </w:rPr>
        <w:t>ППЗ, в том числе</w:t>
      </w:r>
      <w:r w:rsidRPr="002C726A">
        <w:rPr>
          <w:color w:val="000000"/>
        </w:rPr>
        <w:t xml:space="preserve"> обратить внимание на следующ</w:t>
      </w:r>
      <w:r w:rsidR="00067980" w:rsidRPr="002C726A">
        <w:rPr>
          <w:color w:val="000000"/>
        </w:rPr>
        <w:t>е</w:t>
      </w:r>
      <w:r w:rsidRPr="002C726A">
        <w:rPr>
          <w:color w:val="000000"/>
        </w:rPr>
        <w:t>е</w:t>
      </w:r>
      <w:r w:rsidR="00067980" w:rsidRPr="002C726A">
        <w:rPr>
          <w:color w:val="000000"/>
        </w:rPr>
        <w:t xml:space="preserve"> </w:t>
      </w:r>
      <w:r w:rsidR="00C3286C" w:rsidRPr="005F68A6">
        <w:rPr>
          <w:color w:val="000000"/>
        </w:rPr>
        <w:t xml:space="preserve">(п. </w:t>
      </w:r>
      <w:r w:rsidR="00C3286C">
        <w:rPr>
          <w:color w:val="000000"/>
        </w:rPr>
        <w:t xml:space="preserve">59 </w:t>
      </w:r>
      <w:r w:rsidR="00C3286C" w:rsidRPr="005F68A6">
        <w:rPr>
          <w:color w:val="000000"/>
        </w:rPr>
        <w:t>Приказа Минобрнауки России от 26.12.2013 № 1400</w:t>
      </w:r>
      <w:r w:rsidR="00C3286C">
        <w:rPr>
          <w:color w:val="000000"/>
        </w:rPr>
        <w:t>)</w:t>
      </w:r>
      <w:r w:rsidRPr="002C726A">
        <w:rPr>
          <w:color w:val="000000"/>
        </w:rPr>
        <w:t>:</w:t>
      </w:r>
    </w:p>
    <w:p w:rsidR="00161852" w:rsidRPr="002C726A" w:rsidRDefault="00161852" w:rsidP="00067A31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C726A">
        <w:rPr>
          <w:color w:val="000000"/>
        </w:rPr>
        <w:t>-</w:t>
      </w:r>
      <w:r w:rsidR="00067980" w:rsidRPr="002C726A">
        <w:rPr>
          <w:color w:val="000000"/>
        </w:rPr>
        <w:t xml:space="preserve"> запрещено </w:t>
      </w:r>
      <w:r w:rsidRPr="002C726A">
        <w:rPr>
          <w:color w:val="000000"/>
        </w:rPr>
        <w:t>копировать и выносить из указанных помещений экзаменационные работы, критерии оценивания, протоколы проверки экзам</w:t>
      </w:r>
      <w:r w:rsidRPr="002C726A">
        <w:rPr>
          <w:color w:val="000000"/>
        </w:rPr>
        <w:t>е</w:t>
      </w:r>
      <w:r w:rsidRPr="002C726A">
        <w:rPr>
          <w:color w:val="000000"/>
        </w:rPr>
        <w:t>национных работ, а также разглашать посторонним лицам информацию, с</w:t>
      </w:r>
      <w:r w:rsidRPr="002C726A">
        <w:rPr>
          <w:color w:val="000000"/>
        </w:rPr>
        <w:t>о</w:t>
      </w:r>
      <w:r w:rsidRPr="002C726A">
        <w:rPr>
          <w:color w:val="000000"/>
        </w:rPr>
        <w:t>держащуюся в указанных материалах;</w:t>
      </w:r>
    </w:p>
    <w:p w:rsidR="00161852" w:rsidRPr="002C726A" w:rsidRDefault="00161852" w:rsidP="00067A31">
      <w:pPr>
        <w:shd w:val="clear" w:color="auto" w:fill="FFFFFF"/>
        <w:spacing w:line="360" w:lineRule="auto"/>
        <w:ind w:firstLine="567"/>
        <w:jc w:val="both"/>
      </w:pPr>
      <w:r w:rsidRPr="002C726A">
        <w:rPr>
          <w:color w:val="000000"/>
        </w:rPr>
        <w:t>- экспертам запреще</w:t>
      </w:r>
      <w:r w:rsidR="00067980" w:rsidRPr="002C726A">
        <w:rPr>
          <w:color w:val="000000"/>
        </w:rPr>
        <w:t>но</w:t>
      </w:r>
      <w:r w:rsidRPr="002C726A">
        <w:rPr>
          <w:color w:val="000000"/>
        </w:rPr>
        <w:t xml:space="preserve"> иметь при себе средства связи, электронно-вычислительную технику, фото, аудио и видеоаппаратуру и иные средства хр</w:t>
      </w:r>
      <w:r w:rsidRPr="002C726A">
        <w:rPr>
          <w:color w:val="000000"/>
        </w:rPr>
        <w:t>а</w:t>
      </w:r>
      <w:r w:rsidRPr="002C726A">
        <w:rPr>
          <w:color w:val="000000"/>
        </w:rPr>
        <w:t>нения и передачи информации;</w:t>
      </w:r>
    </w:p>
    <w:p w:rsidR="00161852" w:rsidRPr="002C726A" w:rsidRDefault="00161852" w:rsidP="00067A31">
      <w:pPr>
        <w:shd w:val="clear" w:color="auto" w:fill="FFFFFF"/>
        <w:spacing w:line="360" w:lineRule="auto"/>
        <w:ind w:firstLine="567"/>
        <w:jc w:val="both"/>
      </w:pPr>
      <w:r w:rsidRPr="002C726A">
        <w:rPr>
          <w:color w:val="000000"/>
        </w:rPr>
        <w:t xml:space="preserve">- экспертам </w:t>
      </w:r>
      <w:r w:rsidR="002C726A" w:rsidRPr="002C726A">
        <w:rPr>
          <w:color w:val="000000"/>
        </w:rPr>
        <w:t xml:space="preserve">запрещено </w:t>
      </w:r>
      <w:r w:rsidRPr="002C726A">
        <w:rPr>
          <w:color w:val="000000"/>
        </w:rPr>
        <w:t>разговаривать, обмениваться материалами ме</w:t>
      </w:r>
      <w:r w:rsidRPr="002C726A">
        <w:rPr>
          <w:color w:val="000000"/>
        </w:rPr>
        <w:t>ж</w:t>
      </w:r>
      <w:r w:rsidRPr="002C726A">
        <w:rPr>
          <w:color w:val="000000"/>
        </w:rPr>
        <w:t xml:space="preserve">ду собой, </w:t>
      </w:r>
      <w:r w:rsidR="002C726A" w:rsidRPr="002C726A">
        <w:rPr>
          <w:color w:val="000000"/>
        </w:rPr>
        <w:t xml:space="preserve">а также </w:t>
      </w:r>
      <w:r w:rsidRPr="002C726A">
        <w:rPr>
          <w:color w:val="000000"/>
        </w:rPr>
        <w:t>отвлекаться на посторонние действия</w:t>
      </w:r>
      <w:r w:rsidR="00C3286C">
        <w:rPr>
          <w:color w:val="000000"/>
        </w:rPr>
        <w:t>;</w:t>
      </w:r>
    </w:p>
    <w:p w:rsidR="00C3286C" w:rsidRPr="00C3286C" w:rsidRDefault="00161852" w:rsidP="00067A31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2C726A">
        <w:t xml:space="preserve">фактов присутствия в </w:t>
      </w:r>
      <w:r w:rsidR="00C3286C">
        <w:t>ППЗ</w:t>
      </w:r>
      <w:r w:rsidRPr="002C726A">
        <w:t xml:space="preserve"> пост</w:t>
      </w:r>
      <w:r w:rsidRPr="002C726A">
        <w:t>о</w:t>
      </w:r>
      <w:r w:rsidRPr="002C726A">
        <w:t xml:space="preserve">ронних лиц, не имеющих права находиться в </w:t>
      </w:r>
      <w:r w:rsidR="00C3286C">
        <w:t xml:space="preserve">ППЗ во время проверки ЭМ </w:t>
      </w:r>
      <w:r w:rsidR="00C3286C" w:rsidRPr="005F68A6">
        <w:rPr>
          <w:color w:val="000000"/>
        </w:rPr>
        <w:t xml:space="preserve">(п. </w:t>
      </w:r>
      <w:r w:rsidR="00C3286C">
        <w:rPr>
          <w:color w:val="000000"/>
        </w:rPr>
        <w:t xml:space="preserve">64 </w:t>
      </w:r>
      <w:r w:rsidR="00C3286C" w:rsidRPr="005F68A6">
        <w:rPr>
          <w:color w:val="000000"/>
        </w:rPr>
        <w:t>Приказа Минобрнауки России от 26.12.2013 № 1400</w:t>
      </w:r>
      <w:r w:rsidR="00C3286C">
        <w:rPr>
          <w:color w:val="000000"/>
        </w:rPr>
        <w:t>)</w:t>
      </w:r>
      <w:r w:rsidR="0089005B">
        <w:rPr>
          <w:color w:val="000000"/>
        </w:rPr>
        <w:t>;</w:t>
      </w:r>
    </w:p>
    <w:p w:rsidR="00161852" w:rsidRPr="005F68A6" w:rsidRDefault="00161852" w:rsidP="00C3286C">
      <w:pPr>
        <w:shd w:val="clear" w:color="auto" w:fill="FFFFFF"/>
        <w:spacing w:line="360" w:lineRule="auto"/>
        <w:ind w:firstLine="567"/>
        <w:jc w:val="both"/>
      </w:pPr>
      <w:r w:rsidRPr="002C726A">
        <w:t>В случае выявления нарушений установленного порядка проведения ГИА</w:t>
      </w:r>
      <w:r w:rsidRPr="005F68A6">
        <w:t xml:space="preserve"> специалист составляет протокол об административном правонаруш</w:t>
      </w:r>
      <w:r w:rsidRPr="005F68A6">
        <w:t>е</w:t>
      </w:r>
      <w:r w:rsidRPr="005F68A6">
        <w:t>нии.</w:t>
      </w:r>
    </w:p>
    <w:p w:rsidR="00161852" w:rsidRPr="005F68A6" w:rsidRDefault="00161852" w:rsidP="00067A31">
      <w:pPr>
        <w:tabs>
          <w:tab w:val="left" w:pos="7335"/>
        </w:tabs>
        <w:spacing w:line="360" w:lineRule="auto"/>
        <w:ind w:firstLine="567"/>
        <w:jc w:val="center"/>
      </w:pPr>
      <w:r w:rsidRPr="005F68A6">
        <w:rPr>
          <w:b/>
        </w:rPr>
        <w:t xml:space="preserve">Контроль работы </w:t>
      </w:r>
      <w:r w:rsidR="0089005B">
        <w:rPr>
          <w:b/>
        </w:rPr>
        <w:t>КК.</w:t>
      </w:r>
    </w:p>
    <w:p w:rsidR="00161852" w:rsidRPr="005F68A6" w:rsidRDefault="00161852" w:rsidP="00067A31">
      <w:pPr>
        <w:shd w:val="clear" w:color="auto" w:fill="FFFFFF"/>
        <w:spacing w:line="360" w:lineRule="auto"/>
        <w:ind w:firstLine="567"/>
        <w:jc w:val="both"/>
      </w:pPr>
      <w:r w:rsidRPr="005F68A6">
        <w:t>Специалист</w:t>
      </w:r>
      <w:r w:rsidRPr="005F68A6">
        <w:rPr>
          <w:color w:val="000000"/>
        </w:rPr>
        <w:t xml:space="preserve"> во время своего присутствия</w:t>
      </w:r>
      <w:r w:rsidR="00C3286C">
        <w:rPr>
          <w:color w:val="000000"/>
        </w:rPr>
        <w:t xml:space="preserve"> в КК</w:t>
      </w:r>
      <w:r w:rsidRPr="005F68A6">
        <w:rPr>
          <w:color w:val="000000"/>
        </w:rPr>
        <w:t xml:space="preserve"> при рассмотрении апелляций осуществляет контроль </w:t>
      </w:r>
      <w:r w:rsidR="00C3286C"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C3286C" w:rsidRPr="00C3286C" w:rsidRDefault="00C3286C" w:rsidP="00067A31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C3286C">
        <w:rPr>
          <w:color w:val="000000"/>
        </w:rPr>
        <w:t>с</w:t>
      </w:r>
      <w:r w:rsidR="00161852" w:rsidRPr="00C3286C">
        <w:rPr>
          <w:color w:val="000000"/>
        </w:rPr>
        <w:t>облюдени</w:t>
      </w:r>
      <w:r w:rsidRPr="00C3286C">
        <w:rPr>
          <w:color w:val="000000"/>
        </w:rPr>
        <w:t>я</w:t>
      </w:r>
      <w:r w:rsidR="00161852" w:rsidRPr="00C3286C">
        <w:rPr>
          <w:color w:val="000000"/>
        </w:rPr>
        <w:t xml:space="preserve"> </w:t>
      </w:r>
      <w:r w:rsidR="002C726A" w:rsidRPr="00C3286C">
        <w:rPr>
          <w:color w:val="000000"/>
        </w:rPr>
        <w:t>правил оформления з</w:t>
      </w:r>
      <w:r w:rsidR="00161852" w:rsidRPr="00C3286C">
        <w:rPr>
          <w:color w:val="000000"/>
        </w:rPr>
        <w:t xml:space="preserve">апросов </w:t>
      </w:r>
      <w:r w:rsidRPr="00C3286C">
        <w:rPr>
          <w:color w:val="000000"/>
        </w:rPr>
        <w:t>КК</w:t>
      </w:r>
      <w:r w:rsidR="00161852" w:rsidRPr="00C3286C">
        <w:rPr>
          <w:color w:val="000000"/>
        </w:rPr>
        <w:t xml:space="preserve">  в РЦОИ</w:t>
      </w:r>
      <w:r w:rsidR="002C726A" w:rsidRPr="00C3286C">
        <w:rPr>
          <w:color w:val="000000"/>
        </w:rPr>
        <w:t xml:space="preserve"> о выдаче в апелляционных комплектов у</w:t>
      </w:r>
      <w:r w:rsidRPr="00C3286C">
        <w:rPr>
          <w:color w:val="000000"/>
        </w:rPr>
        <w:t xml:space="preserve">частников экзамена, включающих: </w:t>
      </w:r>
      <w:r w:rsidR="00161852" w:rsidRPr="00C3286C">
        <w:rPr>
          <w:color w:val="000000"/>
        </w:rPr>
        <w:t>распечатанны</w:t>
      </w:r>
      <w:r w:rsidR="002C726A" w:rsidRPr="00C3286C">
        <w:rPr>
          <w:color w:val="000000"/>
        </w:rPr>
        <w:t>е</w:t>
      </w:r>
      <w:r w:rsidR="00161852" w:rsidRPr="00C3286C">
        <w:rPr>
          <w:color w:val="000000"/>
        </w:rPr>
        <w:t xml:space="preserve"> изображени</w:t>
      </w:r>
      <w:r w:rsidR="002C726A" w:rsidRPr="00C3286C">
        <w:rPr>
          <w:color w:val="000000"/>
        </w:rPr>
        <w:t>я</w:t>
      </w:r>
      <w:r w:rsidR="00161852" w:rsidRPr="00C3286C">
        <w:rPr>
          <w:color w:val="000000"/>
        </w:rPr>
        <w:t xml:space="preserve"> экзаменационной работы, электронны</w:t>
      </w:r>
      <w:r w:rsidR="002C726A" w:rsidRPr="00C3286C">
        <w:rPr>
          <w:color w:val="000000"/>
        </w:rPr>
        <w:t>е</w:t>
      </w:r>
      <w:r w:rsidR="00161852" w:rsidRPr="00C3286C">
        <w:rPr>
          <w:color w:val="000000"/>
        </w:rPr>
        <w:t xml:space="preserve"> носител</w:t>
      </w:r>
      <w:r w:rsidR="002C726A" w:rsidRPr="00C3286C">
        <w:rPr>
          <w:color w:val="000000"/>
        </w:rPr>
        <w:t>и</w:t>
      </w:r>
      <w:r w:rsidR="00161852" w:rsidRPr="00C3286C">
        <w:rPr>
          <w:color w:val="000000"/>
        </w:rPr>
        <w:t>, содержащи</w:t>
      </w:r>
      <w:r w:rsidR="002C726A" w:rsidRPr="00C3286C">
        <w:rPr>
          <w:color w:val="000000"/>
        </w:rPr>
        <w:t>е</w:t>
      </w:r>
      <w:r w:rsidR="00161852" w:rsidRPr="00C3286C">
        <w:rPr>
          <w:color w:val="000000"/>
        </w:rPr>
        <w:t xml:space="preserve"> файлы с цифровой  аудиозаписью устных ответов участника</w:t>
      </w:r>
      <w:r w:rsidRPr="00C3286C">
        <w:rPr>
          <w:color w:val="000000"/>
        </w:rPr>
        <w:t xml:space="preserve"> экзамена</w:t>
      </w:r>
      <w:r w:rsidR="00161852" w:rsidRPr="00C3286C">
        <w:rPr>
          <w:color w:val="000000"/>
        </w:rPr>
        <w:t>, копи</w:t>
      </w:r>
      <w:r w:rsidR="002C726A" w:rsidRPr="00C3286C">
        <w:rPr>
          <w:color w:val="000000"/>
        </w:rPr>
        <w:t>и</w:t>
      </w:r>
      <w:r w:rsidR="00161852" w:rsidRPr="00C3286C">
        <w:rPr>
          <w:color w:val="000000"/>
        </w:rPr>
        <w:t xml:space="preserve"> протоколов проверки экзаменационной работы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79 </w:t>
      </w:r>
      <w:r w:rsidRPr="005F68A6">
        <w:rPr>
          <w:color w:val="000000"/>
        </w:rPr>
        <w:t>Приказа Минобрнауки России от 26.12.2013 № 1400</w:t>
      </w:r>
      <w:r>
        <w:rPr>
          <w:color w:val="000000"/>
        </w:rPr>
        <w:t>);</w:t>
      </w:r>
    </w:p>
    <w:p w:rsidR="00161852" w:rsidRPr="006C73E2" w:rsidRDefault="00C3286C" w:rsidP="00067A31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>
        <w:rPr>
          <w:color w:val="000000"/>
        </w:rPr>
        <w:t>с</w:t>
      </w:r>
      <w:r w:rsidR="00161852" w:rsidRPr="00C3286C">
        <w:rPr>
          <w:color w:val="000000"/>
        </w:rPr>
        <w:t>облюдени</w:t>
      </w:r>
      <w:r>
        <w:rPr>
          <w:color w:val="000000"/>
        </w:rPr>
        <w:t>я</w:t>
      </w:r>
      <w:r w:rsidR="00161852" w:rsidRPr="00C3286C">
        <w:rPr>
          <w:color w:val="000000"/>
        </w:rPr>
        <w:t xml:space="preserve"> порядка предъявления запрошенных материалов участнику </w:t>
      </w:r>
      <w:r>
        <w:rPr>
          <w:color w:val="000000"/>
        </w:rPr>
        <w:t>экзамена</w:t>
      </w:r>
      <w:r w:rsidR="00161852" w:rsidRPr="00C3286C">
        <w:rPr>
          <w:color w:val="000000"/>
        </w:rPr>
        <w:t xml:space="preserve"> (в случае его участия в рассмотрении апелляции) и (или) его р</w:t>
      </w:r>
      <w:r w:rsidR="00161852" w:rsidRPr="00C3286C">
        <w:rPr>
          <w:color w:val="000000"/>
        </w:rPr>
        <w:t>о</w:t>
      </w:r>
      <w:r w:rsidR="00161852" w:rsidRPr="00C3286C">
        <w:rPr>
          <w:color w:val="000000"/>
        </w:rPr>
        <w:t>дите</w:t>
      </w:r>
      <w:r>
        <w:rPr>
          <w:color w:val="000000"/>
        </w:rPr>
        <w:t xml:space="preserve">лям 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86 </w:t>
      </w:r>
      <w:r w:rsidRPr="005F68A6">
        <w:rPr>
          <w:color w:val="000000"/>
        </w:rPr>
        <w:t>Приказа Минобрнауки России от 26.12.2013 № 1400</w:t>
      </w:r>
      <w:r>
        <w:rPr>
          <w:color w:val="000000"/>
        </w:rPr>
        <w:t>).</w:t>
      </w:r>
    </w:p>
    <w:p w:rsidR="00161852" w:rsidRPr="005F68A6" w:rsidRDefault="00161852" w:rsidP="00067A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F68A6">
        <w:t>В случае выявления нарушений установленного порядка проведения ГИА специалист составляет протокол об административном правонаруш</w:t>
      </w:r>
      <w:r w:rsidRPr="005F68A6">
        <w:t>е</w:t>
      </w:r>
      <w:r w:rsidRPr="005F68A6">
        <w:t>нии.</w:t>
      </w:r>
    </w:p>
    <w:p w:rsidR="00161852" w:rsidRPr="005F68A6" w:rsidRDefault="00161852" w:rsidP="00067A31">
      <w:pPr>
        <w:spacing w:line="360" w:lineRule="auto"/>
        <w:ind w:firstLine="567"/>
        <w:jc w:val="both"/>
      </w:pPr>
    </w:p>
    <w:p w:rsidR="00BD49E4" w:rsidRPr="008E7DF8" w:rsidRDefault="00BD49E4" w:rsidP="00067A31">
      <w:pPr>
        <w:spacing w:line="360" w:lineRule="auto"/>
        <w:ind w:firstLine="567"/>
        <w:jc w:val="both"/>
        <w:rPr>
          <w:b/>
        </w:rPr>
      </w:pPr>
      <w:r w:rsidRPr="008E7DF8">
        <w:rPr>
          <w:b/>
        </w:rPr>
        <w:t>Порядок составления протокола об административном правонарушении</w:t>
      </w:r>
    </w:p>
    <w:p w:rsidR="00BD49E4" w:rsidRPr="005F68A6" w:rsidRDefault="00BD49E4" w:rsidP="00067A31">
      <w:pPr>
        <w:spacing w:line="360" w:lineRule="auto"/>
        <w:ind w:firstLine="567"/>
        <w:jc w:val="both"/>
      </w:pPr>
      <w:r w:rsidRPr="008E7DF8">
        <w:t xml:space="preserve">В случае обнаружения нарушения порядка проведения ГИА участником экзамена, участник должен быть удален из пункта проведения экзамена с составлением соответствующего акта. Акт составляется руководителем ППЭ и передается в ГЭК </w:t>
      </w:r>
      <w:r w:rsidR="008E7DF8" w:rsidRPr="008E7DF8">
        <w:t>с</w:t>
      </w:r>
      <w:r w:rsidRPr="008E7DF8">
        <w:t>убъекта Федерации членом ГЭК, присутствующим в данном ППЭ.</w:t>
      </w:r>
      <w:r w:rsidRPr="005F68A6">
        <w:t xml:space="preserve"> Копия акта об удалении участника экзамена передается в РЦОИ для оформления запроса в ФГБУ ФЦТ (после принятия соответствующего решения ГЭК ЕГЭ Субъекта Федерации) об аннулировании результата работы участника экзамена.</w:t>
      </w:r>
    </w:p>
    <w:p w:rsidR="00BD49E4" w:rsidRPr="005F68A6" w:rsidRDefault="00BD49E4" w:rsidP="00067A31">
      <w:pPr>
        <w:spacing w:line="360" w:lineRule="auto"/>
        <w:ind w:firstLine="567"/>
        <w:jc w:val="both"/>
      </w:pPr>
      <w:r w:rsidRPr="005F68A6">
        <w:t xml:space="preserve">Пример акта представлен ниже. </w:t>
      </w:r>
    </w:p>
    <w:p w:rsidR="00BD49E4" w:rsidRPr="005F68A6" w:rsidRDefault="00BD49E4" w:rsidP="00067A31">
      <w:pPr>
        <w:spacing w:line="360" w:lineRule="auto"/>
        <w:ind w:firstLine="567"/>
        <w:jc w:val="both"/>
      </w:pPr>
      <w:r w:rsidRPr="005F68A6">
        <w:t xml:space="preserve">К акту об удалении участника экзамена оформляется Приложение, которое передается </w:t>
      </w:r>
      <w:r>
        <w:t xml:space="preserve">в </w:t>
      </w:r>
      <w:r>
        <w:rPr>
          <w:rFonts w:eastAsia="Calibri"/>
        </w:rPr>
        <w:t xml:space="preserve">орган </w:t>
      </w:r>
      <w:r w:rsidRPr="00BD49E4">
        <w:t>исполнительной власти данного субъекта Российской Федерации, осуществляющий переданные Российской Федерацией полномочия по государственному контролю (надзору) в сфере образования (далее – надзорный орган),</w:t>
      </w:r>
      <w:r w:rsidRPr="005F68A6">
        <w:t xml:space="preserve"> для составления протокола об административном правонарушении. В случае присутствия сотрудника</w:t>
      </w:r>
      <w:r>
        <w:t xml:space="preserve"> </w:t>
      </w:r>
      <w:r w:rsidRPr="00BD49E4">
        <w:t>указанного</w:t>
      </w:r>
      <w:r w:rsidRPr="005F68A6">
        <w:t xml:space="preserve"> орган</w:t>
      </w:r>
      <w:r w:rsidRPr="00BD49E4">
        <w:t>а</w:t>
      </w:r>
      <w:r>
        <w:t xml:space="preserve"> </w:t>
      </w:r>
      <w:r w:rsidRPr="005F68A6">
        <w:t>в ППЭ, соответствующий протокол  составляется на месте. Образец приложения к акту об удалении представлен ниже.</w:t>
      </w:r>
    </w:p>
    <w:p w:rsidR="00BD49E4" w:rsidRDefault="00BD49E4" w:rsidP="00067A31">
      <w:pPr>
        <w:spacing w:line="360" w:lineRule="auto"/>
        <w:ind w:firstLine="567"/>
        <w:jc w:val="both"/>
      </w:pPr>
      <w:r w:rsidRPr="005F68A6">
        <w:t xml:space="preserve">В приведенном ниже шаблоне приложения к Акту об удалении участника ГИА </w:t>
      </w:r>
      <w:r w:rsidRPr="00BD49E4">
        <w:t>надзорным органом</w:t>
      </w:r>
      <w:r>
        <w:t xml:space="preserve"> </w:t>
      </w:r>
      <w:r w:rsidRPr="005F68A6">
        <w:t>должна быть подготовлена таблица с указанием дат рассмотрения материалов об административном правонарушении. Пример таблицы для 2015 года приведен в таблице ниже.</w:t>
      </w:r>
      <w:r w:rsidR="000B24EB">
        <w:t xml:space="preserve"> Данная таблица составлена, исходя из следующих </w:t>
      </w:r>
      <w:r w:rsidR="00B6476D">
        <w:t>норм</w:t>
      </w:r>
      <w:r w:rsidR="000B24EB">
        <w:t>:</w:t>
      </w:r>
    </w:p>
    <w:p w:rsidR="00AA5C46" w:rsidRDefault="00AA5C46" w:rsidP="00067A31">
      <w:pPr>
        <w:spacing w:line="360" w:lineRule="auto"/>
        <w:ind w:firstLine="567"/>
        <w:jc w:val="both"/>
      </w:pPr>
      <w:r>
        <w:t xml:space="preserve">1. </w:t>
      </w:r>
      <w:r w:rsidR="000B24EB">
        <w:t>Акт удаления, служебные записки и иные документы в течение одних суток с момента проведения экзамена передаются в ГЭК Субъекта Федерации для рассмотрения по существу и принятия решения о</w:t>
      </w:r>
      <w:r>
        <w:t xml:space="preserve">б </w:t>
      </w:r>
      <w:r w:rsidR="000B24EB">
        <w:t>аннулировании результатов</w:t>
      </w:r>
      <w:r>
        <w:t xml:space="preserve">. </w:t>
      </w:r>
    </w:p>
    <w:p w:rsidR="000B24EB" w:rsidRDefault="00AA5C46" w:rsidP="00067A31">
      <w:pPr>
        <w:spacing w:line="360" w:lineRule="auto"/>
        <w:ind w:firstLine="567"/>
        <w:jc w:val="both"/>
      </w:pPr>
      <w:r>
        <w:t xml:space="preserve">2. ГЭК Субъекта Федерации в течение следующих суток с момента проведения экзамена принимает соответствующие решения. В случае принятия решения подтверждении факта нарушения Порядка проведения ГИА, соответствующие документы направляются в </w:t>
      </w:r>
      <w:r w:rsidR="00B6476D">
        <w:t>надзорный орган</w:t>
      </w:r>
      <w:r>
        <w:t xml:space="preserve"> для составления протокола об административном правонарушении.</w:t>
      </w:r>
    </w:p>
    <w:p w:rsidR="00AA5C46" w:rsidRPr="005F68A6" w:rsidRDefault="00AA5C46" w:rsidP="00067A31">
      <w:pPr>
        <w:spacing w:line="360" w:lineRule="auto"/>
        <w:ind w:firstLine="567"/>
        <w:jc w:val="both"/>
      </w:pPr>
      <w:r>
        <w:t xml:space="preserve">3. В течение двух дней с момента получения документов </w:t>
      </w:r>
      <w:r w:rsidR="00B6476D">
        <w:t xml:space="preserve">надзорный орган </w:t>
      </w:r>
      <w:r>
        <w:t>проводит заседание по факту рассмотрения дела об административном правонарушении.</w:t>
      </w:r>
    </w:p>
    <w:p w:rsidR="00BD49E4" w:rsidRPr="005F68A6" w:rsidRDefault="00BD49E4" w:rsidP="00067A31">
      <w:pPr>
        <w:spacing w:line="360" w:lineRule="auto"/>
        <w:ind w:firstLine="567"/>
        <w:jc w:val="both"/>
      </w:pPr>
      <w:r w:rsidRPr="005F68A6">
        <w:t>Настоятельно рекомендуется, в случае составления акта удаления, выдать лицу, в отношении которого составляется соответствующий акт</w:t>
      </w:r>
      <w:r>
        <w:t xml:space="preserve">, </w:t>
      </w:r>
      <w:r w:rsidRPr="005F68A6">
        <w:t xml:space="preserve">таблицу, в которой </w:t>
      </w:r>
      <w:r w:rsidR="00AA5C46">
        <w:t>у</w:t>
      </w:r>
      <w:r w:rsidRPr="005F68A6">
        <w:t>казаны даты рассмотрения  материалов об административном правонарушении. Рекомендуется размещать данную таблицу на оборотной стороне приложения к акту об удалении.</w:t>
      </w:r>
    </w:p>
    <w:p w:rsidR="009B723D" w:rsidRDefault="009B723D" w:rsidP="00067A31">
      <w:pPr>
        <w:spacing w:line="360" w:lineRule="auto"/>
        <w:ind w:firstLine="567"/>
        <w:jc w:val="right"/>
      </w:pPr>
    </w:p>
    <w:p w:rsidR="00072E6D" w:rsidRPr="00AE7FB2" w:rsidRDefault="00072E6D" w:rsidP="00067A31">
      <w:pPr>
        <w:spacing w:line="360" w:lineRule="auto"/>
        <w:ind w:firstLine="567"/>
        <w:jc w:val="right"/>
      </w:pPr>
      <w:r w:rsidRPr="00AE7FB2">
        <w:t xml:space="preserve">Таблица </w:t>
      </w:r>
    </w:p>
    <w:tbl>
      <w:tblPr>
        <w:tblpPr w:leftFromText="180" w:rightFromText="180" w:vertAnchor="text" w:horzAnchor="margin" w:tblpXSpec="center" w:tblpY="49"/>
        <w:tblW w:w="9125" w:type="dxa"/>
        <w:tblBorders>
          <w:top w:val="single" w:sz="4" w:space="0" w:color="F3F0E7"/>
          <w:left w:val="single" w:sz="4" w:space="0" w:color="F3F0E7"/>
          <w:bottom w:val="single" w:sz="4" w:space="0" w:color="F3F0E7"/>
          <w:right w:val="single" w:sz="4" w:space="0" w:color="F3F0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2286"/>
        <w:gridCol w:w="1134"/>
        <w:gridCol w:w="1138"/>
        <w:gridCol w:w="2408"/>
        <w:gridCol w:w="993"/>
      </w:tblGrid>
      <w:tr w:rsidR="00072E6D" w:rsidRPr="00800B3D" w:rsidTr="00800B3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072E6D" w:rsidP="00C3286C">
            <w:pPr>
              <w:jc w:val="center"/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Дата экзам</w:t>
            </w:r>
            <w:r w:rsidRPr="00800B3D">
              <w:rPr>
                <w:sz w:val="19"/>
                <w:szCs w:val="19"/>
              </w:rPr>
              <w:t>е</w:t>
            </w:r>
            <w:r w:rsidRPr="00800B3D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800B3D" w:rsidRDefault="00072E6D" w:rsidP="00C3286C">
            <w:pPr>
              <w:jc w:val="center"/>
              <w:rPr>
                <w:bCs/>
                <w:sz w:val="19"/>
                <w:szCs w:val="19"/>
              </w:rPr>
            </w:pPr>
            <w:r w:rsidRPr="00800B3D">
              <w:rPr>
                <w:bCs/>
                <w:sz w:val="19"/>
                <w:szCs w:val="19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072E6D" w:rsidP="00C3286C">
            <w:pPr>
              <w:jc w:val="center"/>
              <w:rPr>
                <w:b/>
                <w:sz w:val="19"/>
                <w:szCs w:val="19"/>
              </w:rPr>
            </w:pPr>
            <w:r w:rsidRPr="00800B3D">
              <w:rPr>
                <w:b/>
                <w:bCs/>
                <w:sz w:val="19"/>
                <w:szCs w:val="19"/>
              </w:rPr>
              <w:t>Дата ра</w:t>
            </w:r>
            <w:r w:rsidRPr="00800B3D">
              <w:rPr>
                <w:b/>
                <w:bCs/>
                <w:sz w:val="19"/>
                <w:szCs w:val="19"/>
              </w:rPr>
              <w:t>с</w:t>
            </w:r>
            <w:r w:rsidRPr="00800B3D">
              <w:rPr>
                <w:b/>
                <w:bCs/>
                <w:sz w:val="19"/>
                <w:szCs w:val="19"/>
              </w:rPr>
              <w:t xml:space="preserve">смотрения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072E6D" w:rsidP="00C3286C">
            <w:pPr>
              <w:jc w:val="center"/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Дата экзам</w:t>
            </w:r>
            <w:r w:rsidRPr="00800B3D">
              <w:rPr>
                <w:sz w:val="19"/>
                <w:szCs w:val="19"/>
              </w:rPr>
              <w:t>е</w:t>
            </w:r>
            <w:r w:rsidRPr="00800B3D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jc w:val="center"/>
              <w:rPr>
                <w:bCs/>
                <w:sz w:val="19"/>
                <w:szCs w:val="19"/>
              </w:rPr>
            </w:pPr>
            <w:r w:rsidRPr="00800B3D">
              <w:rPr>
                <w:bCs/>
                <w:sz w:val="19"/>
                <w:szCs w:val="19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072E6D" w:rsidP="00C3286C">
            <w:pPr>
              <w:jc w:val="center"/>
              <w:rPr>
                <w:b/>
                <w:bCs/>
                <w:sz w:val="19"/>
                <w:szCs w:val="19"/>
              </w:rPr>
            </w:pPr>
            <w:r w:rsidRPr="00800B3D">
              <w:rPr>
                <w:b/>
                <w:bCs/>
                <w:sz w:val="19"/>
                <w:szCs w:val="19"/>
              </w:rPr>
              <w:t>Дата ра</w:t>
            </w:r>
            <w:r w:rsidRPr="00800B3D">
              <w:rPr>
                <w:b/>
                <w:bCs/>
                <w:sz w:val="19"/>
                <w:szCs w:val="19"/>
              </w:rPr>
              <w:t>с</w:t>
            </w:r>
            <w:r w:rsidRPr="00800B3D">
              <w:rPr>
                <w:b/>
                <w:bCs/>
                <w:sz w:val="19"/>
                <w:szCs w:val="19"/>
              </w:rPr>
              <w:t xml:space="preserve">смотрения </w:t>
            </w:r>
          </w:p>
        </w:tc>
      </w:tr>
      <w:tr w:rsidR="00072E6D" w:rsidRPr="00800B3D" w:rsidTr="00800B3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2C0E35" w:rsidRPr="00800B3D">
              <w:rPr>
                <w:color w:val="000000"/>
                <w:sz w:val="19"/>
                <w:szCs w:val="19"/>
              </w:rPr>
              <w:t>1</w:t>
            </w:r>
            <w:r w:rsidRPr="00800B3D">
              <w:rPr>
                <w:color w:val="000000"/>
                <w:sz w:val="19"/>
                <w:szCs w:val="19"/>
              </w:rPr>
              <w:t xml:space="preserve"> марта</w:t>
            </w:r>
            <w:r w:rsidR="002C0E35" w:rsidRPr="00800B3D">
              <w:rPr>
                <w:color w:val="000000"/>
                <w:sz w:val="19"/>
                <w:szCs w:val="19"/>
              </w:rPr>
              <w:t xml:space="preserve"> </w:t>
            </w:r>
            <w:r w:rsidRPr="00800B3D">
              <w:rPr>
                <w:color w:val="000000"/>
                <w:sz w:val="19"/>
                <w:szCs w:val="19"/>
              </w:rPr>
              <w:t>(пн)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0B24EB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м</w:t>
            </w:r>
            <w:r w:rsidR="00072E6D" w:rsidRPr="00800B3D">
              <w:rPr>
                <w:color w:val="000000"/>
                <w:sz w:val="19"/>
                <w:szCs w:val="19"/>
              </w:rPr>
              <w:t>атематика</w:t>
            </w:r>
            <w:r w:rsidRPr="00800B3D">
              <w:rPr>
                <w:color w:val="000000"/>
                <w:sz w:val="19"/>
                <w:szCs w:val="19"/>
              </w:rPr>
              <w:t xml:space="preserve"> 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072E6D" w:rsidP="00C3286C">
            <w:pPr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2</w:t>
            </w:r>
            <w:r w:rsidR="002C0E35" w:rsidRPr="00800B3D">
              <w:rPr>
                <w:sz w:val="19"/>
                <w:szCs w:val="19"/>
              </w:rPr>
              <w:t>5</w:t>
            </w:r>
            <w:r w:rsidRPr="00800B3D">
              <w:rPr>
                <w:sz w:val="19"/>
                <w:szCs w:val="19"/>
              </w:rPr>
              <w:t xml:space="preserve"> марта (</w:t>
            </w:r>
            <w:r w:rsidR="00121AD5" w:rsidRPr="00800B3D">
              <w:rPr>
                <w:sz w:val="19"/>
                <w:szCs w:val="19"/>
              </w:rPr>
              <w:t>чт</w:t>
            </w:r>
            <w:r w:rsidRPr="00800B3D">
              <w:rPr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121AD5" w:rsidRPr="00800B3D">
              <w:rPr>
                <w:color w:val="000000"/>
                <w:sz w:val="19"/>
                <w:szCs w:val="19"/>
              </w:rPr>
              <w:t>7</w:t>
            </w:r>
            <w:r w:rsidRPr="00800B3D">
              <w:rPr>
                <w:color w:val="000000"/>
                <w:sz w:val="19"/>
                <w:szCs w:val="19"/>
              </w:rPr>
              <w:t xml:space="preserve"> мая(п</w:t>
            </w:r>
            <w:r w:rsidR="00121AD5" w:rsidRPr="00800B3D">
              <w:rPr>
                <w:color w:val="000000"/>
                <w:sz w:val="19"/>
                <w:szCs w:val="19"/>
              </w:rPr>
              <w:t>т</w:t>
            </w:r>
            <w:r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география,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121AD5" w:rsidP="00C3286C">
            <w:pPr>
              <w:jc w:val="center"/>
              <w:rPr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 июня (ср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</w:tr>
      <w:tr w:rsidR="00072E6D" w:rsidRPr="00800B3D" w:rsidTr="00800B3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2C0E35" w:rsidRPr="00800B3D">
              <w:rPr>
                <w:color w:val="000000"/>
                <w:sz w:val="19"/>
                <w:szCs w:val="19"/>
              </w:rPr>
              <w:t>3</w:t>
            </w:r>
            <w:r w:rsidRPr="00800B3D">
              <w:rPr>
                <w:color w:val="000000"/>
                <w:sz w:val="19"/>
                <w:szCs w:val="19"/>
              </w:rPr>
              <w:t xml:space="preserve"> марта</w:t>
            </w:r>
            <w:r w:rsidR="002C0E35" w:rsidRPr="00800B3D">
              <w:rPr>
                <w:color w:val="000000"/>
                <w:sz w:val="19"/>
                <w:szCs w:val="19"/>
              </w:rPr>
              <w:t xml:space="preserve"> </w:t>
            </w:r>
            <w:r w:rsidRPr="00800B3D">
              <w:rPr>
                <w:color w:val="000000"/>
                <w:sz w:val="19"/>
                <w:szCs w:val="19"/>
              </w:rPr>
              <w:t>(</w:t>
            </w:r>
            <w:r w:rsidR="002C0E35" w:rsidRPr="00800B3D">
              <w:rPr>
                <w:color w:val="000000"/>
                <w:sz w:val="19"/>
                <w:szCs w:val="19"/>
              </w:rPr>
              <w:t>ср</w:t>
            </w:r>
            <w:r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информатика и ИКТ,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28 марта (пн</w:t>
            </w:r>
            <w:r w:rsidR="00072E6D" w:rsidRPr="00800B3D">
              <w:rPr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30 </w:t>
            </w:r>
            <w:r w:rsidR="00072E6D" w:rsidRPr="00800B3D">
              <w:rPr>
                <w:color w:val="000000"/>
                <w:sz w:val="19"/>
                <w:szCs w:val="19"/>
              </w:rPr>
              <w:t>мая(</w:t>
            </w:r>
            <w:r w:rsidRPr="00800B3D">
              <w:rPr>
                <w:color w:val="000000"/>
                <w:sz w:val="19"/>
                <w:szCs w:val="19"/>
              </w:rPr>
              <w:t>пн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jc w:val="center"/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 xml:space="preserve"> июня (</w:t>
            </w:r>
            <w:r w:rsidR="00121AD5" w:rsidRPr="00800B3D">
              <w:rPr>
                <w:sz w:val="19"/>
                <w:szCs w:val="19"/>
              </w:rPr>
              <w:t>чт</w:t>
            </w:r>
            <w:r w:rsidRPr="00800B3D">
              <w:rPr>
                <w:sz w:val="19"/>
                <w:szCs w:val="19"/>
              </w:rPr>
              <w:t>)</w:t>
            </w:r>
          </w:p>
        </w:tc>
      </w:tr>
      <w:tr w:rsidR="00072E6D" w:rsidRPr="00800B3D" w:rsidTr="00121AD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25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марта</w:t>
            </w:r>
            <w:r w:rsidRPr="00800B3D">
              <w:rPr>
                <w:color w:val="000000"/>
                <w:sz w:val="19"/>
                <w:szCs w:val="19"/>
              </w:rPr>
              <w:t xml:space="preserve"> (пт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30 марта</w:t>
            </w:r>
            <w:r w:rsidR="00072E6D" w:rsidRPr="00800B3D">
              <w:rPr>
                <w:sz w:val="19"/>
                <w:szCs w:val="19"/>
              </w:rPr>
              <w:t xml:space="preserve"> (ср)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июня(</w:t>
            </w:r>
            <w:r w:rsidRPr="00800B3D">
              <w:rPr>
                <w:color w:val="000000"/>
                <w:sz w:val="19"/>
                <w:szCs w:val="19"/>
              </w:rPr>
              <w:t>чт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B24EB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м</w:t>
            </w:r>
            <w:r w:rsidR="00072E6D" w:rsidRPr="00800B3D">
              <w:rPr>
                <w:color w:val="000000"/>
                <w:sz w:val="19"/>
                <w:szCs w:val="19"/>
              </w:rPr>
              <w:t>атематика</w:t>
            </w:r>
            <w:r w:rsidRPr="00800B3D">
              <w:rPr>
                <w:color w:val="000000"/>
                <w:sz w:val="19"/>
                <w:szCs w:val="19"/>
              </w:rPr>
              <w:t xml:space="preserve"> </w:t>
            </w:r>
            <w:r w:rsidR="00072E6D" w:rsidRPr="00800B3D">
              <w:rPr>
                <w:color w:val="000000"/>
                <w:sz w:val="19"/>
                <w:szCs w:val="19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121AD5" w:rsidP="00C3286C">
            <w:pPr>
              <w:jc w:val="center"/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7</w:t>
            </w:r>
            <w:r w:rsidR="00072E6D" w:rsidRPr="00800B3D">
              <w:rPr>
                <w:sz w:val="19"/>
                <w:szCs w:val="19"/>
              </w:rPr>
              <w:t xml:space="preserve"> июня (</w:t>
            </w:r>
            <w:r w:rsidRPr="00800B3D">
              <w:rPr>
                <w:sz w:val="19"/>
                <w:szCs w:val="19"/>
              </w:rPr>
              <w:t>вт</w:t>
            </w:r>
            <w:r w:rsidR="00072E6D" w:rsidRPr="00800B3D">
              <w:rPr>
                <w:sz w:val="19"/>
                <w:szCs w:val="19"/>
              </w:rPr>
              <w:t>)</w:t>
            </w:r>
          </w:p>
        </w:tc>
      </w:tr>
      <w:tr w:rsidR="00072E6D" w:rsidRPr="00800B3D" w:rsidTr="00800B3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28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марта</w:t>
            </w:r>
            <w:r w:rsidRPr="00800B3D">
              <w:rPr>
                <w:color w:val="000000"/>
                <w:sz w:val="19"/>
                <w:szCs w:val="19"/>
              </w:rPr>
              <w:t xml:space="preserve"> </w:t>
            </w:r>
            <w:r w:rsidR="00072E6D" w:rsidRPr="00800B3D">
              <w:rPr>
                <w:color w:val="000000"/>
                <w:sz w:val="19"/>
                <w:szCs w:val="19"/>
              </w:rPr>
              <w:t>(пн)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математика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1</w:t>
            </w:r>
            <w:r w:rsidR="00072E6D" w:rsidRPr="00800B3D">
              <w:rPr>
                <w:sz w:val="19"/>
                <w:szCs w:val="19"/>
              </w:rPr>
              <w:t xml:space="preserve"> </w:t>
            </w:r>
            <w:r w:rsidRPr="00800B3D">
              <w:rPr>
                <w:sz w:val="19"/>
                <w:szCs w:val="19"/>
              </w:rPr>
              <w:t>апреля (пт</w:t>
            </w:r>
            <w:r w:rsidR="00072E6D" w:rsidRPr="00800B3D">
              <w:rPr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6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июня(</w:t>
            </w:r>
            <w:r w:rsidRPr="00800B3D">
              <w:rPr>
                <w:color w:val="000000"/>
                <w:sz w:val="19"/>
                <w:szCs w:val="19"/>
              </w:rPr>
              <w:t>пн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B24EB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м</w:t>
            </w:r>
            <w:r w:rsidR="00072E6D" w:rsidRPr="00800B3D">
              <w:rPr>
                <w:color w:val="000000"/>
                <w:sz w:val="19"/>
                <w:szCs w:val="19"/>
              </w:rPr>
              <w:t>атематика</w:t>
            </w:r>
            <w:r w:rsidRPr="00800B3D">
              <w:rPr>
                <w:color w:val="000000"/>
                <w:sz w:val="19"/>
                <w:szCs w:val="19"/>
              </w:rPr>
              <w:t xml:space="preserve"> </w:t>
            </w:r>
            <w:r w:rsidR="00072E6D" w:rsidRPr="00800B3D">
              <w:rPr>
                <w:color w:val="000000"/>
                <w:sz w:val="19"/>
                <w:szCs w:val="19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072E6D" w:rsidP="00C3286C">
            <w:pPr>
              <w:jc w:val="center"/>
              <w:rPr>
                <w:color w:val="000000"/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9 июня (</w:t>
            </w:r>
            <w:r w:rsidR="00121AD5" w:rsidRPr="00800B3D">
              <w:rPr>
                <w:sz w:val="19"/>
                <w:szCs w:val="19"/>
              </w:rPr>
              <w:t>ч</w:t>
            </w:r>
            <w:r w:rsidRPr="00800B3D">
              <w:rPr>
                <w:sz w:val="19"/>
                <w:szCs w:val="19"/>
              </w:rPr>
              <w:t>т)</w:t>
            </w:r>
          </w:p>
        </w:tc>
      </w:tr>
      <w:tr w:rsidR="00072E6D" w:rsidRPr="00800B3D" w:rsidTr="00800B3D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30 марта (ср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4 апреля (пн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8 июня(</w:t>
            </w:r>
            <w:r w:rsidR="00800B3D" w:rsidRPr="00800B3D">
              <w:rPr>
                <w:color w:val="000000"/>
                <w:sz w:val="19"/>
                <w:szCs w:val="19"/>
              </w:rPr>
              <w:t>ср</w:t>
            </w:r>
            <w:r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1</w:t>
            </w:r>
            <w:r w:rsidR="00800B3D" w:rsidRPr="00800B3D">
              <w:rPr>
                <w:sz w:val="19"/>
                <w:szCs w:val="19"/>
              </w:rPr>
              <w:t>3</w:t>
            </w:r>
            <w:r w:rsidRPr="00800B3D">
              <w:rPr>
                <w:sz w:val="19"/>
                <w:szCs w:val="19"/>
              </w:rPr>
              <w:t>июня(</w:t>
            </w:r>
            <w:r w:rsidR="00800B3D" w:rsidRPr="00800B3D">
              <w:rPr>
                <w:sz w:val="19"/>
                <w:szCs w:val="19"/>
              </w:rPr>
              <w:t>пн</w:t>
            </w:r>
            <w:r w:rsidRPr="00800B3D">
              <w:rPr>
                <w:sz w:val="19"/>
                <w:szCs w:val="19"/>
              </w:rPr>
              <w:t>)</w:t>
            </w:r>
          </w:p>
        </w:tc>
      </w:tr>
      <w:tr w:rsidR="00072E6D" w:rsidRPr="00800B3D" w:rsidTr="00800B3D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 апреля</w:t>
            </w:r>
            <w:r w:rsidR="002C0E35" w:rsidRPr="00800B3D">
              <w:rPr>
                <w:color w:val="000000"/>
                <w:sz w:val="19"/>
                <w:szCs w:val="19"/>
              </w:rPr>
              <w:t xml:space="preserve"> </w:t>
            </w:r>
            <w:r w:rsidRPr="00800B3D">
              <w:rPr>
                <w:color w:val="000000"/>
                <w:sz w:val="19"/>
                <w:szCs w:val="19"/>
              </w:rPr>
              <w:t>(пт)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география,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6  </w:t>
            </w:r>
            <w:r w:rsidR="00072E6D" w:rsidRPr="00800B3D">
              <w:rPr>
                <w:color w:val="000000"/>
                <w:sz w:val="19"/>
                <w:szCs w:val="19"/>
              </w:rPr>
              <w:t>апреля(ср)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10 июня(п</w:t>
            </w:r>
            <w:r w:rsidR="00072E6D" w:rsidRPr="00800B3D">
              <w:rPr>
                <w:color w:val="000000"/>
                <w:sz w:val="19"/>
                <w:szCs w:val="19"/>
              </w:rPr>
              <w:t>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иностранные языки</w:t>
            </w:r>
            <w:r w:rsidR="00800B3D" w:rsidRPr="00800B3D">
              <w:rPr>
                <w:color w:val="000000"/>
                <w:sz w:val="19"/>
                <w:szCs w:val="19"/>
              </w:rPr>
              <w:t xml:space="preserve"> (устн)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16июня(ч</w:t>
            </w:r>
            <w:r w:rsidR="00072E6D" w:rsidRPr="00800B3D">
              <w:rPr>
                <w:sz w:val="19"/>
                <w:szCs w:val="19"/>
              </w:rPr>
              <w:t>т)</w:t>
            </w:r>
          </w:p>
        </w:tc>
      </w:tr>
      <w:tr w:rsidR="00072E6D" w:rsidRPr="00800B3D" w:rsidTr="00800B3D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апреля(сб)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физика,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6 апреля(ср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</w:t>
            </w:r>
            <w:r w:rsidR="00800B3D" w:rsidRPr="00800B3D">
              <w:rPr>
                <w:color w:val="000000"/>
                <w:sz w:val="19"/>
                <w:szCs w:val="19"/>
              </w:rPr>
              <w:t>1</w:t>
            </w:r>
            <w:r w:rsidRPr="00800B3D">
              <w:rPr>
                <w:color w:val="000000"/>
                <w:sz w:val="19"/>
                <w:szCs w:val="19"/>
              </w:rPr>
              <w:t xml:space="preserve"> июня(</w:t>
            </w:r>
            <w:r w:rsidR="00800B3D" w:rsidRPr="00800B3D">
              <w:rPr>
                <w:color w:val="000000"/>
                <w:sz w:val="19"/>
                <w:szCs w:val="19"/>
              </w:rPr>
              <w:t>сб</w:t>
            </w:r>
            <w:r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иностранные языки (устн)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sz w:val="19"/>
                <w:szCs w:val="19"/>
              </w:rPr>
              <w:t>16июня(чт)</w:t>
            </w:r>
          </w:p>
        </w:tc>
      </w:tr>
      <w:tr w:rsidR="00072E6D" w:rsidRPr="00800B3D" w:rsidTr="00800B3D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8 апреля(пт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иностранные языки (устн)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13 </w:t>
            </w:r>
            <w:r w:rsidR="00072E6D" w:rsidRPr="00800B3D">
              <w:rPr>
                <w:color w:val="000000"/>
                <w:sz w:val="19"/>
                <w:szCs w:val="19"/>
              </w:rPr>
              <w:t>апреля(ср)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14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июня(</w:t>
            </w:r>
            <w:r w:rsidRPr="00800B3D">
              <w:rPr>
                <w:color w:val="000000"/>
                <w:sz w:val="19"/>
                <w:szCs w:val="19"/>
              </w:rPr>
              <w:t>вт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иностранные языки</w:t>
            </w:r>
            <w:r w:rsidR="00800B3D" w:rsidRPr="00800B3D">
              <w:rPr>
                <w:color w:val="000000"/>
                <w:sz w:val="19"/>
                <w:szCs w:val="19"/>
              </w:rPr>
              <w:t>,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r w:rsidRPr="00800B3D">
              <w:rPr>
                <w:color w:val="000000"/>
                <w:sz w:val="19"/>
                <w:szCs w:val="19"/>
              </w:rPr>
              <w:t>17</w:t>
            </w:r>
            <w:r w:rsidR="00072E6D" w:rsidRPr="00800B3D">
              <w:rPr>
                <w:color w:val="000000"/>
                <w:sz w:val="19"/>
                <w:szCs w:val="19"/>
              </w:rPr>
              <w:t>июня(</w:t>
            </w:r>
            <w:r w:rsidRPr="00800B3D">
              <w:rPr>
                <w:color w:val="000000"/>
                <w:sz w:val="19"/>
                <w:szCs w:val="19"/>
              </w:rPr>
              <w:t>пт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</w:tr>
      <w:tr w:rsidR="00072E6D" w:rsidRPr="00800B3D" w:rsidTr="00800B3D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9 </w:t>
            </w:r>
            <w:r w:rsidR="00072E6D" w:rsidRPr="00800B3D">
              <w:rPr>
                <w:color w:val="000000"/>
                <w:sz w:val="19"/>
                <w:szCs w:val="19"/>
              </w:rPr>
              <w:t>апреля(</w:t>
            </w:r>
            <w:r w:rsidRPr="00800B3D">
              <w:rPr>
                <w:color w:val="000000"/>
                <w:sz w:val="19"/>
                <w:szCs w:val="19"/>
              </w:rPr>
              <w:t>сб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иностранные языки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</w:t>
            </w:r>
            <w:r w:rsidR="00072E6D" w:rsidRPr="00800B3D">
              <w:rPr>
                <w:color w:val="000000"/>
                <w:sz w:val="19"/>
                <w:szCs w:val="19"/>
              </w:rPr>
              <w:t>3апреля(</w:t>
            </w:r>
            <w:r w:rsidRPr="00800B3D">
              <w:rPr>
                <w:color w:val="000000"/>
                <w:sz w:val="19"/>
                <w:szCs w:val="19"/>
              </w:rPr>
              <w:t>ср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</w:t>
            </w:r>
            <w:r w:rsidR="00800B3D" w:rsidRPr="00800B3D">
              <w:rPr>
                <w:color w:val="000000"/>
                <w:sz w:val="19"/>
                <w:szCs w:val="19"/>
              </w:rPr>
              <w:t>6</w:t>
            </w:r>
            <w:r w:rsidRPr="00800B3D">
              <w:rPr>
                <w:color w:val="000000"/>
                <w:sz w:val="19"/>
                <w:szCs w:val="19"/>
              </w:rPr>
              <w:t xml:space="preserve"> июня(чт)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информатика и ИКТ,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r w:rsidRPr="00800B3D">
              <w:rPr>
                <w:color w:val="000000"/>
                <w:sz w:val="19"/>
                <w:szCs w:val="19"/>
              </w:rPr>
              <w:t>21</w:t>
            </w:r>
            <w:r w:rsidR="00072E6D" w:rsidRPr="00800B3D">
              <w:rPr>
                <w:color w:val="000000"/>
                <w:sz w:val="19"/>
                <w:szCs w:val="19"/>
              </w:rPr>
              <w:t>июня(вт)</w:t>
            </w:r>
          </w:p>
        </w:tc>
      </w:tr>
      <w:tr w:rsidR="00072E6D" w:rsidRPr="00800B3D" w:rsidTr="00800B3D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15 апреля(пт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резерв: </w:t>
            </w:r>
            <w:r w:rsidR="002C0E35" w:rsidRPr="00800B3D">
              <w:rPr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20</w:t>
            </w:r>
            <w:r w:rsidR="00072E6D" w:rsidRPr="00800B3D">
              <w:rPr>
                <w:color w:val="000000"/>
                <w:sz w:val="19"/>
                <w:szCs w:val="19"/>
              </w:rPr>
              <w:t>апреля(</w:t>
            </w:r>
            <w:r w:rsidRPr="00800B3D">
              <w:rPr>
                <w:color w:val="000000"/>
                <w:sz w:val="19"/>
                <w:szCs w:val="19"/>
              </w:rPr>
              <w:t>ср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800B3D" w:rsidRPr="00800B3D">
              <w:rPr>
                <w:color w:val="000000"/>
                <w:sz w:val="19"/>
                <w:szCs w:val="19"/>
              </w:rPr>
              <w:t>0</w:t>
            </w:r>
            <w:r w:rsidRPr="00800B3D">
              <w:rPr>
                <w:color w:val="000000"/>
                <w:sz w:val="19"/>
                <w:szCs w:val="19"/>
              </w:rPr>
              <w:t xml:space="preserve"> июня(пн)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800B3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физика,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800B3D" w:rsidRPr="00800B3D">
              <w:rPr>
                <w:color w:val="000000"/>
                <w:sz w:val="19"/>
                <w:szCs w:val="19"/>
              </w:rPr>
              <w:t>3</w:t>
            </w:r>
            <w:r w:rsidRPr="00800B3D">
              <w:rPr>
                <w:color w:val="000000"/>
                <w:sz w:val="19"/>
                <w:szCs w:val="19"/>
              </w:rPr>
              <w:t>июня(чт)</w:t>
            </w:r>
          </w:p>
        </w:tc>
      </w:tr>
      <w:tr w:rsidR="00072E6D" w:rsidRPr="009B723D" w:rsidTr="00121AD5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16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апреля(с</w:t>
            </w:r>
            <w:r w:rsidRPr="00800B3D">
              <w:rPr>
                <w:color w:val="000000"/>
                <w:sz w:val="19"/>
                <w:szCs w:val="19"/>
              </w:rPr>
              <w:t>б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резерв: </w:t>
            </w:r>
            <w:r w:rsidR="002C0E35" w:rsidRPr="00800B3D">
              <w:rPr>
                <w:color w:val="000000"/>
                <w:sz w:val="19"/>
                <w:szCs w:val="19"/>
              </w:rPr>
              <w:t xml:space="preserve"> математика П,  математика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20</w:t>
            </w:r>
            <w:r w:rsidR="00072E6D" w:rsidRPr="00800B3D">
              <w:rPr>
                <w:color w:val="000000"/>
                <w:sz w:val="19"/>
                <w:szCs w:val="19"/>
              </w:rPr>
              <w:t>апреля(</w:t>
            </w:r>
            <w:r w:rsidRPr="00800B3D">
              <w:rPr>
                <w:color w:val="000000"/>
                <w:sz w:val="19"/>
                <w:szCs w:val="19"/>
              </w:rPr>
              <w:t>ср</w:t>
            </w:r>
            <w:r w:rsidR="00072E6D" w:rsidRPr="00800B3D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</w:t>
            </w:r>
            <w:r w:rsidR="000D5412" w:rsidRPr="004A7A8E">
              <w:rPr>
                <w:color w:val="000000"/>
                <w:sz w:val="19"/>
                <w:szCs w:val="19"/>
              </w:rPr>
              <w:t>2</w:t>
            </w:r>
            <w:r w:rsidRPr="004A7A8E">
              <w:rPr>
                <w:color w:val="000000"/>
                <w:sz w:val="19"/>
                <w:szCs w:val="19"/>
              </w:rPr>
              <w:t xml:space="preserve"> июня(</w:t>
            </w:r>
            <w:r w:rsidR="000D5412" w:rsidRPr="004A7A8E">
              <w:rPr>
                <w:color w:val="000000"/>
                <w:sz w:val="19"/>
                <w:szCs w:val="19"/>
              </w:rPr>
              <w:t>ср</w:t>
            </w:r>
            <w:r w:rsidRPr="004A7A8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 xml:space="preserve">резерв: </w:t>
            </w:r>
            <w:r w:rsidR="004A7A8E" w:rsidRPr="004A7A8E">
              <w:rPr>
                <w:color w:val="000000"/>
                <w:sz w:val="19"/>
                <w:szCs w:val="19"/>
              </w:rPr>
              <w:t xml:space="preserve"> география, иностранные языки, химия, обществознание,  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</w:t>
            </w:r>
            <w:r w:rsidR="004A7A8E" w:rsidRPr="004A7A8E">
              <w:rPr>
                <w:color w:val="000000"/>
                <w:sz w:val="19"/>
                <w:szCs w:val="19"/>
              </w:rPr>
              <w:t>7</w:t>
            </w:r>
            <w:r w:rsidRPr="004A7A8E">
              <w:rPr>
                <w:color w:val="000000"/>
                <w:sz w:val="19"/>
                <w:szCs w:val="19"/>
              </w:rPr>
              <w:t>июня(п</w:t>
            </w:r>
            <w:r w:rsidR="004A7A8E" w:rsidRPr="004A7A8E">
              <w:rPr>
                <w:color w:val="000000"/>
                <w:sz w:val="19"/>
                <w:szCs w:val="19"/>
              </w:rPr>
              <w:t>н</w:t>
            </w:r>
            <w:r w:rsidRPr="004A7A8E">
              <w:rPr>
                <w:color w:val="000000"/>
                <w:sz w:val="19"/>
                <w:szCs w:val="19"/>
              </w:rPr>
              <w:t>)</w:t>
            </w:r>
          </w:p>
        </w:tc>
      </w:tr>
      <w:tr w:rsidR="00072E6D" w:rsidRPr="009B723D" w:rsidTr="00121AD5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</w:t>
            </w:r>
            <w:r w:rsidR="002C0E35" w:rsidRPr="00800B3D">
              <w:rPr>
                <w:color w:val="000000"/>
                <w:sz w:val="19"/>
                <w:szCs w:val="19"/>
              </w:rPr>
              <w:t>1</w:t>
            </w:r>
            <w:r w:rsidRPr="00800B3D">
              <w:rPr>
                <w:color w:val="000000"/>
                <w:sz w:val="19"/>
                <w:szCs w:val="19"/>
              </w:rPr>
              <w:t xml:space="preserve"> апреля(чт)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резерв: </w:t>
            </w:r>
            <w:r w:rsidR="002C0E35" w:rsidRPr="00800B3D">
              <w:rPr>
                <w:color w:val="000000"/>
                <w:sz w:val="19"/>
                <w:szCs w:val="19"/>
              </w:rPr>
              <w:t>литература, химия,</w:t>
            </w:r>
            <w:r w:rsidRPr="00800B3D">
              <w:rPr>
                <w:color w:val="000000"/>
                <w:sz w:val="19"/>
                <w:szCs w:val="19"/>
              </w:rPr>
              <w:t xml:space="preserve"> 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26</w:t>
            </w:r>
            <w:r w:rsidR="00072E6D" w:rsidRPr="00800B3D">
              <w:rPr>
                <w:color w:val="000000"/>
                <w:sz w:val="19"/>
                <w:szCs w:val="19"/>
              </w:rPr>
              <w:t>апреля(вт)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23</w:t>
            </w:r>
            <w:r w:rsidR="00072E6D" w:rsidRPr="004A7A8E">
              <w:rPr>
                <w:color w:val="000000"/>
                <w:sz w:val="19"/>
                <w:szCs w:val="19"/>
              </w:rPr>
              <w:t xml:space="preserve"> июня(</w:t>
            </w:r>
            <w:r w:rsidRPr="004A7A8E">
              <w:rPr>
                <w:color w:val="000000"/>
                <w:sz w:val="19"/>
                <w:szCs w:val="19"/>
              </w:rPr>
              <w:t>чт</w:t>
            </w:r>
            <w:r w:rsidR="00072E6D" w:rsidRPr="004A7A8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 xml:space="preserve">резерв: </w:t>
            </w:r>
            <w:r w:rsidR="004A7A8E" w:rsidRPr="004A7A8E">
              <w:rPr>
                <w:color w:val="000000"/>
                <w:sz w:val="19"/>
                <w:szCs w:val="19"/>
              </w:rPr>
              <w:t xml:space="preserve"> иностранные языки (устн)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</w:t>
            </w:r>
            <w:r w:rsidR="004A7A8E" w:rsidRPr="004A7A8E">
              <w:rPr>
                <w:color w:val="000000"/>
                <w:sz w:val="19"/>
                <w:szCs w:val="19"/>
              </w:rPr>
              <w:t>8</w:t>
            </w:r>
            <w:r w:rsidRPr="004A7A8E">
              <w:rPr>
                <w:color w:val="000000"/>
                <w:sz w:val="19"/>
                <w:szCs w:val="19"/>
              </w:rPr>
              <w:t>июня(</w:t>
            </w:r>
            <w:r w:rsidR="004A7A8E" w:rsidRPr="004A7A8E">
              <w:rPr>
                <w:color w:val="000000"/>
                <w:sz w:val="19"/>
                <w:szCs w:val="19"/>
              </w:rPr>
              <w:t>вт</w:t>
            </w:r>
            <w:r w:rsidRPr="004A7A8E">
              <w:rPr>
                <w:color w:val="000000"/>
                <w:sz w:val="19"/>
                <w:szCs w:val="19"/>
              </w:rPr>
              <w:t>)</w:t>
            </w:r>
          </w:p>
        </w:tc>
      </w:tr>
      <w:tr w:rsidR="00072E6D" w:rsidRPr="009B723D" w:rsidTr="00121AD5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800B3D" w:rsidRDefault="002C0E3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22</w:t>
            </w:r>
            <w:r w:rsidR="00072E6D" w:rsidRPr="00800B3D">
              <w:rPr>
                <w:color w:val="000000"/>
                <w:sz w:val="19"/>
                <w:szCs w:val="19"/>
              </w:rPr>
              <w:t xml:space="preserve"> апреля(пт)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6D" w:rsidRPr="00800B3D" w:rsidRDefault="00072E6D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 xml:space="preserve">резерв: </w:t>
            </w:r>
            <w:r w:rsidR="00121AD5" w:rsidRPr="00800B3D">
              <w:rPr>
                <w:color w:val="000000"/>
                <w:sz w:val="19"/>
                <w:szCs w:val="19"/>
              </w:rPr>
              <w:t xml:space="preserve"> иностранные языки,  история, 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27</w:t>
            </w:r>
            <w:r w:rsidR="00072E6D" w:rsidRPr="00800B3D">
              <w:rPr>
                <w:color w:val="000000"/>
                <w:sz w:val="19"/>
                <w:szCs w:val="19"/>
              </w:rPr>
              <w:t>апреля(ср)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</w:t>
            </w:r>
            <w:r w:rsidR="004A7A8E" w:rsidRPr="004A7A8E">
              <w:rPr>
                <w:color w:val="000000"/>
                <w:sz w:val="19"/>
                <w:szCs w:val="19"/>
              </w:rPr>
              <w:t>4</w:t>
            </w:r>
            <w:r w:rsidRPr="004A7A8E">
              <w:rPr>
                <w:color w:val="000000"/>
                <w:sz w:val="19"/>
                <w:szCs w:val="19"/>
              </w:rPr>
              <w:t xml:space="preserve"> июня(</w:t>
            </w:r>
            <w:r w:rsidR="004A7A8E" w:rsidRPr="004A7A8E">
              <w:rPr>
                <w:color w:val="000000"/>
                <w:sz w:val="19"/>
                <w:szCs w:val="19"/>
              </w:rPr>
              <w:t>пт</w:t>
            </w:r>
            <w:r w:rsidRPr="004A7A8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 xml:space="preserve">резерв: </w:t>
            </w:r>
            <w:r w:rsidR="004A7A8E" w:rsidRPr="004A7A8E">
              <w:rPr>
                <w:color w:val="000000"/>
                <w:sz w:val="19"/>
                <w:szCs w:val="19"/>
              </w:rPr>
              <w:t>литература</w:t>
            </w:r>
            <w:r w:rsidRPr="004A7A8E">
              <w:rPr>
                <w:color w:val="000000"/>
                <w:sz w:val="19"/>
                <w:szCs w:val="19"/>
              </w:rPr>
              <w:t xml:space="preserve">, </w:t>
            </w:r>
            <w:r w:rsidR="004A7A8E" w:rsidRPr="004A7A8E">
              <w:rPr>
                <w:color w:val="000000"/>
                <w:sz w:val="19"/>
                <w:szCs w:val="19"/>
              </w:rPr>
              <w:t xml:space="preserve">физика, </w:t>
            </w:r>
            <w:r w:rsidRPr="004A7A8E">
              <w:rPr>
                <w:color w:val="000000"/>
                <w:sz w:val="19"/>
                <w:szCs w:val="19"/>
              </w:rPr>
              <w:t xml:space="preserve">история, биология,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6D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29</w:t>
            </w:r>
            <w:r w:rsidR="00072E6D" w:rsidRPr="004A7A8E">
              <w:rPr>
                <w:color w:val="000000"/>
                <w:sz w:val="19"/>
                <w:szCs w:val="19"/>
              </w:rPr>
              <w:t>июня(</w:t>
            </w:r>
            <w:r w:rsidRPr="004A7A8E">
              <w:rPr>
                <w:color w:val="000000"/>
                <w:sz w:val="19"/>
                <w:szCs w:val="19"/>
              </w:rPr>
              <w:t>ср</w:t>
            </w:r>
            <w:r w:rsidR="00072E6D" w:rsidRPr="004A7A8E">
              <w:rPr>
                <w:color w:val="000000"/>
                <w:sz w:val="19"/>
                <w:szCs w:val="19"/>
              </w:rPr>
              <w:t>)</w:t>
            </w:r>
          </w:p>
        </w:tc>
      </w:tr>
      <w:tr w:rsidR="00121AD5" w:rsidRPr="009B723D" w:rsidTr="004A7A8E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121AD5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23 апреля(сб)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D5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резерв: иностранные языки (устн), география, физика,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21AD5" w:rsidRPr="00800B3D" w:rsidRDefault="00121AD5" w:rsidP="00C3286C">
            <w:pPr>
              <w:rPr>
                <w:color w:val="000000"/>
                <w:sz w:val="19"/>
                <w:szCs w:val="19"/>
              </w:rPr>
            </w:pPr>
            <w:r w:rsidRPr="00800B3D">
              <w:rPr>
                <w:color w:val="000000"/>
                <w:sz w:val="19"/>
                <w:szCs w:val="19"/>
              </w:rPr>
              <w:t>27апреля(ср)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D5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27 июня (пн)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D5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резерв: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5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30июня(чт)</w:t>
            </w:r>
          </w:p>
        </w:tc>
      </w:tr>
      <w:tr w:rsidR="004A7A8E" w:rsidRPr="009B723D" w:rsidTr="00BE137F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4A7A8E" w:rsidRPr="00800B3D" w:rsidRDefault="004A7A8E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7A8E" w:rsidRPr="00800B3D" w:rsidRDefault="004A7A8E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4A7A8E" w:rsidRPr="00800B3D" w:rsidRDefault="004A7A8E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E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28июня (вт)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E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резерв: математика Б,  математика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8E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1 июля (пт)</w:t>
            </w:r>
          </w:p>
        </w:tc>
      </w:tr>
      <w:tr w:rsidR="00072E6D" w:rsidRPr="005F68A6" w:rsidTr="00121AD5">
        <w:tblPrEx>
          <w:shd w:val="clear" w:color="auto" w:fill="FFFFFF"/>
        </w:tblPrEx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072E6D" w:rsidRPr="009B723D" w:rsidRDefault="00072E6D" w:rsidP="00C3286C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2E6D" w:rsidRPr="009B723D" w:rsidRDefault="00072E6D" w:rsidP="00C3286C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072E6D" w:rsidRPr="009B723D" w:rsidRDefault="00072E6D" w:rsidP="00C3286C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30</w:t>
            </w:r>
            <w:r w:rsidR="00072E6D" w:rsidRPr="004A7A8E">
              <w:rPr>
                <w:color w:val="000000"/>
                <w:sz w:val="19"/>
                <w:szCs w:val="19"/>
              </w:rPr>
              <w:t xml:space="preserve"> июня (</w:t>
            </w:r>
            <w:r w:rsidRPr="004A7A8E">
              <w:rPr>
                <w:color w:val="000000"/>
                <w:sz w:val="19"/>
                <w:szCs w:val="19"/>
              </w:rPr>
              <w:t>чт</w:t>
            </w:r>
            <w:r w:rsidR="00072E6D" w:rsidRPr="004A7A8E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D" w:rsidRPr="004A7A8E" w:rsidRDefault="00072E6D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 xml:space="preserve">резерв: </w:t>
            </w:r>
            <w:r w:rsidR="004A7A8E" w:rsidRPr="004A7A8E">
              <w:rPr>
                <w:color w:val="000000"/>
                <w:sz w:val="19"/>
                <w:szCs w:val="19"/>
              </w:rPr>
              <w:t>по всем учебным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6D" w:rsidRPr="004A7A8E" w:rsidRDefault="004A7A8E" w:rsidP="00C3286C">
            <w:pPr>
              <w:rPr>
                <w:color w:val="000000"/>
                <w:sz w:val="19"/>
                <w:szCs w:val="19"/>
              </w:rPr>
            </w:pPr>
            <w:r w:rsidRPr="004A7A8E">
              <w:rPr>
                <w:color w:val="000000"/>
                <w:sz w:val="19"/>
                <w:szCs w:val="19"/>
              </w:rPr>
              <w:t>5июля</w:t>
            </w:r>
            <w:r w:rsidR="00072E6D" w:rsidRPr="004A7A8E">
              <w:rPr>
                <w:color w:val="000000"/>
                <w:sz w:val="19"/>
                <w:szCs w:val="19"/>
              </w:rPr>
              <w:t>(вт)</w:t>
            </w:r>
          </w:p>
        </w:tc>
      </w:tr>
    </w:tbl>
    <w:p w:rsidR="00072E6D" w:rsidRPr="005F68A6" w:rsidRDefault="00072E6D" w:rsidP="00067A31">
      <w:pPr>
        <w:spacing w:line="360" w:lineRule="auto"/>
        <w:ind w:firstLine="567"/>
        <w:jc w:val="both"/>
      </w:pPr>
    </w:p>
    <w:p w:rsidR="005756E7" w:rsidRPr="005F68A6" w:rsidRDefault="005756E7" w:rsidP="00067A31">
      <w:pPr>
        <w:spacing w:line="360" w:lineRule="auto"/>
        <w:ind w:firstLine="567"/>
        <w:jc w:val="both"/>
      </w:pPr>
      <w:r w:rsidRPr="005F68A6">
        <w:t xml:space="preserve">При составлении </w:t>
      </w:r>
      <w:r w:rsidR="00B3741F" w:rsidRPr="005F68A6">
        <w:t>протокола об административном правонарушении</w:t>
      </w:r>
      <w:r w:rsidR="00614D37" w:rsidRPr="005F68A6">
        <w:t xml:space="preserve"> используется форма А (в случае если протокол об административном правонарушении составлен в отсутствие физического лица, в отношении которого ведется производство по делу об административном правонарушении) или форма Б (в случае если протокол об административном правонарушении составлен в присутствии физического лица, в отношении которого ведется производство по делу об административном правонарушении).</w:t>
      </w:r>
      <w:r w:rsidR="004E5CDB" w:rsidRPr="005F68A6">
        <w:t xml:space="preserve"> Шаблоны форм А и Б протокола об административном правонарушении приведены ниже.</w:t>
      </w:r>
    </w:p>
    <w:p w:rsidR="00C01448" w:rsidRPr="005F68A6" w:rsidRDefault="00C01448" w:rsidP="00067A31">
      <w:pPr>
        <w:spacing w:line="360" w:lineRule="auto"/>
        <w:ind w:firstLine="567"/>
        <w:jc w:val="both"/>
      </w:pPr>
      <w:r w:rsidRPr="005F68A6">
        <w:t xml:space="preserve">Протокол об административном правонарушении должен в обязательном порядке сопровождаться оборотной стороной, на которой присутствуют извлечения из Конституции Российской Федерации и Кодекса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5F68A6">
          <w:t>2001 г</w:t>
        </w:r>
      </w:smartTag>
      <w:r w:rsidRPr="005F68A6">
        <w:t>. N 195-ФЗ.</w:t>
      </w:r>
    </w:p>
    <w:p w:rsidR="002452DE" w:rsidRPr="005F68A6" w:rsidRDefault="002452DE" w:rsidP="00067A31">
      <w:pPr>
        <w:spacing w:line="360" w:lineRule="auto"/>
        <w:ind w:firstLine="567"/>
        <w:jc w:val="both"/>
      </w:pPr>
      <w:r w:rsidRPr="005F68A6">
        <w:t>Форма А содержит две страницы, они должны быть распечатаны на лицевой и оборотной стороне листа формата А4.</w:t>
      </w:r>
    </w:p>
    <w:p w:rsidR="005756E7" w:rsidRDefault="002452DE" w:rsidP="00067A31">
      <w:pPr>
        <w:spacing w:line="360" w:lineRule="auto"/>
        <w:ind w:firstLine="567"/>
        <w:jc w:val="both"/>
      </w:pPr>
      <w:r w:rsidRPr="005F68A6">
        <w:t>Форма Б содержит три страницы, они должны быть распечатаны следующим образом: страницы 1 и 2 – на лицевой и оборотной стороне первого листа формата А4 соответственно (лицевая и оборотная сторона протокола), страница 3 – на лицевой стороне второго листа формата А4 (продолжение лицевой стороны протокола).</w:t>
      </w: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4F2EC7" w:rsidRDefault="004F2EC7" w:rsidP="00067A31">
      <w:pPr>
        <w:spacing w:line="360" w:lineRule="auto"/>
        <w:ind w:firstLine="567"/>
        <w:jc w:val="both"/>
      </w:pPr>
    </w:p>
    <w:tbl>
      <w:tblPr>
        <w:tblW w:w="10404" w:type="dxa"/>
        <w:tblInd w:w="-601" w:type="dxa"/>
        <w:tblLook w:val="04A0"/>
      </w:tblPr>
      <w:tblGrid>
        <w:gridCol w:w="396"/>
        <w:gridCol w:w="396"/>
        <w:gridCol w:w="383"/>
        <w:gridCol w:w="383"/>
        <w:gridCol w:w="383"/>
        <w:gridCol w:w="362"/>
        <w:gridCol w:w="362"/>
        <w:gridCol w:w="319"/>
        <w:gridCol w:w="319"/>
        <w:gridCol w:w="340"/>
        <w:gridCol w:w="300"/>
        <w:gridCol w:w="300"/>
        <w:gridCol w:w="280"/>
        <w:gridCol w:w="276"/>
        <w:gridCol w:w="276"/>
        <w:gridCol w:w="849"/>
        <w:gridCol w:w="433"/>
        <w:gridCol w:w="433"/>
        <w:gridCol w:w="300"/>
        <w:gridCol w:w="340"/>
        <w:gridCol w:w="294"/>
        <w:gridCol w:w="320"/>
        <w:gridCol w:w="300"/>
        <w:gridCol w:w="574"/>
        <w:gridCol w:w="403"/>
        <w:gridCol w:w="430"/>
        <w:gridCol w:w="331"/>
        <w:gridCol w:w="322"/>
      </w:tblGrid>
      <w:tr w:rsidR="004F2EC7" w:rsidTr="004F2EC7">
        <w:trPr>
          <w:trHeight w:val="225"/>
        </w:trPr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(регион)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МСУ)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ППЭ)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аудитории)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(предмет)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экз.:число-месяц-год)</w:t>
            </w: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F2EC7" w:rsidTr="004F2EC7">
        <w:trPr>
          <w:trHeight w:val="360"/>
        </w:trPr>
        <w:tc>
          <w:tcPr>
            <w:tcW w:w="8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b/>
                <w:bCs/>
              </w:rPr>
            </w:pPr>
            <w:r>
              <w:rPr>
                <w:b/>
                <w:bCs/>
              </w:rPr>
              <w:t>ППЭ-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C3286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F2EC7" w:rsidTr="004F2EC7">
        <w:trPr>
          <w:trHeight w:val="360"/>
        </w:trPr>
        <w:tc>
          <w:tcPr>
            <w:tcW w:w="8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удалении участника ГИА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EC7" w:rsidRDefault="004F2EC7" w:rsidP="00C3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формы)</w:t>
            </w:r>
          </w:p>
        </w:tc>
      </w:tr>
      <w:tr w:rsidR="004F2EC7" w:rsidTr="00821E8E">
        <w:trPr>
          <w:trHeight w:val="1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360"/>
        </w:trPr>
        <w:tc>
          <w:tcPr>
            <w:tcW w:w="104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участнике ГИА</w:t>
            </w: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firstLine="34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3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21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42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(в формате ДД.ММ.ГГГГ)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45"/>
        </w:trPr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r>
              <w:t>Образовательная организация участника ГИА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F2EC7" w:rsidTr="004F2EC7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300"/>
        </w:trPr>
        <w:tc>
          <w:tcPr>
            <w:tcW w:w="5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Время удаления участника ГИА из ППЭ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r>
              <w:t>Время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</w:tr>
      <w:tr w:rsidR="004F2EC7" w:rsidTr="004F2EC7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EC7" w:rsidRDefault="004F2EC7" w:rsidP="00067A31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EC7" w:rsidRDefault="004F2EC7" w:rsidP="00067A31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4F2EC7" w:rsidTr="004F2EC7">
        <w:trPr>
          <w:trHeight w:val="375"/>
        </w:trPr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b/>
                <w:bCs/>
              </w:rPr>
            </w:pPr>
            <w:r>
              <w:rPr>
                <w:b/>
                <w:bCs/>
              </w:rPr>
              <w:t>Причина удаления участника ГИА из ППЭ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4F2EC7" w:rsidTr="004F2EC7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</w:tr>
      <w:tr w:rsidR="004F2EC7" w:rsidTr="004F2EC7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375"/>
        </w:trPr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r>
              <w:t>Участник ГИА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/</w:t>
            </w:r>
          </w:p>
        </w:tc>
      </w:tr>
      <w:tr w:rsidR="004F2EC7" w:rsidTr="004F2EC7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375"/>
        </w:trPr>
        <w:tc>
          <w:tcPr>
            <w:tcW w:w="39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C3286C">
            <w:r>
              <w:t>Ответственный организатор в аудитории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315"/>
        </w:trPr>
        <w:tc>
          <w:tcPr>
            <w:tcW w:w="39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/</w:t>
            </w:r>
          </w:p>
        </w:tc>
      </w:tr>
      <w:tr w:rsidR="004F2EC7" w:rsidTr="004F2EC7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00"/>
        </w:trPr>
        <w:tc>
          <w:tcPr>
            <w:tcW w:w="2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r>
              <w:t>Руководитель ППЭ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/</w:t>
            </w: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r>
              <w:t>Член(ы) ГЭК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/</w:t>
            </w: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  <w:r>
              <w:t>/</w:t>
            </w: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4F2EC7" w:rsidTr="004F2EC7">
        <w:trPr>
          <w:trHeight w:val="3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∙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∙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C3286C" w:rsidP="00C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F2EC7">
              <w:rPr>
                <w:sz w:val="18"/>
                <w:szCs w:val="18"/>
              </w:rPr>
              <w:t>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  <w:tr w:rsidR="004F2EC7" w:rsidTr="004F2EC7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C7" w:rsidRDefault="004F2EC7" w:rsidP="00067A31">
            <w:pPr>
              <w:ind w:firstLine="567"/>
            </w:pPr>
          </w:p>
        </w:tc>
      </w:tr>
    </w:tbl>
    <w:p w:rsidR="00A713DC" w:rsidRDefault="00A713DC" w:rsidP="00067A31">
      <w:pPr>
        <w:tabs>
          <w:tab w:val="left" w:pos="3944"/>
        </w:tabs>
        <w:ind w:firstLine="567"/>
        <w:jc w:val="right"/>
        <w:rPr>
          <w:b/>
          <w:sz w:val="26"/>
          <w:szCs w:val="26"/>
        </w:rPr>
      </w:pPr>
    </w:p>
    <w:p w:rsidR="00161852" w:rsidRPr="005F68A6" w:rsidRDefault="00A713DC" w:rsidP="00067A31">
      <w:pPr>
        <w:tabs>
          <w:tab w:val="left" w:pos="3944"/>
        </w:tabs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  <w:r w:rsidR="00161852" w:rsidRPr="005F68A6">
        <w:rPr>
          <w:b/>
          <w:sz w:val="26"/>
          <w:szCs w:val="26"/>
        </w:rPr>
        <w:t>к Акту об удалении участника ГИА</w:t>
      </w:r>
    </w:p>
    <w:tbl>
      <w:tblPr>
        <w:tblW w:w="0" w:type="auto"/>
        <w:jc w:val="right"/>
        <w:tblInd w:w="285" w:type="dxa"/>
        <w:tblLayout w:type="fixed"/>
        <w:tblLook w:val="0000"/>
      </w:tblPr>
      <w:tblGrid>
        <w:gridCol w:w="501"/>
        <w:gridCol w:w="430"/>
        <w:gridCol w:w="422"/>
        <w:gridCol w:w="263"/>
        <w:gridCol w:w="449"/>
        <w:gridCol w:w="469"/>
        <w:gridCol w:w="269"/>
        <w:gridCol w:w="396"/>
        <w:gridCol w:w="426"/>
        <w:gridCol w:w="425"/>
        <w:gridCol w:w="425"/>
      </w:tblGrid>
      <w:tr w:rsidR="00161852" w:rsidRPr="005F68A6" w:rsidTr="00D92D58">
        <w:trPr>
          <w:cantSplit/>
          <w:trHeight w:hRule="exact" w:val="268"/>
          <w:jc w:val="right"/>
        </w:trPr>
        <w:tc>
          <w:tcPr>
            <w:tcW w:w="501" w:type="dxa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  <w:r w:rsidRPr="005F68A6">
              <w:rPr>
                <w:b/>
                <w:sz w:val="26"/>
                <w:szCs w:val="26"/>
              </w:rPr>
              <w:t>от</w:t>
            </w:r>
            <w:r w:rsidRPr="005F68A6">
              <w:rPr>
                <w:sz w:val="26"/>
                <w:szCs w:val="26"/>
              </w:rPr>
              <w:t xml:space="preserve"> </w:t>
            </w:r>
            <w:r w:rsidRPr="005F68A6">
              <w:rPr>
                <w:sz w:val="24"/>
              </w:rPr>
              <w:t>______________________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263" w:type="dxa"/>
            <w:tcBorders>
              <w:left w:val="nil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  <w:r w:rsidRPr="005F68A6">
              <w:rPr>
                <w:sz w:val="24"/>
              </w:rPr>
              <w:t>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  <w:r w:rsidRPr="005F68A6">
              <w:rPr>
                <w:sz w:val="24"/>
              </w:rPr>
              <w:t>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</w:tr>
      <w:tr w:rsidR="00161852" w:rsidRPr="005F68A6" w:rsidTr="00D92D58">
        <w:trPr>
          <w:cantSplit/>
          <w:trHeight w:hRule="exact" w:val="196"/>
          <w:jc w:val="right"/>
        </w:trPr>
        <w:tc>
          <w:tcPr>
            <w:tcW w:w="501" w:type="dxa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число</w:t>
            </w:r>
          </w:p>
        </w:tc>
        <w:tc>
          <w:tcPr>
            <w:tcW w:w="263" w:type="dxa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месяц</w:t>
            </w:r>
          </w:p>
        </w:tc>
        <w:tc>
          <w:tcPr>
            <w:tcW w:w="269" w:type="dxa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год</w:t>
            </w:r>
          </w:p>
        </w:tc>
      </w:tr>
    </w:tbl>
    <w:p w:rsidR="00161852" w:rsidRPr="005F68A6" w:rsidRDefault="00161852" w:rsidP="00067A31">
      <w:pPr>
        <w:pStyle w:val="a6"/>
        <w:tabs>
          <w:tab w:val="left" w:pos="8208"/>
          <w:tab w:val="left" w:pos="8548"/>
        </w:tabs>
        <w:ind w:firstLine="567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850"/>
        <w:gridCol w:w="851"/>
        <w:gridCol w:w="283"/>
        <w:gridCol w:w="3119"/>
      </w:tblGrid>
      <w:tr w:rsidR="00161852" w:rsidRPr="005F68A6" w:rsidTr="00D92D58">
        <w:trPr>
          <w:cantSplit/>
          <w:trHeight w:val="2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наименование пункта проведения ГИА</w:t>
            </w:r>
          </w:p>
        </w:tc>
      </w:tr>
      <w:tr w:rsidR="00161852" w:rsidRPr="005F68A6" w:rsidTr="00D92D58">
        <w:trPr>
          <w:cantSplit/>
          <w:trHeight w:val="2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адрес пункта проведения ГИА</w:t>
            </w:r>
          </w:p>
        </w:tc>
      </w:tr>
      <w:tr w:rsidR="00161852" w:rsidRPr="005F68A6" w:rsidTr="00D92D58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161852" w:rsidRPr="005F68A6" w:rsidRDefault="00161852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161852" w:rsidRPr="005F68A6" w:rsidRDefault="00161852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  <w:r w:rsidRPr="005F68A6">
              <w:rPr>
                <w:sz w:val="24"/>
              </w:rPr>
              <w:t>Время  составления Акта об удалении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jc w:val="left"/>
              <w:rPr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61852" w:rsidRPr="005F68A6" w:rsidRDefault="00161852" w:rsidP="00067A31">
            <w:pPr>
              <w:ind w:firstLine="567"/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ind w:firstLine="567"/>
              <w:jc w:val="center"/>
            </w:pPr>
          </w:p>
        </w:tc>
      </w:tr>
      <w:tr w:rsidR="00161852" w:rsidRPr="005F68A6" w:rsidTr="00D92D58">
        <w:trPr>
          <w:cantSplit/>
          <w:trHeight w:val="56"/>
        </w:trPr>
        <w:tc>
          <w:tcPr>
            <w:tcW w:w="4253" w:type="dxa"/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067A31">
            <w:pPr>
              <w:pStyle w:val="a6"/>
              <w:ind w:firstLine="567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 xml:space="preserve">минут </w:t>
            </w:r>
          </w:p>
        </w:tc>
        <w:tc>
          <w:tcPr>
            <w:tcW w:w="283" w:type="dxa"/>
            <w:vMerge/>
            <w:shd w:val="clear" w:color="auto" w:fill="auto"/>
          </w:tcPr>
          <w:p w:rsidR="00161852" w:rsidRPr="005F68A6" w:rsidRDefault="00161852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61852" w:rsidRPr="005F68A6" w:rsidRDefault="00161852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наименование предмета</w:t>
            </w:r>
          </w:p>
        </w:tc>
      </w:tr>
    </w:tbl>
    <w:p w:rsidR="00161852" w:rsidRPr="005F68A6" w:rsidRDefault="00161852" w:rsidP="00067A31">
      <w:pPr>
        <w:pStyle w:val="a6"/>
        <w:tabs>
          <w:tab w:val="left" w:pos="8208"/>
          <w:tab w:val="left" w:pos="8548"/>
        </w:tabs>
        <w:ind w:firstLine="567"/>
        <w:jc w:val="left"/>
        <w:rPr>
          <w:sz w:val="10"/>
          <w:szCs w:val="10"/>
        </w:rPr>
      </w:pPr>
    </w:p>
    <w:p w:rsidR="00161852" w:rsidRPr="005F68A6" w:rsidRDefault="00161852" w:rsidP="00C3286C">
      <w:pPr>
        <w:tabs>
          <w:tab w:val="left" w:pos="3944"/>
        </w:tabs>
        <w:jc w:val="center"/>
        <w:rPr>
          <w:b/>
          <w:sz w:val="20"/>
          <w:szCs w:val="20"/>
        </w:rPr>
      </w:pPr>
      <w:r w:rsidRPr="005F68A6">
        <w:rPr>
          <w:b/>
          <w:sz w:val="20"/>
          <w:szCs w:val="20"/>
        </w:rPr>
        <w:t>Уведомление</w:t>
      </w:r>
    </w:p>
    <w:p w:rsidR="00161852" w:rsidRPr="005F68A6" w:rsidRDefault="00161852" w:rsidP="00C3286C">
      <w:pPr>
        <w:tabs>
          <w:tab w:val="left" w:pos="3944"/>
        </w:tabs>
        <w:jc w:val="center"/>
        <w:rPr>
          <w:b/>
          <w:sz w:val="20"/>
          <w:szCs w:val="20"/>
        </w:rPr>
      </w:pPr>
      <w:r w:rsidRPr="005F68A6">
        <w:rPr>
          <w:b/>
          <w:sz w:val="20"/>
          <w:szCs w:val="20"/>
        </w:rPr>
        <w:t>о дате, времени и месте рассмотрения материалов об административном правонар</w:t>
      </w:r>
      <w:r w:rsidRPr="005F68A6">
        <w:rPr>
          <w:b/>
          <w:sz w:val="20"/>
          <w:szCs w:val="20"/>
        </w:rPr>
        <w:t>у</w:t>
      </w:r>
      <w:r w:rsidRPr="005F68A6">
        <w:rPr>
          <w:b/>
          <w:sz w:val="20"/>
          <w:szCs w:val="20"/>
        </w:rPr>
        <w:t>шении</w:t>
      </w:r>
    </w:p>
    <w:p w:rsidR="00161852" w:rsidRPr="005F68A6" w:rsidRDefault="00161852" w:rsidP="00C3286C">
      <w:pPr>
        <w:tabs>
          <w:tab w:val="left" w:pos="567"/>
          <w:tab w:val="left" w:pos="3944"/>
        </w:tabs>
        <w:jc w:val="both"/>
        <w:rPr>
          <w:sz w:val="20"/>
          <w:szCs w:val="20"/>
        </w:rPr>
      </w:pPr>
      <w:r w:rsidRPr="005F68A6">
        <w:rPr>
          <w:bCs/>
          <w:sz w:val="20"/>
          <w:szCs w:val="20"/>
        </w:rPr>
        <w:t xml:space="preserve">В связи с допущенным нарушением </w:t>
      </w:r>
      <w:r w:rsidRPr="005F68A6">
        <w:rPr>
          <w:sz w:val="20"/>
          <w:szCs w:val="20"/>
        </w:rPr>
        <w:t xml:space="preserve">установленного порядка проведения </w:t>
      </w:r>
      <w:r w:rsidRPr="005F68A6">
        <w:rPr>
          <w:bCs/>
          <w:sz w:val="20"/>
          <w:szCs w:val="20"/>
        </w:rPr>
        <w:t>госуда</w:t>
      </w:r>
      <w:r w:rsidRPr="005F68A6">
        <w:rPr>
          <w:bCs/>
          <w:sz w:val="20"/>
          <w:szCs w:val="20"/>
        </w:rPr>
        <w:t>р</w:t>
      </w:r>
      <w:r w:rsidRPr="005F68A6">
        <w:rPr>
          <w:bCs/>
          <w:sz w:val="20"/>
          <w:szCs w:val="20"/>
        </w:rPr>
        <w:t>ственной (итоговой) аттестации</w:t>
      </w:r>
      <w:r w:rsidRPr="005F68A6">
        <w:rPr>
          <w:sz w:val="20"/>
          <w:szCs w:val="20"/>
        </w:rPr>
        <w:t>, в отношении Вас будет рассмотрен вопрос о возбужд</w:t>
      </w:r>
      <w:r w:rsidRPr="005F68A6">
        <w:rPr>
          <w:sz w:val="20"/>
          <w:szCs w:val="20"/>
        </w:rPr>
        <w:t>е</w:t>
      </w:r>
      <w:r w:rsidRPr="005F68A6">
        <w:rPr>
          <w:sz w:val="20"/>
          <w:szCs w:val="20"/>
        </w:rPr>
        <w:t>нии дела об административном правонарушении, предусмотренном частью 4 статьи 19.30. Кодекса Российской Федерации об административных правонарушениях от 30.12.2001 N 195-ФЗ (далее – КоАП РФ,  текст документа размещен на Официальном интернет-портале правовой информации по адресу: http://www.pravo.gov.ru).</w:t>
      </w:r>
    </w:p>
    <w:p w:rsidR="00161852" w:rsidRPr="005F68A6" w:rsidRDefault="00161852" w:rsidP="00C3286C">
      <w:pPr>
        <w:tabs>
          <w:tab w:val="left" w:pos="567"/>
          <w:tab w:val="left" w:pos="3944"/>
        </w:tabs>
        <w:jc w:val="both"/>
        <w:rPr>
          <w:bCs/>
          <w:sz w:val="20"/>
          <w:szCs w:val="20"/>
        </w:rPr>
      </w:pPr>
      <w:r w:rsidRPr="005F68A6">
        <w:rPr>
          <w:bCs/>
          <w:sz w:val="20"/>
          <w:szCs w:val="20"/>
        </w:rPr>
        <w:t>Дата, время и место рассмотрения материалов об административном правонаруш</w:t>
      </w:r>
      <w:r w:rsidRPr="005F68A6">
        <w:rPr>
          <w:bCs/>
          <w:sz w:val="20"/>
          <w:szCs w:val="20"/>
        </w:rPr>
        <w:t>е</w:t>
      </w:r>
      <w:r w:rsidRPr="005F68A6">
        <w:rPr>
          <w:bCs/>
          <w:sz w:val="20"/>
          <w:szCs w:val="20"/>
        </w:rPr>
        <w:t xml:space="preserve">нии: </w:t>
      </w:r>
    </w:p>
    <w:p w:rsidR="00A0638C" w:rsidRPr="005F68A6" w:rsidRDefault="00161852" w:rsidP="00C3286C">
      <w:pPr>
        <w:tabs>
          <w:tab w:val="left" w:pos="567"/>
          <w:tab w:val="right" w:pos="9099"/>
        </w:tabs>
        <w:jc w:val="both"/>
        <w:rPr>
          <w:bCs/>
          <w:sz w:val="20"/>
          <w:szCs w:val="20"/>
          <w:u w:val="single"/>
        </w:rPr>
      </w:pPr>
      <w:r w:rsidRPr="005F68A6">
        <w:rPr>
          <w:bCs/>
          <w:sz w:val="20"/>
          <w:szCs w:val="20"/>
        </w:rPr>
        <w:t xml:space="preserve">«____»_________ 20___ г.  * </w:t>
      </w:r>
      <w:r w:rsidR="00C22BDB" w:rsidRPr="005F68A6">
        <w:rPr>
          <w:bCs/>
          <w:sz w:val="20"/>
          <w:szCs w:val="20"/>
        </w:rPr>
        <w:t>___</w:t>
      </w:r>
      <w:r w:rsidRPr="005F68A6">
        <w:rPr>
          <w:bCs/>
          <w:sz w:val="20"/>
          <w:szCs w:val="20"/>
        </w:rPr>
        <w:t xml:space="preserve"> часов </w:t>
      </w:r>
      <w:r w:rsidR="00C22BDB" w:rsidRPr="005F68A6">
        <w:rPr>
          <w:bCs/>
          <w:sz w:val="20"/>
          <w:szCs w:val="20"/>
        </w:rPr>
        <w:t xml:space="preserve">___ </w:t>
      </w:r>
      <w:r w:rsidRPr="005F68A6">
        <w:rPr>
          <w:bCs/>
          <w:sz w:val="20"/>
          <w:szCs w:val="20"/>
        </w:rPr>
        <w:t xml:space="preserve">минут, </w:t>
      </w:r>
      <w:r w:rsidR="00C22BDB" w:rsidRPr="005F68A6">
        <w:rPr>
          <w:bCs/>
          <w:sz w:val="20"/>
          <w:szCs w:val="20"/>
        </w:rPr>
        <w:t xml:space="preserve">адрес: </w:t>
      </w:r>
      <w:r w:rsidR="00A0638C" w:rsidRPr="005F68A6">
        <w:rPr>
          <w:bCs/>
          <w:sz w:val="20"/>
          <w:szCs w:val="20"/>
          <w:u w:val="single"/>
        </w:rPr>
        <w:tab/>
      </w:r>
      <w:r w:rsidR="00A0638C" w:rsidRPr="005F68A6">
        <w:rPr>
          <w:bCs/>
          <w:sz w:val="20"/>
          <w:szCs w:val="20"/>
          <w:u w:val="single"/>
        </w:rPr>
        <w:tab/>
      </w:r>
    </w:p>
    <w:p w:rsidR="00A0638C" w:rsidRPr="005F68A6" w:rsidRDefault="00A0638C" w:rsidP="00C3286C">
      <w:pPr>
        <w:tabs>
          <w:tab w:val="right" w:pos="9099"/>
        </w:tabs>
        <w:jc w:val="both"/>
        <w:rPr>
          <w:bCs/>
          <w:sz w:val="20"/>
          <w:szCs w:val="20"/>
          <w:u w:val="single"/>
        </w:rPr>
      </w:pPr>
      <w:r w:rsidRPr="005F68A6">
        <w:rPr>
          <w:bCs/>
          <w:sz w:val="20"/>
          <w:szCs w:val="20"/>
          <w:u w:val="single"/>
        </w:rPr>
        <w:tab/>
      </w:r>
    </w:p>
    <w:p w:rsidR="00A0638C" w:rsidRPr="005F68A6" w:rsidRDefault="00A0638C" w:rsidP="00C3286C">
      <w:pPr>
        <w:tabs>
          <w:tab w:val="right" w:pos="9099"/>
        </w:tabs>
        <w:jc w:val="both"/>
        <w:rPr>
          <w:bCs/>
          <w:sz w:val="20"/>
          <w:szCs w:val="20"/>
          <w:u w:val="single"/>
        </w:rPr>
      </w:pPr>
      <w:r w:rsidRPr="005F68A6">
        <w:rPr>
          <w:bCs/>
          <w:sz w:val="20"/>
          <w:szCs w:val="20"/>
          <w:u w:val="single"/>
        </w:rPr>
        <w:tab/>
      </w:r>
    </w:p>
    <w:p w:rsidR="00A0638C" w:rsidRPr="005F68A6" w:rsidRDefault="00A0638C" w:rsidP="00C3286C">
      <w:pPr>
        <w:tabs>
          <w:tab w:val="right" w:pos="9099"/>
        </w:tabs>
        <w:jc w:val="both"/>
        <w:rPr>
          <w:bCs/>
          <w:sz w:val="20"/>
          <w:szCs w:val="20"/>
        </w:rPr>
      </w:pPr>
      <w:r w:rsidRPr="005F68A6">
        <w:rPr>
          <w:bCs/>
          <w:sz w:val="20"/>
          <w:szCs w:val="20"/>
          <w:u w:val="single"/>
        </w:rPr>
        <w:tab/>
      </w:r>
    </w:p>
    <w:p w:rsidR="00A0638C" w:rsidRPr="005F68A6" w:rsidRDefault="00A0638C" w:rsidP="00C3286C">
      <w:pPr>
        <w:tabs>
          <w:tab w:val="left" w:pos="567"/>
          <w:tab w:val="left" w:pos="3944"/>
        </w:tabs>
        <w:jc w:val="both"/>
        <w:rPr>
          <w:bCs/>
          <w:sz w:val="20"/>
          <w:szCs w:val="20"/>
        </w:rPr>
      </w:pPr>
    </w:p>
    <w:p w:rsidR="00161852" w:rsidRPr="005F68A6" w:rsidRDefault="00161852" w:rsidP="00C3286C">
      <w:pPr>
        <w:tabs>
          <w:tab w:val="left" w:pos="567"/>
          <w:tab w:val="left" w:pos="3944"/>
        </w:tabs>
        <w:jc w:val="both"/>
        <w:rPr>
          <w:bCs/>
          <w:sz w:val="20"/>
          <w:szCs w:val="20"/>
        </w:rPr>
      </w:pPr>
      <w:r w:rsidRPr="005F68A6">
        <w:rPr>
          <w:bCs/>
          <w:sz w:val="20"/>
          <w:szCs w:val="20"/>
        </w:rPr>
        <w:t>В случае неявки в указанную дату и время, материалы об административном пр</w:t>
      </w:r>
      <w:r w:rsidRPr="005F68A6">
        <w:rPr>
          <w:bCs/>
          <w:sz w:val="20"/>
          <w:szCs w:val="20"/>
        </w:rPr>
        <w:t>а</w:t>
      </w:r>
      <w:r w:rsidRPr="005F68A6">
        <w:rPr>
          <w:bCs/>
          <w:sz w:val="20"/>
          <w:szCs w:val="20"/>
        </w:rPr>
        <w:t>вонарушении будут рассмотрены в Ваше отсутствие в соответствии с требованиями пун</w:t>
      </w:r>
      <w:r w:rsidRPr="005F68A6">
        <w:rPr>
          <w:bCs/>
          <w:sz w:val="20"/>
          <w:szCs w:val="20"/>
        </w:rPr>
        <w:t>к</w:t>
      </w:r>
      <w:r w:rsidRPr="005F68A6">
        <w:rPr>
          <w:bCs/>
          <w:sz w:val="20"/>
          <w:szCs w:val="20"/>
        </w:rPr>
        <w:t>та 4.1. статьи 28.2. КоАП РФ.</w:t>
      </w:r>
    </w:p>
    <w:p w:rsidR="00161852" w:rsidRPr="005F68A6" w:rsidRDefault="00161852" w:rsidP="00C3286C">
      <w:pPr>
        <w:jc w:val="right"/>
        <w:rPr>
          <w:sz w:val="20"/>
          <w:szCs w:val="20"/>
        </w:rPr>
      </w:pPr>
      <w:r w:rsidRPr="005F68A6">
        <w:rPr>
          <w:sz w:val="20"/>
          <w:szCs w:val="20"/>
        </w:rPr>
        <w:t>С уведомлением ознакомлен(а), копию получил(а):</w:t>
      </w:r>
    </w:p>
    <w:tbl>
      <w:tblPr>
        <w:tblW w:w="9692" w:type="dxa"/>
        <w:tblInd w:w="-404" w:type="dxa"/>
        <w:tblLayout w:type="fixed"/>
        <w:tblLook w:val="0000"/>
      </w:tblPr>
      <w:tblGrid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0"/>
        <w:gridCol w:w="307"/>
        <w:gridCol w:w="3356"/>
        <w:gridCol w:w="360"/>
        <w:gridCol w:w="1440"/>
      </w:tblGrid>
      <w:tr w:rsidR="00161852" w:rsidRPr="005F68A6" w:rsidTr="00D92D58">
        <w:trPr>
          <w:cantSplit/>
          <w:trHeight w:val="20"/>
        </w:trPr>
        <w:tc>
          <w:tcPr>
            <w:tcW w:w="969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jc w:val="left"/>
              <w:rPr>
                <w:sz w:val="24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969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фамилия, имя, отчество</w:t>
            </w:r>
          </w:p>
        </w:tc>
      </w:tr>
      <w:tr w:rsidR="00161852" w:rsidRPr="005F68A6" w:rsidTr="00D92D58">
        <w:trPr>
          <w:cantSplit/>
          <w:trHeight w:val="2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  <w:r w:rsidRPr="005F68A6">
              <w:rPr>
                <w:sz w:val="20"/>
                <w:szCs w:val="20"/>
              </w:rPr>
              <w:t>паспорт: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ind w:right="-1242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ind w:right="-1242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ind w:right="-124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20"/>
                <w:szCs w:val="20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серия</w:t>
            </w:r>
          </w:p>
        </w:tc>
        <w:tc>
          <w:tcPr>
            <w:tcW w:w="283" w:type="dxa"/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номер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кем выдан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дата выдачи</w:t>
            </w:r>
          </w:p>
        </w:tc>
      </w:tr>
    </w:tbl>
    <w:p w:rsidR="00161852" w:rsidRPr="005F68A6" w:rsidRDefault="00161852" w:rsidP="00C3286C">
      <w:pPr>
        <w:jc w:val="both"/>
        <w:rPr>
          <w:sz w:val="26"/>
          <w:szCs w:val="26"/>
        </w:rPr>
      </w:pPr>
    </w:p>
    <w:tbl>
      <w:tblPr>
        <w:tblW w:w="5249" w:type="pct"/>
        <w:tblInd w:w="-490" w:type="dxa"/>
        <w:tblLook w:val="0000"/>
      </w:tblPr>
      <w:tblGrid>
        <w:gridCol w:w="1569"/>
        <w:gridCol w:w="344"/>
        <w:gridCol w:w="338"/>
        <w:gridCol w:w="244"/>
        <w:gridCol w:w="347"/>
        <w:gridCol w:w="343"/>
        <w:gridCol w:w="244"/>
        <w:gridCol w:w="244"/>
        <w:gridCol w:w="244"/>
        <w:gridCol w:w="244"/>
        <w:gridCol w:w="244"/>
        <w:gridCol w:w="244"/>
        <w:gridCol w:w="5427"/>
      </w:tblGrid>
      <w:tr w:rsidR="00161852" w:rsidRPr="005F68A6" w:rsidTr="00D92D58">
        <w:trPr>
          <w:cantSplit/>
          <w:trHeight w:val="223"/>
        </w:trPr>
        <w:tc>
          <w:tcPr>
            <w:tcW w:w="779" w:type="pct"/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  <w:r w:rsidRPr="005F68A6">
              <w:rPr>
                <w:sz w:val="20"/>
                <w:szCs w:val="20"/>
              </w:rPr>
              <w:t>Дата рожд</w:t>
            </w:r>
            <w:r w:rsidRPr="005F68A6">
              <w:rPr>
                <w:sz w:val="20"/>
                <w:szCs w:val="20"/>
              </w:rPr>
              <w:t>е</w:t>
            </w:r>
            <w:r w:rsidRPr="005F68A6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0"/>
                <w:szCs w:val="20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779" w:type="pct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число</w:t>
            </w:r>
          </w:p>
        </w:tc>
        <w:tc>
          <w:tcPr>
            <w:tcW w:w="121" w:type="pct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</w:tcBorders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месяц</w:t>
            </w:r>
          </w:p>
        </w:tc>
        <w:tc>
          <w:tcPr>
            <w:tcW w:w="121" w:type="pct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</w:tcBorders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 xml:space="preserve">год         </w:t>
            </w:r>
          </w:p>
        </w:tc>
        <w:tc>
          <w:tcPr>
            <w:tcW w:w="121" w:type="pct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695" w:type="pct"/>
            <w:tcBorders>
              <w:top w:val="single" w:sz="4" w:space="0" w:color="auto"/>
            </w:tcBorders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место рождения</w:t>
            </w:r>
          </w:p>
        </w:tc>
      </w:tr>
    </w:tbl>
    <w:p w:rsidR="00161852" w:rsidRPr="005F68A6" w:rsidRDefault="00161852" w:rsidP="00C3286C">
      <w:pPr>
        <w:jc w:val="both"/>
        <w:rPr>
          <w:sz w:val="10"/>
          <w:szCs w:val="10"/>
        </w:rPr>
      </w:pPr>
    </w:p>
    <w:tbl>
      <w:tblPr>
        <w:tblW w:w="9707" w:type="dxa"/>
        <w:tblInd w:w="-419" w:type="dxa"/>
        <w:tblLayout w:type="fixed"/>
        <w:tblLook w:val="0000"/>
      </w:tblPr>
      <w:tblGrid>
        <w:gridCol w:w="6467"/>
        <w:gridCol w:w="236"/>
        <w:gridCol w:w="3004"/>
      </w:tblGrid>
      <w:tr w:rsidR="00161852" w:rsidRPr="005F68A6" w:rsidTr="00D92D58">
        <w:trPr>
          <w:cantSplit/>
          <w:trHeight w:val="20"/>
        </w:trPr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236" w:type="dxa"/>
          </w:tcPr>
          <w:p w:rsidR="00161852" w:rsidRPr="005F68A6" w:rsidRDefault="00161852" w:rsidP="00C3286C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61852" w:rsidRPr="005F68A6" w:rsidRDefault="00161852" w:rsidP="00C3286C">
            <w:pPr>
              <w:pStyle w:val="a6"/>
              <w:jc w:val="left"/>
              <w:rPr>
                <w:sz w:val="24"/>
              </w:rPr>
            </w:pPr>
          </w:p>
        </w:tc>
      </w:tr>
      <w:tr w:rsidR="00161852" w:rsidRPr="005F68A6" w:rsidTr="00D92D58">
        <w:trPr>
          <w:cantSplit/>
          <w:trHeight w:val="20"/>
        </w:trPr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адрес проживания (регистрации)</w:t>
            </w:r>
          </w:p>
        </w:tc>
        <w:tc>
          <w:tcPr>
            <w:tcW w:w="236" w:type="dxa"/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161852" w:rsidRPr="005F68A6" w:rsidRDefault="00161852" w:rsidP="00C3286C">
            <w:pPr>
              <w:pStyle w:val="a6"/>
              <w:rPr>
                <w:sz w:val="18"/>
                <w:szCs w:val="18"/>
              </w:rPr>
            </w:pPr>
            <w:r w:rsidRPr="005F68A6">
              <w:rPr>
                <w:sz w:val="18"/>
                <w:szCs w:val="18"/>
              </w:rPr>
              <w:t>контактный телефон</w:t>
            </w:r>
          </w:p>
        </w:tc>
      </w:tr>
    </w:tbl>
    <w:p w:rsidR="00925040" w:rsidRPr="005F68A6" w:rsidRDefault="00925040" w:rsidP="00C3286C"/>
    <w:tbl>
      <w:tblPr>
        <w:tblpPr w:leftFromText="180" w:rightFromText="180" w:vertAnchor="text" w:horzAnchor="margin" w:tblpXSpec="right" w:tblpY="49"/>
        <w:tblW w:w="9665" w:type="dxa"/>
        <w:tblBorders>
          <w:top w:val="single" w:sz="4" w:space="0" w:color="F3F0E7"/>
          <w:left w:val="single" w:sz="4" w:space="0" w:color="F3F0E7"/>
          <w:bottom w:val="single" w:sz="4" w:space="0" w:color="F3F0E7"/>
          <w:right w:val="single" w:sz="4" w:space="0" w:color="F3F0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2646"/>
        <w:gridCol w:w="1134"/>
        <w:gridCol w:w="1138"/>
        <w:gridCol w:w="2588"/>
        <w:gridCol w:w="993"/>
      </w:tblGrid>
      <w:tr w:rsidR="00161852" w:rsidRPr="005F68A6" w:rsidTr="0092504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jc w:val="center"/>
              <w:rPr>
                <w:sz w:val="19"/>
                <w:szCs w:val="19"/>
              </w:rPr>
            </w:pPr>
            <w:r w:rsidRPr="005F68A6">
              <w:rPr>
                <w:sz w:val="19"/>
                <w:szCs w:val="19"/>
              </w:rPr>
              <w:t>Дата экзам</w:t>
            </w:r>
            <w:r w:rsidRPr="005F68A6">
              <w:rPr>
                <w:sz w:val="19"/>
                <w:szCs w:val="19"/>
              </w:rPr>
              <w:t>е</w:t>
            </w:r>
            <w:r w:rsidRPr="005F68A6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jc w:val="center"/>
              <w:rPr>
                <w:bCs/>
                <w:sz w:val="19"/>
                <w:szCs w:val="19"/>
              </w:rPr>
            </w:pPr>
            <w:r w:rsidRPr="005F68A6">
              <w:rPr>
                <w:bCs/>
                <w:sz w:val="19"/>
                <w:szCs w:val="19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jc w:val="center"/>
              <w:rPr>
                <w:b/>
                <w:sz w:val="19"/>
                <w:szCs w:val="19"/>
              </w:rPr>
            </w:pPr>
            <w:r w:rsidRPr="005F68A6">
              <w:rPr>
                <w:b/>
                <w:bCs/>
                <w:sz w:val="19"/>
                <w:szCs w:val="19"/>
              </w:rPr>
              <w:t>Дата ра</w:t>
            </w:r>
            <w:r w:rsidRPr="005F68A6">
              <w:rPr>
                <w:b/>
                <w:bCs/>
                <w:sz w:val="19"/>
                <w:szCs w:val="19"/>
              </w:rPr>
              <w:t>с</w:t>
            </w:r>
            <w:r w:rsidRPr="005F68A6">
              <w:rPr>
                <w:b/>
                <w:bCs/>
                <w:sz w:val="19"/>
                <w:szCs w:val="19"/>
              </w:rPr>
              <w:t>смотре</w:t>
            </w:r>
            <w:r w:rsidR="0018043B" w:rsidRPr="005F68A6">
              <w:rPr>
                <w:b/>
                <w:bCs/>
                <w:sz w:val="19"/>
                <w:szCs w:val="19"/>
                <w:lang w:val="en-US"/>
              </w:rPr>
              <w:t>-</w:t>
            </w:r>
            <w:r w:rsidRPr="005F68A6">
              <w:rPr>
                <w:b/>
                <w:bCs/>
                <w:sz w:val="19"/>
                <w:szCs w:val="19"/>
              </w:rPr>
              <w:t>ния</w:t>
            </w:r>
            <w:r w:rsidR="004A7051" w:rsidRPr="005F68A6">
              <w:rPr>
                <w:b/>
                <w:bCs/>
                <w:sz w:val="19"/>
                <w:szCs w:val="19"/>
              </w:rPr>
              <w:t>*</w:t>
            </w:r>
            <w:r w:rsidRPr="005F68A6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52" w:rsidRPr="005F68A6" w:rsidRDefault="00161852" w:rsidP="00C3286C">
            <w:pPr>
              <w:jc w:val="center"/>
              <w:rPr>
                <w:sz w:val="19"/>
                <w:szCs w:val="19"/>
              </w:rPr>
            </w:pPr>
            <w:r w:rsidRPr="005F68A6">
              <w:rPr>
                <w:sz w:val="19"/>
                <w:szCs w:val="19"/>
              </w:rPr>
              <w:t>Дата экзам</w:t>
            </w:r>
            <w:r w:rsidRPr="005F68A6">
              <w:rPr>
                <w:sz w:val="19"/>
                <w:szCs w:val="19"/>
              </w:rPr>
              <w:t>е</w:t>
            </w:r>
            <w:r w:rsidRPr="005F68A6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Pr="005F68A6" w:rsidRDefault="00161852" w:rsidP="00C3286C">
            <w:pPr>
              <w:jc w:val="center"/>
              <w:rPr>
                <w:bCs/>
                <w:sz w:val="19"/>
                <w:szCs w:val="19"/>
              </w:rPr>
            </w:pPr>
            <w:r w:rsidRPr="005F68A6">
              <w:rPr>
                <w:bCs/>
                <w:sz w:val="19"/>
                <w:szCs w:val="19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52" w:rsidRPr="005F68A6" w:rsidRDefault="00161852" w:rsidP="00C3286C">
            <w:pPr>
              <w:jc w:val="center"/>
              <w:rPr>
                <w:b/>
                <w:bCs/>
                <w:sz w:val="19"/>
                <w:szCs w:val="19"/>
              </w:rPr>
            </w:pPr>
            <w:r w:rsidRPr="005F68A6">
              <w:rPr>
                <w:b/>
                <w:bCs/>
                <w:sz w:val="19"/>
                <w:szCs w:val="19"/>
              </w:rPr>
              <w:t>Дата ра</w:t>
            </w:r>
            <w:r w:rsidRPr="005F68A6">
              <w:rPr>
                <w:b/>
                <w:bCs/>
                <w:sz w:val="19"/>
                <w:szCs w:val="19"/>
              </w:rPr>
              <w:t>с</w:t>
            </w:r>
            <w:r w:rsidRPr="005F68A6">
              <w:rPr>
                <w:b/>
                <w:bCs/>
                <w:sz w:val="19"/>
                <w:szCs w:val="19"/>
              </w:rPr>
              <w:t>смотрения</w:t>
            </w:r>
            <w:r w:rsidR="004A7051" w:rsidRPr="005F68A6">
              <w:rPr>
                <w:b/>
                <w:bCs/>
                <w:sz w:val="19"/>
                <w:szCs w:val="19"/>
              </w:rPr>
              <w:t>*</w:t>
            </w:r>
            <w:r w:rsidRPr="005F68A6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61852" w:rsidRPr="005F68A6" w:rsidTr="0092504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jc w:val="center"/>
              <w:rPr>
                <w:sz w:val="19"/>
                <w:szCs w:val="19"/>
              </w:rPr>
            </w:pPr>
          </w:p>
        </w:tc>
      </w:tr>
      <w:tr w:rsidR="00161852" w:rsidRPr="005F68A6" w:rsidTr="0092504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jc w:val="center"/>
              <w:rPr>
                <w:sz w:val="19"/>
                <w:szCs w:val="19"/>
              </w:rPr>
            </w:pPr>
          </w:p>
        </w:tc>
      </w:tr>
      <w:tr w:rsidR="00161852" w:rsidRPr="005F68A6" w:rsidTr="0092504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jc w:val="center"/>
              <w:rPr>
                <w:sz w:val="19"/>
                <w:szCs w:val="19"/>
              </w:rPr>
            </w:pPr>
          </w:p>
        </w:tc>
      </w:tr>
      <w:tr w:rsidR="00161852" w:rsidRPr="005F68A6" w:rsidTr="0092504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jc w:val="center"/>
              <w:rPr>
                <w:sz w:val="19"/>
                <w:szCs w:val="19"/>
              </w:rPr>
            </w:pPr>
          </w:p>
        </w:tc>
      </w:tr>
      <w:tr w:rsidR="00161852" w:rsidRPr="005F68A6" w:rsidTr="0092504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161852" w:rsidRPr="005F68A6" w:rsidRDefault="00161852" w:rsidP="00C3286C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52" w:rsidRPr="005F68A6" w:rsidRDefault="00161852" w:rsidP="00C3286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2" w:rsidRPr="005F68A6" w:rsidRDefault="00161852" w:rsidP="00C3286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9D69D3" w:rsidRPr="005F68A6" w:rsidRDefault="009D69D3" w:rsidP="00C3286C">
      <w:pPr>
        <w:jc w:val="both"/>
      </w:pPr>
    </w:p>
    <w:p w:rsidR="00161852" w:rsidRPr="005F68A6" w:rsidRDefault="00161852" w:rsidP="00C3286C">
      <w:pPr>
        <w:jc w:val="both"/>
        <w:rPr>
          <w:sz w:val="20"/>
          <w:szCs w:val="20"/>
          <w:lang w:val="en-US"/>
        </w:rPr>
      </w:pPr>
      <w:r w:rsidRPr="005F68A6">
        <w:rPr>
          <w:sz w:val="20"/>
          <w:szCs w:val="20"/>
        </w:rPr>
        <w:t xml:space="preserve">________________  /________________/  </w:t>
      </w:r>
    </w:p>
    <w:p w:rsidR="00C3286C" w:rsidRDefault="00161852" w:rsidP="00C3286C">
      <w:pPr>
        <w:ind w:firstLine="567"/>
        <w:jc w:val="both"/>
        <w:rPr>
          <w:sz w:val="20"/>
          <w:szCs w:val="20"/>
        </w:rPr>
      </w:pPr>
      <w:r w:rsidRPr="005F68A6">
        <w:rPr>
          <w:sz w:val="20"/>
          <w:szCs w:val="20"/>
          <w:lang w:val="en-US"/>
        </w:rPr>
        <w:t xml:space="preserve">              </w:t>
      </w:r>
      <w:r w:rsidRPr="005F68A6">
        <w:rPr>
          <w:sz w:val="20"/>
          <w:szCs w:val="20"/>
        </w:rPr>
        <w:t>дата</w:t>
      </w:r>
      <w:r w:rsidRPr="005F68A6">
        <w:rPr>
          <w:sz w:val="20"/>
          <w:szCs w:val="20"/>
          <w:lang w:val="en-US"/>
        </w:rPr>
        <w:t xml:space="preserve">                        </w:t>
      </w:r>
      <w:r w:rsidRPr="005F68A6">
        <w:rPr>
          <w:sz w:val="20"/>
          <w:szCs w:val="20"/>
        </w:rPr>
        <w:t>подпись</w:t>
      </w:r>
    </w:p>
    <w:p w:rsidR="00161852" w:rsidRPr="005F68A6" w:rsidRDefault="00161852" w:rsidP="00C3286C">
      <w:pPr>
        <w:ind w:firstLine="567"/>
        <w:jc w:val="both"/>
        <w:rPr>
          <w:bCs/>
          <w:sz w:val="20"/>
          <w:szCs w:val="20"/>
        </w:rPr>
      </w:pPr>
      <w:r w:rsidRPr="005F68A6">
        <w:rPr>
          <w:bCs/>
          <w:sz w:val="20"/>
          <w:szCs w:val="20"/>
        </w:rPr>
        <w:t>* дата рассмотрения определяется в зависимости от даты проведения экзамена, с которого удален участник:</w:t>
      </w:r>
    </w:p>
    <w:p w:rsidR="00161852" w:rsidRPr="005F68A6" w:rsidRDefault="00161852" w:rsidP="00067A31">
      <w:pPr>
        <w:ind w:firstLine="567"/>
        <w:rPr>
          <w:color w:val="000000"/>
          <w:sz w:val="20"/>
          <w:szCs w:val="20"/>
        </w:rPr>
      </w:pPr>
    </w:p>
    <w:p w:rsidR="00161852" w:rsidRPr="005F68A6" w:rsidRDefault="00161852" w:rsidP="00067A31">
      <w:pPr>
        <w:autoSpaceDE w:val="0"/>
        <w:autoSpaceDN w:val="0"/>
        <w:adjustRightInd w:val="0"/>
        <w:ind w:firstLine="567"/>
        <w:rPr>
          <w:bCs/>
        </w:rPr>
      </w:pPr>
    </w:p>
    <w:p w:rsidR="00161852" w:rsidRPr="005F68A6" w:rsidRDefault="00161852" w:rsidP="00067A31">
      <w:pPr>
        <w:ind w:firstLine="567"/>
        <w:jc w:val="center"/>
        <w:rPr>
          <w:b/>
        </w:rPr>
      </w:pPr>
      <w:r w:rsidRPr="005F68A6">
        <w:br w:type="page"/>
      </w:r>
      <w:r w:rsidR="00C22BDB" w:rsidRPr="005F68A6">
        <w:rPr>
          <w:b/>
        </w:rPr>
        <w:t>НАИМЕНОВАНИЕ ОРГАНА</w:t>
      </w:r>
      <w:r w:rsidR="001C5FDB" w:rsidRPr="005F68A6">
        <w:rPr>
          <w:b/>
        </w:rPr>
        <w:t>, ОСУЩЕСТВЛЯЮЩЕГО ПЕРЕДАННЫЕ ПОЛНОМОЧИЯ КОНТРОЛЬНО-НАДЗОРНОЙ ДЕЯТЕЛЬНОСТИ НА ТЕРРИТОРИИ СУБЪЕКТА ФЕДЕРАЦИИ</w:t>
      </w:r>
    </w:p>
    <w:p w:rsidR="00161852" w:rsidRPr="005F68A6" w:rsidRDefault="00161852" w:rsidP="00067A31">
      <w:pPr>
        <w:ind w:firstLine="567"/>
        <w:rPr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5F68A6">
        <w:rPr>
          <w:b/>
          <w:color w:val="000000"/>
        </w:rPr>
        <w:t>ПРОТОКОЛ № _______</w:t>
      </w:r>
      <w:r w:rsidR="005756E7" w:rsidRPr="005F68A6">
        <w:rPr>
          <w:b/>
          <w:color w:val="000000"/>
        </w:rPr>
        <w:t xml:space="preserve"> </w:t>
      </w:r>
      <w:r w:rsidR="005756E7" w:rsidRPr="00612B2A">
        <w:rPr>
          <w:b/>
          <w:color w:val="000000"/>
        </w:rPr>
        <w:t>(форма А)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5F68A6">
        <w:rPr>
          <w:b/>
          <w:color w:val="000000"/>
        </w:rPr>
        <w:t>ОБ АДМИНИСТРАТИВНОМ ПРАВОНАРУШЕНИИ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b/>
          <w:color w:val="000000"/>
          <w:sz w:val="20"/>
          <w:szCs w:val="20"/>
          <w:u w:val="single"/>
        </w:rPr>
      </w:pPr>
      <w:r w:rsidRPr="005F68A6">
        <w:rPr>
          <w:b/>
          <w:color w:val="000000"/>
          <w:sz w:val="20"/>
          <w:szCs w:val="20"/>
          <w:u w:val="single"/>
        </w:rPr>
        <w:t xml:space="preserve">                                          </w:t>
      </w:r>
      <w:r w:rsidRPr="005F68A6">
        <w:rPr>
          <w:b/>
          <w:color w:val="000000"/>
          <w:sz w:val="20"/>
          <w:szCs w:val="20"/>
        </w:rPr>
        <w:t xml:space="preserve">                                                  </w:t>
      </w:r>
      <w:r w:rsidR="000F52ED" w:rsidRPr="005F68A6">
        <w:rPr>
          <w:b/>
          <w:color w:val="000000"/>
          <w:sz w:val="20"/>
          <w:szCs w:val="20"/>
        </w:rPr>
        <w:t xml:space="preserve">      </w:t>
      </w:r>
      <w:r w:rsidR="004E39A7" w:rsidRPr="005F68A6">
        <w:rPr>
          <w:b/>
          <w:color w:val="000000"/>
          <w:sz w:val="20"/>
          <w:szCs w:val="20"/>
        </w:rPr>
        <w:t xml:space="preserve">                             ____</w:t>
      </w:r>
      <w:r w:rsidR="00C22BDB" w:rsidRPr="005F68A6">
        <w:rPr>
          <w:b/>
          <w:color w:val="000000"/>
          <w:sz w:val="20"/>
          <w:szCs w:val="20"/>
        </w:rPr>
        <w:t>_______________________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 xml:space="preserve"> </w:t>
      </w:r>
      <w:r w:rsidRPr="005F68A6">
        <w:rPr>
          <w:color w:val="000000"/>
          <w:sz w:val="16"/>
          <w:szCs w:val="16"/>
        </w:rPr>
        <w:t xml:space="preserve">дата составления протокола                       </w:t>
      </w:r>
      <w:r w:rsidRPr="005F68A6">
        <w:rPr>
          <w:color w:val="000000"/>
          <w:sz w:val="16"/>
          <w:szCs w:val="16"/>
        </w:rPr>
        <w:tab/>
      </w:r>
      <w:r w:rsidRPr="005F68A6">
        <w:rPr>
          <w:color w:val="000000"/>
          <w:sz w:val="16"/>
          <w:szCs w:val="16"/>
        </w:rPr>
        <w:tab/>
        <w:t xml:space="preserve">                         </w:t>
      </w:r>
      <w:r w:rsidR="004E39A7" w:rsidRPr="005F68A6">
        <w:rPr>
          <w:color w:val="000000"/>
          <w:sz w:val="16"/>
          <w:szCs w:val="16"/>
        </w:rPr>
        <w:t xml:space="preserve">                  </w:t>
      </w:r>
      <w:r w:rsidRPr="005F68A6">
        <w:rPr>
          <w:color w:val="000000"/>
          <w:sz w:val="16"/>
          <w:szCs w:val="16"/>
        </w:rPr>
        <w:t xml:space="preserve">           место составления протокола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5F68A6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161852" w:rsidRPr="005F68A6" w:rsidRDefault="00161852" w:rsidP="00067A31">
      <w:pPr>
        <w:keepNext/>
        <w:ind w:firstLine="567"/>
        <w:jc w:val="both"/>
        <w:outlineLvl w:val="7"/>
        <w:rPr>
          <w:i/>
          <w:color w:val="000000"/>
          <w:sz w:val="20"/>
          <w:szCs w:val="20"/>
        </w:rPr>
      </w:pPr>
      <w:bookmarkStart w:id="0" w:name="l131"/>
      <w:bookmarkEnd w:id="0"/>
      <w:r w:rsidRPr="005F68A6">
        <w:rPr>
          <w:color w:val="000000"/>
          <w:sz w:val="20"/>
          <w:szCs w:val="20"/>
        </w:rPr>
        <w:t>1. Мною,</w:t>
      </w:r>
      <w:r w:rsidRPr="005F68A6">
        <w:rPr>
          <w:i/>
          <w:color w:val="000000"/>
          <w:sz w:val="20"/>
          <w:szCs w:val="20"/>
        </w:rPr>
        <w:t xml:space="preserve"> _____________________________________________________________________</w:t>
      </w:r>
      <w:r w:rsidR="004E39A7" w:rsidRPr="005F68A6">
        <w:rPr>
          <w:i/>
          <w:color w:val="000000"/>
          <w:sz w:val="20"/>
          <w:szCs w:val="20"/>
        </w:rPr>
        <w:t>_____________</w:t>
      </w:r>
      <w:r w:rsidRPr="005F68A6">
        <w:rPr>
          <w:i/>
          <w:color w:val="000000"/>
          <w:sz w:val="20"/>
          <w:szCs w:val="20"/>
        </w:rPr>
        <w:t>,</w:t>
      </w:r>
      <w:r w:rsidRPr="005F68A6">
        <w:rPr>
          <w:sz w:val="20"/>
          <w:szCs w:val="20"/>
        </w:rPr>
        <w:t xml:space="preserve"> </w:t>
      </w:r>
      <w:r w:rsidRPr="005F68A6">
        <w:rPr>
          <w:color w:val="000000"/>
          <w:sz w:val="20"/>
          <w:szCs w:val="20"/>
        </w:rPr>
        <w:t>на основании подпункта 90 части 2 статьи 28.3 Кодекса Российской Федерации об а</w:t>
      </w:r>
      <w:r w:rsidRPr="005F68A6">
        <w:rPr>
          <w:color w:val="000000"/>
          <w:sz w:val="20"/>
          <w:szCs w:val="20"/>
        </w:rPr>
        <w:t>д</w:t>
      </w:r>
      <w:r w:rsidRPr="005F68A6">
        <w:rPr>
          <w:color w:val="000000"/>
          <w:sz w:val="20"/>
          <w:szCs w:val="20"/>
        </w:rPr>
        <w:t>министративных правонарушениях (далее - КоАП РФ) составлен настоящий пр</w:t>
      </w:r>
      <w:r w:rsidRPr="005F68A6">
        <w:rPr>
          <w:color w:val="000000"/>
          <w:sz w:val="20"/>
          <w:szCs w:val="20"/>
        </w:rPr>
        <w:t>о</w:t>
      </w:r>
      <w:r w:rsidRPr="005F68A6">
        <w:rPr>
          <w:color w:val="000000"/>
          <w:sz w:val="20"/>
          <w:szCs w:val="20"/>
        </w:rPr>
        <w:t xml:space="preserve">токол в отношении           </w:t>
      </w:r>
    </w:p>
    <w:p w:rsidR="00161852" w:rsidRPr="005F68A6" w:rsidRDefault="00161852" w:rsidP="00067A31">
      <w:pPr>
        <w:pBdr>
          <w:bottom w:val="single" w:sz="4" w:space="1" w:color="000000"/>
        </w:pBdr>
        <w:tabs>
          <w:tab w:val="right" w:pos="10260"/>
        </w:tabs>
        <w:ind w:firstLine="567"/>
        <w:jc w:val="center"/>
        <w:rPr>
          <w:b/>
          <w:color w:val="000000"/>
          <w:sz w:val="20"/>
          <w:szCs w:val="20"/>
        </w:rPr>
      </w:pPr>
      <w:bookmarkStart w:id="1" w:name="l157"/>
      <w:bookmarkStart w:id="2" w:name="l132"/>
      <w:bookmarkEnd w:id="1"/>
      <w:bookmarkEnd w:id="2"/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фамилия и инициалы лица, в отношении которого составлен протокол</w:t>
      </w:r>
    </w:p>
    <w:p w:rsidR="00161852" w:rsidRPr="005F68A6" w:rsidRDefault="00161852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2. Сведения о лице, в отношении которого составлен протокол</w:t>
      </w:r>
    </w:p>
    <w:p w:rsidR="00161852" w:rsidRPr="005F68A6" w:rsidRDefault="00161852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Для физического (должностного) лица:</w:t>
      </w:r>
    </w:p>
    <w:p w:rsidR="00161852" w:rsidRPr="005F68A6" w:rsidRDefault="00161852" w:rsidP="00067A31">
      <w:pPr>
        <w:tabs>
          <w:tab w:val="right" w:pos="10260"/>
        </w:tabs>
        <w:ind w:firstLine="567"/>
        <w:jc w:val="both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Фамилия, имя, отчество </w:t>
      </w:r>
    </w:p>
    <w:p w:rsidR="00161852" w:rsidRPr="005F68A6" w:rsidRDefault="00161852" w:rsidP="00067A31">
      <w:pPr>
        <w:tabs>
          <w:tab w:val="right" w:pos="9099"/>
          <w:tab w:val="right" w:pos="10260"/>
        </w:tabs>
        <w:ind w:firstLine="567"/>
        <w:jc w:val="both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</w:rPr>
        <w:t xml:space="preserve">  </w:t>
      </w:r>
      <w:r w:rsidR="00557714"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</w:rPr>
        <w:t xml:space="preserve">Дата и место рождения    «___»____________ 19___ г., </w:t>
      </w:r>
      <w:r w:rsidR="00557714" w:rsidRPr="005F68A6">
        <w:rPr>
          <w:color w:val="000000"/>
          <w:sz w:val="20"/>
          <w:szCs w:val="20"/>
          <w:u w:val="single"/>
        </w:rPr>
        <w:tab/>
      </w:r>
    </w:p>
    <w:p w:rsidR="00557714" w:rsidRPr="005F68A6" w:rsidRDefault="00557714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557714" w:rsidRPr="005F68A6" w:rsidRDefault="00557714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Гражданство </w:t>
      </w:r>
      <w:r w:rsidR="00557714"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Документ, удостоверяющий личность:</w:t>
      </w:r>
      <w:r w:rsidRPr="005F68A6">
        <w:rPr>
          <w:b/>
          <w:color w:val="000000"/>
          <w:sz w:val="20"/>
          <w:szCs w:val="20"/>
        </w:rPr>
        <w:t xml:space="preserve"> </w:t>
      </w:r>
      <w:r w:rsidRPr="005F68A6">
        <w:rPr>
          <w:color w:val="000000"/>
          <w:sz w:val="20"/>
          <w:szCs w:val="20"/>
        </w:rPr>
        <w:t xml:space="preserve">______________,   ________,  </w:t>
      </w:r>
      <w:r w:rsidR="00557714" w:rsidRPr="005F68A6">
        <w:rPr>
          <w:color w:val="000000"/>
          <w:sz w:val="20"/>
          <w:szCs w:val="20"/>
        </w:rPr>
        <w:t>__________</w:t>
      </w:r>
      <w:r w:rsidRPr="005F68A6">
        <w:rPr>
          <w:color w:val="000000"/>
          <w:sz w:val="20"/>
          <w:szCs w:val="20"/>
        </w:rPr>
        <w:t>,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5F68A6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(вид документа)                  </w:t>
      </w:r>
      <w:r w:rsidR="00557714" w:rsidRPr="005F68A6">
        <w:rPr>
          <w:color w:val="000000"/>
          <w:sz w:val="20"/>
          <w:szCs w:val="20"/>
          <w:vertAlign w:val="superscript"/>
        </w:rPr>
        <w:t xml:space="preserve"> (серия)                   </w:t>
      </w:r>
      <w:r w:rsidRPr="005F68A6">
        <w:rPr>
          <w:color w:val="000000"/>
          <w:sz w:val="20"/>
          <w:szCs w:val="20"/>
          <w:vertAlign w:val="superscript"/>
        </w:rPr>
        <w:t xml:space="preserve">  (номер)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«___»____________ ______ г.,       _______________________________________</w:t>
      </w:r>
      <w:r w:rsidR="00557714" w:rsidRPr="005F68A6">
        <w:rPr>
          <w:color w:val="000000"/>
          <w:sz w:val="20"/>
          <w:szCs w:val="20"/>
        </w:rPr>
        <w:t>_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5F68A6">
        <w:rPr>
          <w:color w:val="000000"/>
          <w:sz w:val="20"/>
          <w:szCs w:val="20"/>
          <w:vertAlign w:val="superscript"/>
        </w:rPr>
        <w:t xml:space="preserve">                         (дата выдачи)                                                                                                     (кем выдан)</w:t>
      </w:r>
    </w:p>
    <w:p w:rsidR="00161852" w:rsidRPr="005F68A6" w:rsidRDefault="00161852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0"/>
          <w:szCs w:val="20"/>
        </w:rPr>
      </w:pPr>
      <w:bookmarkStart w:id="3" w:name="l133"/>
      <w:bookmarkEnd w:id="3"/>
      <w:r w:rsidRPr="005F68A6">
        <w:rPr>
          <w:rFonts w:eastAsia="Calibri"/>
          <w:color w:val="000000"/>
          <w:sz w:val="20"/>
          <w:szCs w:val="20"/>
        </w:rPr>
        <w:t xml:space="preserve">Место регистрации (место жительства): </w:t>
      </w:r>
      <w:r w:rsidR="00773D7F" w:rsidRPr="005F68A6">
        <w:rPr>
          <w:rFonts w:eastAsia="Calibri"/>
          <w:color w:val="000000"/>
          <w:sz w:val="20"/>
          <w:szCs w:val="20"/>
          <w:u w:val="single"/>
        </w:rPr>
        <w:tab/>
      </w:r>
    </w:p>
    <w:p w:rsidR="00773D7F" w:rsidRPr="005F68A6" w:rsidRDefault="00773D7F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773D7F" w:rsidRPr="005F68A6" w:rsidRDefault="00773D7F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161852" w:rsidRPr="005F68A6" w:rsidRDefault="00161852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Контактный телефон:  </w:t>
      </w:r>
      <w:r w:rsidR="00773D7F"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bookmarkStart w:id="4" w:name="l135"/>
      <w:bookmarkEnd w:id="4"/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3. Протокол составлен </w:t>
      </w:r>
      <w:r w:rsidRPr="005F68A6">
        <w:rPr>
          <w:b/>
          <w:color w:val="000000"/>
          <w:sz w:val="20"/>
          <w:szCs w:val="20"/>
          <w:u w:val="single"/>
        </w:rPr>
        <w:t>в отсутствие</w:t>
      </w:r>
      <w:r w:rsidRPr="005F68A6">
        <w:rPr>
          <w:color w:val="000000"/>
          <w:sz w:val="20"/>
          <w:szCs w:val="20"/>
        </w:rPr>
        <w:t xml:space="preserve"> физического лица, в отношении которого ведется производство по делу об административном правонарушении.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bookmarkStart w:id="5" w:name="l162"/>
      <w:bookmarkEnd w:id="5"/>
    </w:p>
    <w:p w:rsidR="00161852" w:rsidRPr="005F68A6" w:rsidRDefault="00161852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</w:rPr>
        <w:t>4. Источник данных, указывающих на наличие события административного прав</w:t>
      </w:r>
      <w:r w:rsidRPr="005F68A6">
        <w:rPr>
          <w:color w:val="000000"/>
          <w:sz w:val="20"/>
          <w:szCs w:val="20"/>
        </w:rPr>
        <w:t>о</w:t>
      </w:r>
      <w:r w:rsidRPr="005F68A6">
        <w:rPr>
          <w:color w:val="000000"/>
          <w:sz w:val="20"/>
          <w:szCs w:val="20"/>
        </w:rPr>
        <w:t>нарушения:</w:t>
      </w:r>
      <w:r w:rsidR="00773D7F" w:rsidRPr="005F68A6">
        <w:rPr>
          <w:color w:val="000000"/>
          <w:sz w:val="20"/>
          <w:szCs w:val="20"/>
          <w:u w:val="single"/>
        </w:rPr>
        <w:tab/>
      </w:r>
    </w:p>
    <w:p w:rsidR="004E39A7" w:rsidRPr="005F68A6" w:rsidRDefault="004E39A7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bookmarkStart w:id="6" w:name="l140"/>
      <w:bookmarkEnd w:id="6"/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5. Описание административного правонарушения: </w:t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6. К протоколу прилагаются:</w:t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bookmarkStart w:id="7" w:name="l148"/>
      <w:bookmarkEnd w:id="7"/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640BAC" w:rsidRPr="005F68A6" w:rsidRDefault="00640BAC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ind w:firstLine="567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Протокол составил:</w:t>
      </w:r>
    </w:p>
    <w:tbl>
      <w:tblPr>
        <w:tblW w:w="9319" w:type="dxa"/>
        <w:tblLook w:val="04A0"/>
      </w:tblPr>
      <w:tblGrid>
        <w:gridCol w:w="6768"/>
        <w:gridCol w:w="2551"/>
      </w:tblGrid>
      <w:tr w:rsidR="00161852" w:rsidRPr="005F68A6" w:rsidTr="009E7D40">
        <w:tc>
          <w:tcPr>
            <w:tcW w:w="6768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textAlignment w:val="top"/>
              <w:rPr>
                <w:color w:val="000000"/>
                <w:sz w:val="20"/>
                <w:szCs w:val="20"/>
              </w:rPr>
            </w:pPr>
          </w:p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161852" w:rsidRPr="005F68A6" w:rsidTr="009E7D40">
        <w:trPr>
          <w:trHeight w:val="417"/>
        </w:trPr>
        <w:tc>
          <w:tcPr>
            <w:tcW w:w="6768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должность фамилия и инициалы лица, составившего протокол об администрати</w:t>
            </w:r>
            <w:r w:rsidRPr="005F68A6">
              <w:rPr>
                <w:color w:val="000000"/>
                <w:sz w:val="20"/>
                <w:szCs w:val="20"/>
              </w:rPr>
              <w:t>в</w:t>
            </w:r>
            <w:r w:rsidRPr="005F68A6">
              <w:rPr>
                <w:color w:val="000000"/>
                <w:sz w:val="20"/>
                <w:szCs w:val="20"/>
              </w:rPr>
              <w:t>ном правонарушении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161852" w:rsidRPr="005F68A6" w:rsidRDefault="00161852" w:rsidP="00067A31">
      <w:pPr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5F68A6">
        <w:rPr>
          <w:rFonts w:ascii="Courier New" w:hAnsi="Courier New" w:cs="Courier New"/>
          <w:color w:val="000000"/>
          <w:sz w:val="20"/>
          <w:szCs w:val="20"/>
        </w:rPr>
        <w:t> </w:t>
      </w:r>
      <w:bookmarkStart w:id="8" w:name="l171"/>
      <w:bookmarkEnd w:id="8"/>
    </w:p>
    <w:p w:rsidR="00161852" w:rsidRPr="005F68A6" w:rsidRDefault="00161852" w:rsidP="00067A31">
      <w:pPr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Место и сроки рассмотрения дела об административном правонарушении:  </w:t>
      </w:r>
    </w:p>
    <w:p w:rsidR="009E7D40" w:rsidRPr="005F68A6" w:rsidRDefault="009E7D40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9E7D40" w:rsidRPr="005F68A6" w:rsidRDefault="009E7D40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9E7D40" w:rsidRPr="005F68A6" w:rsidRDefault="009E7D40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9E7D40" w:rsidRPr="005F68A6" w:rsidRDefault="009E7D40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7F1FAB" w:rsidRPr="005F68A6" w:rsidRDefault="007F1FAB" w:rsidP="00067A31">
      <w:pPr>
        <w:ind w:firstLine="567"/>
        <w:jc w:val="right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Оборотная сторона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right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протокола об административном правонарушении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Справочная информация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>Конституция Российской Федерации</w:t>
      </w:r>
    </w:p>
    <w:p w:rsidR="007F1FAB" w:rsidRPr="005F68A6" w:rsidRDefault="007F1FAB" w:rsidP="00067A31">
      <w:pPr>
        <w:ind w:firstLine="567"/>
        <w:jc w:val="center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(извлечение)</w:t>
      </w:r>
    </w:p>
    <w:p w:rsidR="007F1FAB" w:rsidRPr="005F68A6" w:rsidRDefault="007F1FAB" w:rsidP="00067A31">
      <w:pPr>
        <w:keepNext/>
        <w:ind w:firstLine="567"/>
        <w:outlineLvl w:val="0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>Статья 51</w:t>
      </w:r>
    </w:p>
    <w:p w:rsidR="007F1FAB" w:rsidRPr="005F68A6" w:rsidRDefault="007F1FAB" w:rsidP="00067A31">
      <w:pPr>
        <w:ind w:firstLine="567"/>
        <w:jc w:val="both"/>
        <w:rPr>
          <w:color w:val="000000"/>
          <w:sz w:val="16"/>
          <w:szCs w:val="16"/>
        </w:rPr>
      </w:pPr>
      <w:bookmarkStart w:id="9" w:name="sub_5101"/>
      <w:r w:rsidRPr="005F68A6">
        <w:rPr>
          <w:color w:val="000000"/>
          <w:sz w:val="16"/>
          <w:szCs w:val="16"/>
        </w:rPr>
        <w:t>1. Никто не обязан свидетельствовать против себя самого, своего супруга и близких родственн</w:t>
      </w:r>
      <w:r w:rsidRPr="005F68A6">
        <w:rPr>
          <w:color w:val="000000"/>
          <w:sz w:val="16"/>
          <w:szCs w:val="16"/>
        </w:rPr>
        <w:t>и</w:t>
      </w:r>
      <w:r w:rsidRPr="005F68A6">
        <w:rPr>
          <w:color w:val="000000"/>
          <w:sz w:val="16"/>
          <w:szCs w:val="16"/>
        </w:rPr>
        <w:t>ков, круг которых определяется федеральным законом.</w:t>
      </w:r>
    </w:p>
    <w:p w:rsidR="007F1FAB" w:rsidRPr="005F68A6" w:rsidRDefault="007F1FAB" w:rsidP="00067A31">
      <w:pPr>
        <w:ind w:firstLine="567"/>
        <w:jc w:val="both"/>
        <w:rPr>
          <w:color w:val="000000"/>
          <w:sz w:val="16"/>
          <w:szCs w:val="16"/>
        </w:rPr>
      </w:pPr>
      <w:bookmarkStart w:id="10" w:name="sub_5102"/>
      <w:bookmarkEnd w:id="9"/>
      <w:r w:rsidRPr="005F68A6">
        <w:rPr>
          <w:color w:val="000000"/>
          <w:sz w:val="16"/>
          <w:szCs w:val="1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bookmarkEnd w:id="10"/>
    <w:p w:rsidR="007F1FAB" w:rsidRPr="005F68A6" w:rsidRDefault="007F1FAB" w:rsidP="00067A31">
      <w:pPr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 xml:space="preserve">(Текст Конституции с учетом поправок, внесенных законами Российской Федерации о поправках к Конституции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5F68A6">
          <w:rPr>
            <w:color w:val="000000"/>
            <w:sz w:val="16"/>
            <w:szCs w:val="16"/>
          </w:rPr>
          <w:t>2008 г</w:t>
        </w:r>
      </w:smartTag>
      <w:r w:rsidRPr="005F68A6">
        <w:rPr>
          <w:color w:val="000000"/>
          <w:sz w:val="16"/>
          <w:szCs w:val="16"/>
        </w:rPr>
        <w:t xml:space="preserve">. N 6-ФКЗ и от 30 декабря </w:t>
      </w:r>
      <w:smartTag w:uri="urn:schemas-microsoft-com:office:smarttags" w:element="metricconverter">
        <w:smartTagPr>
          <w:attr w:name="ProductID" w:val="2008 г"/>
        </w:smartTagPr>
        <w:r w:rsidRPr="005F68A6">
          <w:rPr>
            <w:color w:val="000000"/>
            <w:sz w:val="16"/>
            <w:szCs w:val="16"/>
          </w:rPr>
          <w:t>2008 г</w:t>
        </w:r>
      </w:smartTag>
      <w:r w:rsidRPr="005F68A6">
        <w:rPr>
          <w:color w:val="000000"/>
          <w:sz w:val="16"/>
          <w:szCs w:val="16"/>
        </w:rPr>
        <w:t xml:space="preserve">. N 7-ФКЗ, опубликован в "Российской газете" от 21 января </w:t>
      </w:r>
      <w:smartTag w:uri="urn:schemas-microsoft-com:office:smarttags" w:element="metricconverter">
        <w:smartTagPr>
          <w:attr w:name="ProductID" w:val="2009 г"/>
        </w:smartTagPr>
        <w:r w:rsidRPr="005F68A6">
          <w:rPr>
            <w:color w:val="000000"/>
            <w:sz w:val="16"/>
            <w:szCs w:val="16"/>
          </w:rPr>
          <w:t>2009 г</w:t>
        </w:r>
      </w:smartTag>
      <w:r w:rsidRPr="005F68A6">
        <w:rPr>
          <w:color w:val="000000"/>
          <w:sz w:val="16"/>
          <w:szCs w:val="16"/>
        </w:rPr>
        <w:t xml:space="preserve">. N 7, в "Парламентской газете" от 23 января </w:t>
      </w:r>
      <w:smartTag w:uri="urn:schemas-microsoft-com:office:smarttags" w:element="metricconverter">
        <w:smartTagPr>
          <w:attr w:name="ProductID" w:val="2009 г"/>
        </w:smartTagPr>
        <w:r w:rsidRPr="005F68A6">
          <w:rPr>
            <w:color w:val="000000"/>
            <w:sz w:val="16"/>
            <w:szCs w:val="16"/>
          </w:rPr>
          <w:t>2009 г</w:t>
        </w:r>
      </w:smartTag>
      <w:r w:rsidRPr="005F68A6">
        <w:rPr>
          <w:color w:val="000000"/>
          <w:sz w:val="16"/>
          <w:szCs w:val="16"/>
        </w:rPr>
        <w:t xml:space="preserve">. N 4, в Собрании законодательства Российской Федерации от 26 января </w:t>
      </w:r>
      <w:smartTag w:uri="urn:schemas-microsoft-com:office:smarttags" w:element="metricconverter">
        <w:smartTagPr>
          <w:attr w:name="ProductID" w:val="2009 г"/>
        </w:smartTagPr>
        <w:r w:rsidRPr="005F68A6">
          <w:rPr>
            <w:color w:val="000000"/>
            <w:sz w:val="16"/>
            <w:szCs w:val="16"/>
          </w:rPr>
          <w:t>2009 г</w:t>
        </w:r>
      </w:smartTag>
      <w:r w:rsidRPr="005F68A6">
        <w:rPr>
          <w:color w:val="000000"/>
          <w:sz w:val="16"/>
          <w:szCs w:val="16"/>
        </w:rPr>
        <w:t>. N 4 ст. 445)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 xml:space="preserve">Кодекс Российской Федерации об административных правонарушениях 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5F68A6">
          <w:rPr>
            <w:b/>
            <w:color w:val="000000"/>
            <w:sz w:val="16"/>
            <w:szCs w:val="16"/>
          </w:rPr>
          <w:t>2001 г</w:t>
        </w:r>
      </w:smartTag>
      <w:r w:rsidRPr="005F68A6">
        <w:rPr>
          <w:b/>
          <w:color w:val="000000"/>
          <w:sz w:val="16"/>
          <w:szCs w:val="16"/>
        </w:rPr>
        <w:t>. N 195-ФЗ</w:t>
      </w:r>
    </w:p>
    <w:p w:rsidR="007F1FAB" w:rsidRPr="005F68A6" w:rsidRDefault="007F1FAB" w:rsidP="00067A31">
      <w:pPr>
        <w:ind w:firstLine="567"/>
        <w:jc w:val="center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(извлечение)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bookmarkStart w:id="11" w:name="sub_251"/>
      <w:r w:rsidRPr="005F68A6">
        <w:rPr>
          <w:b/>
          <w:bCs/>
          <w:color w:val="000000"/>
          <w:sz w:val="16"/>
          <w:szCs w:val="16"/>
        </w:rPr>
        <w:t>Статья 25.1.</w:t>
      </w:r>
      <w:r w:rsidRPr="005F68A6">
        <w:rPr>
          <w:b/>
          <w:color w:val="000000"/>
          <w:sz w:val="16"/>
          <w:szCs w:val="16"/>
        </w:rPr>
        <w:t xml:space="preserve"> Лицо, в отношении которого ведется производство по делу об администрати</w:t>
      </w:r>
      <w:r w:rsidRPr="005F68A6">
        <w:rPr>
          <w:b/>
          <w:color w:val="000000"/>
          <w:sz w:val="16"/>
          <w:szCs w:val="16"/>
        </w:rPr>
        <w:t>в</w:t>
      </w:r>
      <w:r w:rsidRPr="005F68A6">
        <w:rPr>
          <w:b/>
          <w:color w:val="000000"/>
          <w:sz w:val="16"/>
          <w:szCs w:val="16"/>
        </w:rPr>
        <w:t>ном правонарушении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12" w:name="sub_25101"/>
      <w:bookmarkEnd w:id="11"/>
      <w:r w:rsidRPr="005F68A6">
        <w:rPr>
          <w:color w:val="000000"/>
          <w:sz w:val="16"/>
          <w:szCs w:val="16"/>
        </w:rPr>
        <w:t>1. Лицо, в отношении которого ведется производство по делу об административном прав</w:t>
      </w:r>
      <w:r w:rsidRPr="005F68A6">
        <w:rPr>
          <w:color w:val="000000"/>
          <w:sz w:val="16"/>
          <w:szCs w:val="16"/>
        </w:rPr>
        <w:t>о</w:t>
      </w:r>
      <w:r w:rsidRPr="005F68A6">
        <w:rPr>
          <w:color w:val="000000"/>
          <w:sz w:val="16"/>
          <w:szCs w:val="16"/>
        </w:rPr>
        <w:t>нарушении, вправе знакомиться со всеми материалами дела, давать объяснения, представлять д</w:t>
      </w:r>
      <w:r w:rsidRPr="005F68A6">
        <w:rPr>
          <w:color w:val="000000"/>
          <w:sz w:val="16"/>
          <w:szCs w:val="16"/>
        </w:rPr>
        <w:t>о</w:t>
      </w:r>
      <w:r w:rsidRPr="005F68A6">
        <w:rPr>
          <w:color w:val="000000"/>
          <w:sz w:val="16"/>
          <w:szCs w:val="16"/>
        </w:rPr>
        <w:t>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bookmarkStart w:id="13" w:name="sub_253"/>
      <w:bookmarkEnd w:id="12"/>
      <w:r w:rsidRPr="005F68A6">
        <w:rPr>
          <w:b/>
          <w:bCs/>
          <w:color w:val="000000"/>
          <w:sz w:val="16"/>
          <w:szCs w:val="16"/>
        </w:rPr>
        <w:t>Статья 25.3.</w:t>
      </w:r>
      <w:r w:rsidRPr="005F68A6">
        <w:rPr>
          <w:b/>
          <w:color w:val="000000"/>
          <w:sz w:val="16"/>
          <w:szCs w:val="16"/>
        </w:rPr>
        <w:t xml:space="preserve"> Законные представители физического лица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14" w:name="sub_25301"/>
      <w:bookmarkEnd w:id="13"/>
      <w:r w:rsidRPr="005F68A6">
        <w:rPr>
          <w:color w:val="000000"/>
          <w:sz w:val="16"/>
          <w:szCs w:val="16"/>
        </w:rPr>
        <w:t>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</w:t>
      </w:r>
      <w:r w:rsidRPr="005F68A6">
        <w:rPr>
          <w:color w:val="000000"/>
          <w:sz w:val="16"/>
          <w:szCs w:val="16"/>
        </w:rPr>
        <w:t>з</w:t>
      </w:r>
      <w:r w:rsidRPr="005F68A6">
        <w:rPr>
          <w:color w:val="000000"/>
          <w:sz w:val="16"/>
          <w:szCs w:val="16"/>
        </w:rPr>
        <w:t>можности самостоятельно реализовать свои права, осуществляют их законные представители.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15" w:name="sub_25302"/>
      <w:bookmarkEnd w:id="14"/>
      <w:r w:rsidRPr="005F68A6">
        <w:rPr>
          <w:color w:val="000000"/>
          <w:sz w:val="16"/>
          <w:szCs w:val="16"/>
        </w:rPr>
        <w:t>2. Законными представителями физического лица являются его родители, усыновители, опекуны или попечители.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16" w:name="sub_25303"/>
      <w:bookmarkEnd w:id="15"/>
      <w:r w:rsidRPr="005F68A6">
        <w:rPr>
          <w:color w:val="000000"/>
          <w:sz w:val="16"/>
          <w:szCs w:val="16"/>
        </w:rPr>
        <w:t>3. 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законом.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17" w:name="sub_25304"/>
      <w:bookmarkEnd w:id="16"/>
      <w:r w:rsidRPr="005F68A6">
        <w:rPr>
          <w:color w:val="000000"/>
          <w:sz w:val="16"/>
          <w:szCs w:val="16"/>
        </w:rPr>
        <w:t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</w:t>
      </w:r>
      <w:r w:rsidRPr="005F68A6">
        <w:rPr>
          <w:color w:val="000000"/>
          <w:sz w:val="16"/>
          <w:szCs w:val="16"/>
        </w:rPr>
        <w:t>о</w:t>
      </w:r>
      <w:r w:rsidRPr="005F68A6">
        <w:rPr>
          <w:color w:val="000000"/>
          <w:sz w:val="16"/>
          <w:szCs w:val="16"/>
        </w:rPr>
        <w:t>сти, предусмотренные настоящим Кодексом в отношении представляемых ими лиц.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18" w:name="sub_25305"/>
      <w:bookmarkEnd w:id="17"/>
      <w:r w:rsidRPr="005F68A6">
        <w:rPr>
          <w:color w:val="000000"/>
          <w:sz w:val="16"/>
          <w:szCs w:val="16"/>
        </w:rPr>
        <w:t>5.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</w:t>
      </w:r>
      <w:r w:rsidRPr="005F68A6">
        <w:rPr>
          <w:color w:val="000000"/>
          <w:sz w:val="16"/>
          <w:szCs w:val="16"/>
        </w:rPr>
        <w:t>е</w:t>
      </w:r>
      <w:r w:rsidRPr="005F68A6">
        <w:rPr>
          <w:color w:val="000000"/>
          <w:sz w:val="16"/>
          <w:szCs w:val="16"/>
        </w:rPr>
        <w:t>ля указанного лица.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16"/>
          <w:szCs w:val="16"/>
        </w:rPr>
      </w:pPr>
      <w:bookmarkStart w:id="19" w:name="sub_255"/>
      <w:bookmarkEnd w:id="18"/>
      <w:r w:rsidRPr="005F68A6">
        <w:rPr>
          <w:b/>
          <w:bCs/>
          <w:color w:val="000000"/>
          <w:sz w:val="16"/>
          <w:szCs w:val="16"/>
        </w:rPr>
        <w:t>Статья 25.5. Защитник и представитель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0" w:name="sub_25501"/>
      <w:bookmarkEnd w:id="19"/>
      <w:r w:rsidRPr="005F68A6">
        <w:rPr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</w:t>
      </w:r>
      <w:r w:rsidRPr="005F68A6">
        <w:rPr>
          <w:sz w:val="16"/>
          <w:szCs w:val="16"/>
        </w:rPr>
        <w:t>е</w:t>
      </w:r>
      <w:r w:rsidRPr="005F68A6">
        <w:rPr>
          <w:sz w:val="16"/>
          <w:szCs w:val="16"/>
        </w:rPr>
        <w:t>му - представитель.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1" w:name="sub_25502"/>
      <w:bookmarkEnd w:id="20"/>
      <w:r w:rsidRPr="005F68A6">
        <w:rPr>
          <w:sz w:val="16"/>
          <w:szCs w:val="16"/>
        </w:rPr>
        <w:t>2. В качестве защитника или представителя к участию в производстве по делу об админ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стративном правонарушении допускается адвокат или иное лицо.</w:t>
      </w:r>
    </w:p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2" w:name="sub_25503"/>
      <w:bookmarkEnd w:id="21"/>
      <w:r w:rsidRPr="005F68A6">
        <w:rPr>
          <w:sz w:val="16"/>
          <w:szCs w:val="16"/>
        </w:rPr>
        <w:t>3. Полномочия адвоката удостоверяются ордером, выданным соответствующим адвока</w:t>
      </w:r>
      <w:r w:rsidRPr="005F68A6">
        <w:rPr>
          <w:sz w:val="16"/>
          <w:szCs w:val="16"/>
        </w:rPr>
        <w:t>т</w:t>
      </w:r>
      <w:r w:rsidRPr="005F68A6">
        <w:rPr>
          <w:sz w:val="16"/>
          <w:szCs w:val="16"/>
        </w:rPr>
        <w:t>ским образованием. Полномочия иного лица, оказывающего юридическую помощь, удостовер</w:t>
      </w:r>
      <w:r w:rsidRPr="005F68A6">
        <w:rPr>
          <w:sz w:val="16"/>
          <w:szCs w:val="16"/>
        </w:rPr>
        <w:t>я</w:t>
      </w:r>
      <w:r w:rsidRPr="005F68A6">
        <w:rPr>
          <w:sz w:val="16"/>
          <w:szCs w:val="16"/>
        </w:rPr>
        <w:t>ются доверенностью, оформленной в соответствии с законом.</w:t>
      </w:r>
    </w:p>
    <w:bookmarkEnd w:id="22"/>
    <w:p w:rsidR="007F1FAB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4. Защитник и представитель допускаются к участию в производстве по делу об админис</w:t>
      </w:r>
      <w:r w:rsidRPr="005F68A6">
        <w:rPr>
          <w:sz w:val="16"/>
          <w:szCs w:val="16"/>
        </w:rPr>
        <w:t>т</w:t>
      </w:r>
      <w:r w:rsidRPr="005F68A6">
        <w:rPr>
          <w:sz w:val="16"/>
          <w:szCs w:val="16"/>
        </w:rPr>
        <w:t>ративном правонарушении с момента возбуждения дела об административном правонарушении.</w:t>
      </w:r>
    </w:p>
    <w:p w:rsidR="00161852" w:rsidRPr="005F68A6" w:rsidRDefault="007F1FAB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3" w:name="sub_25505"/>
      <w:r w:rsidRPr="005F68A6">
        <w:rPr>
          <w:sz w:val="16"/>
          <w:szCs w:val="16"/>
        </w:rPr>
        <w:t>5. Защитник и представитель, допущенные к участию в производстве по делу об админ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стративном правонарушении, вправе знакомиться со всеми материалами дела, представлять док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</w:t>
      </w:r>
      <w:r w:rsidRPr="005F68A6">
        <w:rPr>
          <w:sz w:val="16"/>
          <w:szCs w:val="16"/>
        </w:rPr>
        <w:t>о</w:t>
      </w:r>
      <w:r w:rsidRPr="005F68A6">
        <w:rPr>
          <w:sz w:val="16"/>
          <w:szCs w:val="16"/>
        </w:rPr>
        <w:t>цессуальными правами в соответствии с настоящим Кодексом.</w:t>
      </w:r>
      <w:bookmarkStart w:id="24" w:name="sub_256"/>
      <w:bookmarkEnd w:id="23"/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5F68A6">
        <w:rPr>
          <w:b/>
          <w:bCs/>
          <w:sz w:val="16"/>
          <w:szCs w:val="16"/>
        </w:rPr>
        <w:t>Статья 25.6.</w:t>
      </w:r>
      <w:r w:rsidRPr="005F68A6">
        <w:rPr>
          <w:b/>
          <w:sz w:val="16"/>
          <w:szCs w:val="16"/>
        </w:rPr>
        <w:t xml:space="preserve"> Свидетель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5" w:name="sub_25601"/>
      <w:bookmarkEnd w:id="24"/>
      <w:r w:rsidRPr="005F68A6">
        <w:rPr>
          <w:sz w:val="16"/>
          <w:szCs w:val="16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</w:t>
      </w:r>
      <w:r w:rsidRPr="005F68A6">
        <w:rPr>
          <w:sz w:val="16"/>
          <w:szCs w:val="16"/>
        </w:rPr>
        <w:t>с</w:t>
      </w:r>
      <w:r w:rsidRPr="005F68A6">
        <w:rPr>
          <w:sz w:val="16"/>
          <w:szCs w:val="16"/>
        </w:rPr>
        <w:t>тановлению.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6" w:name="sub_25602"/>
      <w:bookmarkEnd w:id="25"/>
      <w:r w:rsidRPr="005F68A6">
        <w:rPr>
          <w:sz w:val="16"/>
          <w:szCs w:val="16"/>
        </w:rPr>
        <w:t>2. Свидетель обязан явиться по вызову судьи, органа, должностного лица, в прои</w:t>
      </w:r>
      <w:r w:rsidRPr="005F68A6">
        <w:rPr>
          <w:sz w:val="16"/>
          <w:szCs w:val="16"/>
        </w:rPr>
        <w:t>з</w:t>
      </w:r>
      <w:r w:rsidRPr="005F68A6">
        <w:rPr>
          <w:sz w:val="16"/>
          <w:szCs w:val="16"/>
        </w:rPr>
        <w:t>водстве которых находится дело об административном правонарушении, и дать правд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7" w:name="sub_25603"/>
      <w:bookmarkEnd w:id="26"/>
      <w:r w:rsidRPr="005F68A6">
        <w:rPr>
          <w:sz w:val="16"/>
          <w:szCs w:val="16"/>
        </w:rPr>
        <w:t>3. Свидетель вправе:</w:t>
      </w:r>
    </w:p>
    <w:bookmarkEnd w:id="27"/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1) не свидетельствовать против себя самого, своего супруга и близких родственн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ков;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2) давать показания на родном языке или на языке, которым владеет;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3) пользоваться бесплатной помощью переводчика;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4) делать замечания по поводу правильности занесения его показаний в протокол.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8" w:name="sub_25604"/>
      <w:r w:rsidRPr="005F68A6">
        <w:rPr>
          <w:sz w:val="16"/>
          <w:szCs w:val="16"/>
        </w:rPr>
        <w:t>4. При опросе несовершеннолетнего свидетеля, не достигшего возраста четырн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дцати лет, обязательно присутствие педагога или психолога. В случае необходимости о</w:t>
      </w:r>
      <w:r w:rsidRPr="005F68A6">
        <w:rPr>
          <w:sz w:val="16"/>
          <w:szCs w:val="16"/>
        </w:rPr>
        <w:t>п</w:t>
      </w:r>
      <w:r w:rsidRPr="005F68A6">
        <w:rPr>
          <w:sz w:val="16"/>
          <w:szCs w:val="16"/>
        </w:rPr>
        <w:t>рос проводится в присутствии законного представителя несовершеннолетнего свидетеля.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9" w:name="sub_25605"/>
      <w:bookmarkEnd w:id="28"/>
      <w:r w:rsidRPr="005F68A6">
        <w:rPr>
          <w:sz w:val="16"/>
          <w:szCs w:val="16"/>
        </w:rPr>
        <w:t>5. Свидетель предупреждается об административной ответственности за дачу зав</w:t>
      </w:r>
      <w:r w:rsidRPr="005F68A6">
        <w:rPr>
          <w:sz w:val="16"/>
          <w:szCs w:val="16"/>
        </w:rPr>
        <w:t>е</w:t>
      </w:r>
      <w:r w:rsidRPr="005F68A6">
        <w:rPr>
          <w:sz w:val="16"/>
          <w:szCs w:val="16"/>
        </w:rPr>
        <w:t>домо ложных показаний.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0" w:name="sub_25606"/>
      <w:bookmarkEnd w:id="29"/>
      <w:r w:rsidRPr="005F68A6">
        <w:rPr>
          <w:sz w:val="16"/>
          <w:szCs w:val="16"/>
        </w:rPr>
        <w:t>6. За отказ или за уклонение от исполнения обязанностей, предусмотренных ч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стью 2 настоящей статьи, свидетель несет административную ответственность, пред</w:t>
      </w:r>
      <w:r w:rsidRPr="005F68A6">
        <w:rPr>
          <w:sz w:val="16"/>
          <w:szCs w:val="16"/>
        </w:rPr>
        <w:t>у</w:t>
      </w:r>
      <w:r w:rsidRPr="005F68A6">
        <w:rPr>
          <w:sz w:val="16"/>
          <w:szCs w:val="16"/>
        </w:rPr>
        <w:t>смотренную настоящим Кодексом.</w:t>
      </w:r>
    </w:p>
    <w:bookmarkEnd w:id="30"/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bCs/>
          <w:sz w:val="16"/>
          <w:szCs w:val="16"/>
        </w:rPr>
        <w:t>Примечание.</w:t>
      </w:r>
      <w:r w:rsidRPr="005F68A6">
        <w:rPr>
          <w:sz w:val="16"/>
          <w:szCs w:val="16"/>
        </w:rPr>
        <w:t xml:space="preserve"> В настоящей статье под близкими родственниками понимаются род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тели, дети, усыновители, усыновленные, родные братья и сестры, дедушка, бабушка, вн</w:t>
      </w:r>
      <w:r w:rsidRPr="005F68A6">
        <w:rPr>
          <w:sz w:val="16"/>
          <w:szCs w:val="16"/>
        </w:rPr>
        <w:t>у</w:t>
      </w:r>
      <w:r w:rsidRPr="005F68A6">
        <w:rPr>
          <w:sz w:val="16"/>
          <w:szCs w:val="16"/>
        </w:rPr>
        <w:t>ки.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5F68A6">
        <w:rPr>
          <w:b/>
          <w:bCs/>
          <w:sz w:val="16"/>
          <w:szCs w:val="16"/>
        </w:rPr>
        <w:t>Статья 25.7.</w:t>
      </w:r>
      <w:r w:rsidRPr="005F68A6">
        <w:rPr>
          <w:b/>
          <w:sz w:val="16"/>
          <w:szCs w:val="16"/>
        </w:rPr>
        <w:t xml:space="preserve"> Понятой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1" w:name="sub_25701"/>
      <w:r w:rsidRPr="005F68A6">
        <w:rPr>
          <w:sz w:val="16"/>
          <w:szCs w:val="16"/>
        </w:rPr>
        <w:t>1. В случаях, предусмотренных настоящим Кодексом, должностным лицом, в пр</w:t>
      </w:r>
      <w:r w:rsidRPr="005F68A6">
        <w:rPr>
          <w:sz w:val="16"/>
          <w:szCs w:val="16"/>
        </w:rPr>
        <w:t>о</w:t>
      </w:r>
      <w:r w:rsidRPr="005F68A6">
        <w:rPr>
          <w:sz w:val="16"/>
          <w:szCs w:val="16"/>
        </w:rPr>
        <w:t>изводстве которого находится дело об административном правонарушении, в качестве понятого может быть привлечено любое не заинтересованное в исходе дела совершенноле</w:t>
      </w:r>
      <w:r w:rsidRPr="005F68A6">
        <w:rPr>
          <w:sz w:val="16"/>
          <w:szCs w:val="16"/>
        </w:rPr>
        <w:t>т</w:t>
      </w:r>
      <w:r w:rsidRPr="005F68A6">
        <w:rPr>
          <w:sz w:val="16"/>
          <w:szCs w:val="16"/>
        </w:rPr>
        <w:t>нее лицо. Число понятых должно быть не менее двух.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2" w:name="sub_25702"/>
      <w:bookmarkEnd w:id="31"/>
      <w:r w:rsidRPr="005F68A6">
        <w:rPr>
          <w:sz w:val="16"/>
          <w:szCs w:val="16"/>
        </w:rPr>
        <w:t xml:space="preserve">2. Присутствие понятых обязательно в случаях, предусмотренных </w:t>
      </w:r>
      <w:hyperlink w:anchor="sub_270" w:history="1">
        <w:r w:rsidRPr="005F68A6">
          <w:rPr>
            <w:sz w:val="16"/>
            <w:szCs w:val="16"/>
          </w:rPr>
          <w:t>главой 27</w:t>
        </w:r>
      </w:hyperlink>
      <w:r w:rsidRPr="005F68A6">
        <w:rPr>
          <w:sz w:val="16"/>
          <w:szCs w:val="16"/>
        </w:rPr>
        <w:t xml:space="preserve"> н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стоящего Кодекса. Понятой удостоверяет в протоколе своей подписью факт совершения в его присутствии процессуальных действий, их содержание и результаты.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3" w:name="sub_25703"/>
      <w:bookmarkEnd w:id="32"/>
      <w:r w:rsidRPr="005F68A6">
        <w:rPr>
          <w:sz w:val="16"/>
          <w:szCs w:val="16"/>
        </w:rPr>
        <w:t>3. Об участии понятых в производстве по делу об административном правонар</w:t>
      </w:r>
      <w:r w:rsidRPr="005F68A6">
        <w:rPr>
          <w:sz w:val="16"/>
          <w:szCs w:val="16"/>
        </w:rPr>
        <w:t>у</w:t>
      </w:r>
      <w:r w:rsidRPr="005F68A6">
        <w:rPr>
          <w:sz w:val="16"/>
          <w:szCs w:val="16"/>
        </w:rPr>
        <w:t>шении делается запись в протоколе.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4" w:name="sub_25704"/>
      <w:bookmarkEnd w:id="33"/>
      <w:r w:rsidRPr="005F68A6">
        <w:rPr>
          <w:sz w:val="16"/>
          <w:szCs w:val="16"/>
        </w:rPr>
        <w:t>4. Понятой вправе делать замечания по поводу совершаемых процессуальных де</w:t>
      </w:r>
      <w:r w:rsidRPr="005F68A6">
        <w:rPr>
          <w:sz w:val="16"/>
          <w:szCs w:val="16"/>
        </w:rPr>
        <w:t>й</w:t>
      </w:r>
      <w:r w:rsidRPr="005F68A6">
        <w:rPr>
          <w:sz w:val="16"/>
          <w:szCs w:val="16"/>
        </w:rPr>
        <w:t>ствий. Замечания понятого подлежат занесению в протокол.</w:t>
      </w:r>
    </w:p>
    <w:p w:rsidR="00161852" w:rsidRPr="005F68A6" w:rsidRDefault="00161852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5" w:name="sub_25705"/>
      <w:bookmarkEnd w:id="34"/>
      <w:r w:rsidRPr="005F68A6">
        <w:rPr>
          <w:sz w:val="16"/>
          <w:szCs w:val="16"/>
        </w:rPr>
        <w:t xml:space="preserve">5. В случае необходимости понятой может быть опрошен в качестве свидетеля в соответствии со </w:t>
      </w:r>
      <w:hyperlink w:anchor="sub_256" w:history="1">
        <w:r w:rsidRPr="005F68A6">
          <w:rPr>
            <w:sz w:val="16"/>
            <w:szCs w:val="16"/>
          </w:rPr>
          <w:t>статьей 25.6</w:t>
        </w:r>
      </w:hyperlink>
      <w:r w:rsidRPr="005F68A6">
        <w:rPr>
          <w:sz w:val="16"/>
          <w:szCs w:val="16"/>
        </w:rPr>
        <w:t xml:space="preserve"> настоящего Кодекса.</w:t>
      </w:r>
    </w:p>
    <w:bookmarkEnd w:id="35"/>
    <w:p w:rsidR="00161852" w:rsidRPr="005F68A6" w:rsidRDefault="00161852" w:rsidP="00067A31">
      <w:pPr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 xml:space="preserve">(Текст Кодекса Российской Федерации об административных правонарушениях опубликован в "Российской газете" от 31 декабря </w:t>
      </w:r>
      <w:smartTag w:uri="urn:schemas-microsoft-com:office:smarttags" w:element="metricconverter">
        <w:smartTagPr>
          <w:attr w:name="ProductID" w:val="2001 г"/>
        </w:smartTagPr>
        <w:r w:rsidRPr="005F68A6">
          <w:rPr>
            <w:sz w:val="16"/>
            <w:szCs w:val="16"/>
          </w:rPr>
          <w:t>2001 г</w:t>
        </w:r>
      </w:smartTag>
      <w:r w:rsidRPr="005F68A6">
        <w:rPr>
          <w:sz w:val="16"/>
          <w:szCs w:val="16"/>
        </w:rPr>
        <w:t xml:space="preserve">. N 256, в Собрании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5F68A6">
          <w:rPr>
            <w:sz w:val="16"/>
            <w:szCs w:val="16"/>
          </w:rPr>
          <w:t>2002 г</w:t>
        </w:r>
      </w:smartTag>
      <w:r w:rsidRPr="005F68A6">
        <w:rPr>
          <w:sz w:val="16"/>
          <w:szCs w:val="16"/>
        </w:rPr>
        <w:t>. N 1 (часть I) ст. 1, в "Парламентской газ</w:t>
      </w:r>
      <w:r w:rsidRPr="005F68A6">
        <w:rPr>
          <w:sz w:val="16"/>
          <w:szCs w:val="16"/>
        </w:rPr>
        <w:t>е</w:t>
      </w:r>
      <w:r w:rsidRPr="005F68A6">
        <w:rPr>
          <w:sz w:val="16"/>
          <w:szCs w:val="16"/>
        </w:rPr>
        <w:t xml:space="preserve">те" от 5 января </w:t>
      </w:r>
      <w:smartTag w:uri="urn:schemas-microsoft-com:office:smarttags" w:element="metricconverter">
        <w:smartTagPr>
          <w:attr w:name="ProductID" w:val="2002 г"/>
        </w:smartTagPr>
        <w:r w:rsidRPr="005F68A6">
          <w:rPr>
            <w:sz w:val="16"/>
            <w:szCs w:val="16"/>
          </w:rPr>
          <w:t>2002 г</w:t>
        </w:r>
      </w:smartTag>
      <w:r w:rsidRPr="005F68A6">
        <w:rPr>
          <w:sz w:val="16"/>
          <w:szCs w:val="16"/>
        </w:rPr>
        <w:t>. N 2-</w:t>
      </w:r>
    </w:p>
    <w:p w:rsidR="006A1247" w:rsidRPr="005F68A6" w:rsidRDefault="00161852" w:rsidP="00067A31">
      <w:pPr>
        <w:ind w:firstLine="567"/>
        <w:jc w:val="center"/>
        <w:rPr>
          <w:b/>
        </w:rPr>
      </w:pPr>
      <w:r w:rsidRPr="005F68A6">
        <w:br w:type="page"/>
      </w:r>
      <w:r w:rsidR="006A1247" w:rsidRPr="005F68A6">
        <w:rPr>
          <w:b/>
        </w:rPr>
        <w:t>НАИМЕНОВАНИЕ ОРГАНА, ОСУЩЕСТВЛЯЮЩЕГО ПЕРЕДАННЫЕ ПОЛНОМОЧИЯ КОНТРОЛЬНО-НАДЗОРНОЙ ДЕЯТЕЛЬНОСТИ НА ТЕРРИТОРИИ СУБЪЕКТА ФЕДЕРАЦИИ</w:t>
      </w:r>
    </w:p>
    <w:p w:rsidR="00161852" w:rsidRPr="005F68A6" w:rsidRDefault="00161852" w:rsidP="00067A31">
      <w:pPr>
        <w:ind w:firstLine="567"/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5F68A6">
        <w:rPr>
          <w:b/>
          <w:color w:val="000000"/>
        </w:rPr>
        <w:t xml:space="preserve">ПРОТОКОЛ № </w:t>
      </w:r>
      <w:r w:rsidRPr="00612B2A">
        <w:rPr>
          <w:b/>
          <w:color w:val="000000"/>
        </w:rPr>
        <w:t>_______</w:t>
      </w:r>
      <w:r w:rsidR="005756E7" w:rsidRPr="00612B2A">
        <w:rPr>
          <w:b/>
          <w:color w:val="000000"/>
        </w:rPr>
        <w:t>(форма Б)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5F68A6">
        <w:rPr>
          <w:b/>
          <w:color w:val="000000"/>
        </w:rPr>
        <w:t>ОБ АДМИНИСТРАТИВНОМ ПРАВОНАРУШЕНИИ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  <w:sz w:val="20"/>
          <w:szCs w:val="20"/>
        </w:rPr>
      </w:pPr>
    </w:p>
    <w:p w:rsidR="00E8095A" w:rsidRPr="005F68A6" w:rsidRDefault="00E8095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b/>
          <w:color w:val="000000"/>
          <w:sz w:val="20"/>
          <w:szCs w:val="20"/>
          <w:u w:val="single"/>
        </w:rPr>
      </w:pPr>
      <w:r w:rsidRPr="005F68A6">
        <w:rPr>
          <w:b/>
          <w:color w:val="000000"/>
          <w:sz w:val="20"/>
          <w:szCs w:val="20"/>
          <w:u w:val="single"/>
        </w:rPr>
        <w:t xml:space="preserve">                                          </w:t>
      </w:r>
      <w:r w:rsidRPr="005F68A6">
        <w:rPr>
          <w:b/>
          <w:color w:val="000000"/>
          <w:sz w:val="20"/>
          <w:szCs w:val="20"/>
        </w:rPr>
        <w:t xml:space="preserve">                                                                                     ___________________________</w:t>
      </w:r>
    </w:p>
    <w:p w:rsidR="00E8095A" w:rsidRPr="005F68A6" w:rsidRDefault="00E8095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 xml:space="preserve"> </w:t>
      </w:r>
      <w:r w:rsidRPr="005F68A6">
        <w:rPr>
          <w:color w:val="000000"/>
          <w:sz w:val="16"/>
          <w:szCs w:val="16"/>
        </w:rPr>
        <w:t xml:space="preserve">дата составления протокола                       </w:t>
      </w:r>
      <w:r w:rsidRPr="005F68A6">
        <w:rPr>
          <w:color w:val="000000"/>
          <w:sz w:val="16"/>
          <w:szCs w:val="16"/>
        </w:rPr>
        <w:tab/>
      </w:r>
      <w:r w:rsidRPr="005F68A6">
        <w:rPr>
          <w:color w:val="000000"/>
          <w:sz w:val="16"/>
          <w:szCs w:val="16"/>
        </w:rPr>
        <w:tab/>
        <w:t xml:space="preserve">                                                      место составления протокола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5F68A6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3B2FCA" w:rsidRPr="005F68A6" w:rsidRDefault="003B2FCA" w:rsidP="00067A31">
      <w:pPr>
        <w:keepNext/>
        <w:ind w:firstLine="567"/>
        <w:jc w:val="both"/>
        <w:outlineLvl w:val="7"/>
        <w:rPr>
          <w:i/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1. Мною,</w:t>
      </w:r>
      <w:r w:rsidRPr="005F68A6">
        <w:rPr>
          <w:i/>
          <w:color w:val="000000"/>
          <w:sz w:val="20"/>
          <w:szCs w:val="20"/>
        </w:rPr>
        <w:t xml:space="preserve"> __________________________________________________________________________________,</w:t>
      </w:r>
      <w:r w:rsidRPr="005F68A6">
        <w:rPr>
          <w:sz w:val="20"/>
          <w:szCs w:val="20"/>
        </w:rPr>
        <w:t xml:space="preserve"> </w:t>
      </w:r>
      <w:r w:rsidRPr="005F68A6">
        <w:rPr>
          <w:color w:val="000000"/>
          <w:sz w:val="20"/>
          <w:szCs w:val="20"/>
        </w:rPr>
        <w:t>на основании подпункта 90 части 2 статьи 28.3 Кодекса Российской Федерации об а</w:t>
      </w:r>
      <w:r w:rsidRPr="005F68A6">
        <w:rPr>
          <w:color w:val="000000"/>
          <w:sz w:val="20"/>
          <w:szCs w:val="20"/>
        </w:rPr>
        <w:t>д</w:t>
      </w:r>
      <w:r w:rsidRPr="005F68A6">
        <w:rPr>
          <w:color w:val="000000"/>
          <w:sz w:val="20"/>
          <w:szCs w:val="20"/>
        </w:rPr>
        <w:t>министративных правонарушениях (далее - КоАП РФ) составлен настоящий пр</w:t>
      </w:r>
      <w:r w:rsidRPr="005F68A6">
        <w:rPr>
          <w:color w:val="000000"/>
          <w:sz w:val="20"/>
          <w:szCs w:val="20"/>
        </w:rPr>
        <w:t>о</w:t>
      </w:r>
      <w:r w:rsidRPr="005F68A6">
        <w:rPr>
          <w:color w:val="000000"/>
          <w:sz w:val="20"/>
          <w:szCs w:val="20"/>
        </w:rPr>
        <w:t xml:space="preserve">токол в отношении           </w:t>
      </w:r>
    </w:p>
    <w:p w:rsidR="003B2FCA" w:rsidRPr="005F68A6" w:rsidRDefault="003B2FCA" w:rsidP="00067A31">
      <w:pPr>
        <w:pBdr>
          <w:bottom w:val="single" w:sz="4" w:space="1" w:color="000000"/>
        </w:pBdr>
        <w:tabs>
          <w:tab w:val="right" w:pos="10260"/>
        </w:tabs>
        <w:ind w:firstLine="567"/>
        <w:jc w:val="center"/>
        <w:rPr>
          <w:b/>
          <w:color w:val="000000"/>
          <w:sz w:val="20"/>
          <w:szCs w:val="20"/>
        </w:rPr>
      </w:pPr>
    </w:p>
    <w:p w:rsidR="003B2FCA" w:rsidRPr="005F68A6" w:rsidRDefault="003B2FC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фамилия и инициалы лица, в отношении которого составлен протокол</w:t>
      </w:r>
    </w:p>
    <w:p w:rsidR="003B2FCA" w:rsidRPr="005F68A6" w:rsidRDefault="003B2FCA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2. Сведения о лице, в отношении которого составлен протокол</w:t>
      </w:r>
    </w:p>
    <w:p w:rsidR="003B2FCA" w:rsidRPr="005F68A6" w:rsidRDefault="003B2FCA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Для физического (должностного) лица:</w:t>
      </w:r>
    </w:p>
    <w:p w:rsidR="003B2FCA" w:rsidRPr="005F68A6" w:rsidRDefault="003B2FCA" w:rsidP="00067A31">
      <w:pPr>
        <w:tabs>
          <w:tab w:val="right" w:pos="10260"/>
        </w:tabs>
        <w:ind w:firstLine="567"/>
        <w:jc w:val="both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Фамилия, имя, отчество </w:t>
      </w:r>
    </w:p>
    <w:p w:rsidR="003B2FCA" w:rsidRPr="005F68A6" w:rsidRDefault="003B2FCA" w:rsidP="00067A31">
      <w:pPr>
        <w:tabs>
          <w:tab w:val="right" w:pos="9099"/>
          <w:tab w:val="right" w:pos="10260"/>
        </w:tabs>
        <w:ind w:firstLine="567"/>
        <w:jc w:val="both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</w:rPr>
        <w:t xml:space="preserve">  </w:t>
      </w: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</w:rPr>
        <w:t xml:space="preserve">Дата и место рождения    «___»____________ 19___ г., </w:t>
      </w: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Гражданство </w:t>
      </w: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Документ, удостоверяющий личность:</w:t>
      </w:r>
      <w:r w:rsidRPr="005F68A6">
        <w:rPr>
          <w:b/>
          <w:color w:val="000000"/>
          <w:sz w:val="20"/>
          <w:szCs w:val="20"/>
        </w:rPr>
        <w:t xml:space="preserve"> </w:t>
      </w:r>
      <w:r w:rsidRPr="005F68A6">
        <w:rPr>
          <w:color w:val="000000"/>
          <w:sz w:val="20"/>
          <w:szCs w:val="20"/>
        </w:rPr>
        <w:t>______________,   ________,  __________,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5F68A6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(вид документа)                   (серия)                     (номер)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«___»____________ ______ г.,       ________________________________________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5F68A6">
        <w:rPr>
          <w:color w:val="000000"/>
          <w:sz w:val="20"/>
          <w:szCs w:val="20"/>
          <w:vertAlign w:val="superscript"/>
        </w:rPr>
        <w:t xml:space="preserve">                         (дата выдачи)                                                                                                     (кем выдан)</w:t>
      </w:r>
    </w:p>
    <w:p w:rsidR="003B2FCA" w:rsidRPr="005F68A6" w:rsidRDefault="003B2FC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0"/>
          <w:szCs w:val="20"/>
        </w:rPr>
      </w:pPr>
      <w:r w:rsidRPr="005F68A6">
        <w:rPr>
          <w:rFonts w:eastAsia="Calibri"/>
          <w:color w:val="000000"/>
          <w:sz w:val="20"/>
          <w:szCs w:val="20"/>
        </w:rPr>
        <w:t xml:space="preserve">Место регистрации (место жительства): </w:t>
      </w:r>
      <w:r w:rsidRPr="005F68A6">
        <w:rPr>
          <w:rFonts w:eastAsia="Calibri"/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3B2FCA" w:rsidRPr="005F68A6" w:rsidRDefault="003B2FC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Контактный телефон:  </w:t>
      </w: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3. Протокол составлен </w:t>
      </w:r>
      <w:r w:rsidRPr="005F68A6">
        <w:rPr>
          <w:b/>
          <w:color w:val="000000"/>
          <w:sz w:val="20"/>
          <w:szCs w:val="20"/>
          <w:u w:val="single"/>
        </w:rPr>
        <w:t>в присутствии</w:t>
      </w:r>
      <w:r w:rsidRPr="005F68A6">
        <w:rPr>
          <w:color w:val="000000"/>
          <w:sz w:val="20"/>
          <w:szCs w:val="20"/>
        </w:rPr>
        <w:t xml:space="preserve"> физического лица, в отношении которого ведется производство по делу об административном правонарушении.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i/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4. Положения статьи 51 Конституции Российской Федерации, права и обязанности, предусмотренные КоАП РФ, мне разъяснены и понятны.</w:t>
      </w:r>
      <w:r w:rsidRPr="005F68A6">
        <w:rPr>
          <w:b/>
          <w:i/>
          <w:color w:val="000000"/>
          <w:sz w:val="20"/>
          <w:szCs w:val="20"/>
        </w:rPr>
        <w:t xml:space="preserve"> 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i/>
          <w:color w:val="000000"/>
          <w:sz w:val="20"/>
          <w:szCs w:val="20"/>
        </w:rPr>
      </w:pPr>
    </w:p>
    <w:tbl>
      <w:tblPr>
        <w:tblW w:w="9288" w:type="dxa"/>
        <w:tblLook w:val="04A0"/>
      </w:tblPr>
      <w:tblGrid>
        <w:gridCol w:w="6948"/>
        <w:gridCol w:w="2340"/>
      </w:tblGrid>
      <w:tr w:rsidR="00161852" w:rsidRPr="005F68A6" w:rsidTr="003B2FCA">
        <w:tc>
          <w:tcPr>
            <w:tcW w:w="6948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61852" w:rsidRPr="005F68A6" w:rsidTr="003B2FCA">
        <w:tc>
          <w:tcPr>
            <w:tcW w:w="6948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фамилия и инициалы физического лица (законного</w:t>
            </w:r>
            <w:bookmarkStart w:id="36" w:name="l139"/>
            <w:bookmarkEnd w:id="36"/>
            <w:r w:rsidRPr="005F68A6">
              <w:rPr>
                <w:color w:val="000000"/>
                <w:sz w:val="20"/>
                <w:szCs w:val="20"/>
              </w:rPr>
              <w:t xml:space="preserve"> представителя физического  лица), в отношении которого ведется производство по делу об администрати</w:t>
            </w:r>
            <w:r w:rsidRPr="005F68A6">
              <w:rPr>
                <w:color w:val="000000"/>
                <w:sz w:val="20"/>
                <w:szCs w:val="20"/>
              </w:rPr>
              <w:t>в</w:t>
            </w:r>
            <w:r w:rsidRPr="005F68A6">
              <w:rPr>
                <w:color w:val="000000"/>
                <w:sz w:val="20"/>
                <w:szCs w:val="20"/>
              </w:rPr>
              <w:t>ном правонарушении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3B2FCA" w:rsidRPr="005F68A6" w:rsidRDefault="003B2FCA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</w:rPr>
        <w:t>5. Источник данных, указывающих на наличие события административного прав</w:t>
      </w:r>
      <w:r w:rsidRPr="005F68A6">
        <w:rPr>
          <w:color w:val="000000"/>
          <w:sz w:val="20"/>
          <w:szCs w:val="20"/>
        </w:rPr>
        <w:t>о</w:t>
      </w:r>
      <w:r w:rsidRPr="005F68A6">
        <w:rPr>
          <w:color w:val="000000"/>
          <w:sz w:val="20"/>
          <w:szCs w:val="20"/>
        </w:rPr>
        <w:t>нарушения:</w:t>
      </w: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6. Описание административного правонарушения: </w:t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7. Объяснение  лица  (законного представителя физического лица), в отношении которого ведется производство по делу об административном правонарушении:</w:t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ind w:firstLine="567"/>
        <w:jc w:val="right"/>
        <w:rPr>
          <w:color w:val="000000"/>
          <w:sz w:val="16"/>
          <w:szCs w:val="16"/>
        </w:rPr>
      </w:pPr>
      <w:r w:rsidRPr="005F68A6">
        <w:rPr>
          <w:color w:val="000000"/>
          <w:sz w:val="20"/>
          <w:szCs w:val="20"/>
        </w:rPr>
        <w:br w:type="page"/>
      </w:r>
      <w:r w:rsidRPr="005F68A6">
        <w:rPr>
          <w:color w:val="000000"/>
          <w:sz w:val="16"/>
          <w:szCs w:val="16"/>
        </w:rPr>
        <w:t>Оборотная сторона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right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протокола об административном правонарушении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Справочная информация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>Конституция Российской Федерации</w:t>
      </w:r>
    </w:p>
    <w:p w:rsidR="003B2FCA" w:rsidRPr="005F68A6" w:rsidRDefault="003B2FCA" w:rsidP="00067A31">
      <w:pPr>
        <w:ind w:firstLine="567"/>
        <w:jc w:val="center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(извлечение)</w:t>
      </w:r>
    </w:p>
    <w:p w:rsidR="003B2FCA" w:rsidRPr="005F68A6" w:rsidRDefault="003B2FCA" w:rsidP="00067A31">
      <w:pPr>
        <w:keepNext/>
        <w:ind w:firstLine="567"/>
        <w:outlineLvl w:val="0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>Статья 51</w:t>
      </w:r>
    </w:p>
    <w:p w:rsidR="003B2FCA" w:rsidRPr="005F68A6" w:rsidRDefault="003B2FCA" w:rsidP="00067A31">
      <w:pPr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1. Никто не обязан свидетельствовать против себя самого, своего супруга и близких родственн</w:t>
      </w:r>
      <w:r w:rsidRPr="005F68A6">
        <w:rPr>
          <w:color w:val="000000"/>
          <w:sz w:val="16"/>
          <w:szCs w:val="16"/>
        </w:rPr>
        <w:t>и</w:t>
      </w:r>
      <w:r w:rsidRPr="005F68A6">
        <w:rPr>
          <w:color w:val="000000"/>
          <w:sz w:val="16"/>
          <w:szCs w:val="16"/>
        </w:rPr>
        <w:t>ков, круг которых определяется федеральным законом.</w:t>
      </w:r>
    </w:p>
    <w:p w:rsidR="003B2FCA" w:rsidRPr="005F68A6" w:rsidRDefault="003B2FCA" w:rsidP="00067A31">
      <w:pPr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 xml:space="preserve">(Текст Конституции с учетом поправок, внесенных законами Российской Федерации о поправках к Конституции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5F68A6">
          <w:rPr>
            <w:color w:val="000000"/>
            <w:sz w:val="16"/>
            <w:szCs w:val="16"/>
          </w:rPr>
          <w:t>2008 г</w:t>
        </w:r>
      </w:smartTag>
      <w:r w:rsidRPr="005F68A6">
        <w:rPr>
          <w:color w:val="000000"/>
          <w:sz w:val="16"/>
          <w:szCs w:val="16"/>
        </w:rPr>
        <w:t xml:space="preserve">. N 6-ФКЗ и от 30 декабря </w:t>
      </w:r>
      <w:smartTag w:uri="urn:schemas-microsoft-com:office:smarttags" w:element="metricconverter">
        <w:smartTagPr>
          <w:attr w:name="ProductID" w:val="2008 г"/>
        </w:smartTagPr>
        <w:r w:rsidRPr="005F68A6">
          <w:rPr>
            <w:color w:val="000000"/>
            <w:sz w:val="16"/>
            <w:szCs w:val="16"/>
          </w:rPr>
          <w:t>2008 г</w:t>
        </w:r>
      </w:smartTag>
      <w:r w:rsidRPr="005F68A6">
        <w:rPr>
          <w:color w:val="000000"/>
          <w:sz w:val="16"/>
          <w:szCs w:val="16"/>
        </w:rPr>
        <w:t xml:space="preserve">. N 7-ФКЗ, опубликован в "Российской газете" от 21 января </w:t>
      </w:r>
      <w:smartTag w:uri="urn:schemas-microsoft-com:office:smarttags" w:element="metricconverter">
        <w:smartTagPr>
          <w:attr w:name="ProductID" w:val="2009 г"/>
        </w:smartTagPr>
        <w:r w:rsidRPr="005F68A6">
          <w:rPr>
            <w:color w:val="000000"/>
            <w:sz w:val="16"/>
            <w:szCs w:val="16"/>
          </w:rPr>
          <w:t>2009 г</w:t>
        </w:r>
      </w:smartTag>
      <w:r w:rsidRPr="005F68A6">
        <w:rPr>
          <w:color w:val="000000"/>
          <w:sz w:val="16"/>
          <w:szCs w:val="16"/>
        </w:rPr>
        <w:t xml:space="preserve">. N 7, в "Парламентской газете" от 23 января </w:t>
      </w:r>
      <w:smartTag w:uri="urn:schemas-microsoft-com:office:smarttags" w:element="metricconverter">
        <w:smartTagPr>
          <w:attr w:name="ProductID" w:val="2009 г"/>
        </w:smartTagPr>
        <w:r w:rsidRPr="005F68A6">
          <w:rPr>
            <w:color w:val="000000"/>
            <w:sz w:val="16"/>
            <w:szCs w:val="16"/>
          </w:rPr>
          <w:t>2009 г</w:t>
        </w:r>
      </w:smartTag>
      <w:r w:rsidRPr="005F68A6">
        <w:rPr>
          <w:color w:val="000000"/>
          <w:sz w:val="16"/>
          <w:szCs w:val="16"/>
        </w:rPr>
        <w:t xml:space="preserve">. N 4, в Собрании законодательства Российской Федерации от 26 января </w:t>
      </w:r>
      <w:smartTag w:uri="urn:schemas-microsoft-com:office:smarttags" w:element="metricconverter">
        <w:smartTagPr>
          <w:attr w:name="ProductID" w:val="2009 г"/>
        </w:smartTagPr>
        <w:r w:rsidRPr="005F68A6">
          <w:rPr>
            <w:color w:val="000000"/>
            <w:sz w:val="16"/>
            <w:szCs w:val="16"/>
          </w:rPr>
          <w:t>2009 г</w:t>
        </w:r>
      </w:smartTag>
      <w:r w:rsidRPr="005F68A6">
        <w:rPr>
          <w:color w:val="000000"/>
          <w:sz w:val="16"/>
          <w:szCs w:val="16"/>
        </w:rPr>
        <w:t>. N 4 ст. 445)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 xml:space="preserve">Кодекс Российской Федерации об административных правонарушениях 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5F68A6">
        <w:rPr>
          <w:b/>
          <w:color w:val="000000"/>
          <w:sz w:val="16"/>
          <w:szCs w:val="16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5F68A6">
          <w:rPr>
            <w:b/>
            <w:color w:val="000000"/>
            <w:sz w:val="16"/>
            <w:szCs w:val="16"/>
          </w:rPr>
          <w:t>2001 г</w:t>
        </w:r>
      </w:smartTag>
      <w:r w:rsidRPr="005F68A6">
        <w:rPr>
          <w:b/>
          <w:color w:val="000000"/>
          <w:sz w:val="16"/>
          <w:szCs w:val="16"/>
        </w:rPr>
        <w:t>. N 195-ФЗ</w:t>
      </w:r>
    </w:p>
    <w:p w:rsidR="003B2FCA" w:rsidRPr="005F68A6" w:rsidRDefault="003B2FCA" w:rsidP="00067A31">
      <w:pPr>
        <w:ind w:firstLine="567"/>
        <w:jc w:val="center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(извлечение)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r w:rsidRPr="005F68A6">
        <w:rPr>
          <w:b/>
          <w:bCs/>
          <w:color w:val="000000"/>
          <w:sz w:val="16"/>
          <w:szCs w:val="16"/>
        </w:rPr>
        <w:t>Статья 25.1.</w:t>
      </w:r>
      <w:r w:rsidRPr="005F68A6">
        <w:rPr>
          <w:b/>
          <w:color w:val="000000"/>
          <w:sz w:val="16"/>
          <w:szCs w:val="16"/>
        </w:rPr>
        <w:t xml:space="preserve"> Лицо, в отношении которого ведется производство по делу об администрати</w:t>
      </w:r>
      <w:r w:rsidRPr="005F68A6">
        <w:rPr>
          <w:b/>
          <w:color w:val="000000"/>
          <w:sz w:val="16"/>
          <w:szCs w:val="16"/>
        </w:rPr>
        <w:t>в</w:t>
      </w:r>
      <w:r w:rsidRPr="005F68A6">
        <w:rPr>
          <w:b/>
          <w:color w:val="000000"/>
          <w:sz w:val="16"/>
          <w:szCs w:val="16"/>
        </w:rPr>
        <w:t>ном правонарушении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1. Лицо, в отношении которого ведется производство по делу об административном прав</w:t>
      </w:r>
      <w:r w:rsidRPr="005F68A6">
        <w:rPr>
          <w:color w:val="000000"/>
          <w:sz w:val="16"/>
          <w:szCs w:val="16"/>
        </w:rPr>
        <w:t>о</w:t>
      </w:r>
      <w:r w:rsidRPr="005F68A6">
        <w:rPr>
          <w:color w:val="000000"/>
          <w:sz w:val="16"/>
          <w:szCs w:val="16"/>
        </w:rPr>
        <w:t>нарушении, вправе знакомиться со всеми материалами дела, давать объяснения, представлять д</w:t>
      </w:r>
      <w:r w:rsidRPr="005F68A6">
        <w:rPr>
          <w:color w:val="000000"/>
          <w:sz w:val="16"/>
          <w:szCs w:val="16"/>
        </w:rPr>
        <w:t>о</w:t>
      </w:r>
      <w:r w:rsidRPr="005F68A6">
        <w:rPr>
          <w:color w:val="000000"/>
          <w:sz w:val="16"/>
          <w:szCs w:val="16"/>
        </w:rPr>
        <w:t>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r w:rsidRPr="005F68A6">
        <w:rPr>
          <w:b/>
          <w:bCs/>
          <w:color w:val="000000"/>
          <w:sz w:val="16"/>
          <w:szCs w:val="16"/>
        </w:rPr>
        <w:t>Статья 25.3.</w:t>
      </w:r>
      <w:r w:rsidRPr="005F68A6">
        <w:rPr>
          <w:b/>
          <w:color w:val="000000"/>
          <w:sz w:val="16"/>
          <w:szCs w:val="16"/>
        </w:rPr>
        <w:t xml:space="preserve"> Законные представители физического лица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</w:t>
      </w:r>
      <w:r w:rsidRPr="005F68A6">
        <w:rPr>
          <w:color w:val="000000"/>
          <w:sz w:val="16"/>
          <w:szCs w:val="16"/>
        </w:rPr>
        <w:t>з</w:t>
      </w:r>
      <w:r w:rsidRPr="005F68A6">
        <w:rPr>
          <w:color w:val="000000"/>
          <w:sz w:val="16"/>
          <w:szCs w:val="16"/>
        </w:rPr>
        <w:t>можности самостоятельно реализовать свои права, осуществляют их законные представители.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2. Законными представителями физического лица являются его родители, усыновители, опекуны или попечители.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3. 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законом.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</w:t>
      </w:r>
      <w:r w:rsidRPr="005F68A6">
        <w:rPr>
          <w:color w:val="000000"/>
          <w:sz w:val="16"/>
          <w:szCs w:val="16"/>
        </w:rPr>
        <w:t>о</w:t>
      </w:r>
      <w:r w:rsidRPr="005F68A6">
        <w:rPr>
          <w:color w:val="000000"/>
          <w:sz w:val="16"/>
          <w:szCs w:val="16"/>
        </w:rPr>
        <w:t>сти, предусмотренные настоящим Кодексом в отношении представляемых ими лиц.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F68A6">
        <w:rPr>
          <w:color w:val="000000"/>
          <w:sz w:val="16"/>
          <w:szCs w:val="16"/>
        </w:rPr>
        <w:t>5.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</w:t>
      </w:r>
      <w:r w:rsidRPr="005F68A6">
        <w:rPr>
          <w:color w:val="000000"/>
          <w:sz w:val="16"/>
          <w:szCs w:val="16"/>
        </w:rPr>
        <w:t>е</w:t>
      </w:r>
      <w:r w:rsidRPr="005F68A6">
        <w:rPr>
          <w:color w:val="000000"/>
          <w:sz w:val="16"/>
          <w:szCs w:val="16"/>
        </w:rPr>
        <w:t>ля указанного лица.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16"/>
          <w:szCs w:val="16"/>
        </w:rPr>
      </w:pPr>
      <w:r w:rsidRPr="005F68A6">
        <w:rPr>
          <w:b/>
          <w:bCs/>
          <w:color w:val="000000"/>
          <w:sz w:val="16"/>
          <w:szCs w:val="16"/>
        </w:rPr>
        <w:t>Статья 25.5. Защитник и представитель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</w:t>
      </w:r>
      <w:r w:rsidRPr="005F68A6">
        <w:rPr>
          <w:sz w:val="16"/>
          <w:szCs w:val="16"/>
        </w:rPr>
        <w:t>е</w:t>
      </w:r>
      <w:r w:rsidRPr="005F68A6">
        <w:rPr>
          <w:sz w:val="16"/>
          <w:szCs w:val="16"/>
        </w:rPr>
        <w:t>му - представитель.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2. В качестве защитника или представителя к участию в производстве по делу об админ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стративном правонарушении допускается адвокат или иное лицо.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3. Полномочия адвоката удостоверяются ордером, выданным соответствующим адвока</w:t>
      </w:r>
      <w:r w:rsidRPr="005F68A6">
        <w:rPr>
          <w:sz w:val="16"/>
          <w:szCs w:val="16"/>
        </w:rPr>
        <w:t>т</w:t>
      </w:r>
      <w:r w:rsidRPr="005F68A6">
        <w:rPr>
          <w:sz w:val="16"/>
          <w:szCs w:val="16"/>
        </w:rPr>
        <w:t>ским образованием. Полномочия иного лица, оказывающего юридическую помощь, удостовер</w:t>
      </w:r>
      <w:r w:rsidRPr="005F68A6">
        <w:rPr>
          <w:sz w:val="16"/>
          <w:szCs w:val="16"/>
        </w:rPr>
        <w:t>я</w:t>
      </w:r>
      <w:r w:rsidRPr="005F68A6">
        <w:rPr>
          <w:sz w:val="16"/>
          <w:szCs w:val="16"/>
        </w:rPr>
        <w:t>ются доверенностью, оформленной в соответствии с законом.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4. Защитник и представитель допускаются к участию в производстве по делу об админис</w:t>
      </w:r>
      <w:r w:rsidRPr="005F68A6">
        <w:rPr>
          <w:sz w:val="16"/>
          <w:szCs w:val="16"/>
        </w:rPr>
        <w:t>т</w:t>
      </w:r>
      <w:r w:rsidRPr="005F68A6">
        <w:rPr>
          <w:sz w:val="16"/>
          <w:szCs w:val="16"/>
        </w:rPr>
        <w:t>ративном правонарушении с момента возбуждения дела об административном правонарушении.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5. Защитник и представитель, допущенные к участию в производстве по делу об админ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стративном правонарушении, вправе знакомиться со всеми материалами дела, представлять док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</w:t>
      </w:r>
      <w:r w:rsidRPr="005F68A6">
        <w:rPr>
          <w:sz w:val="16"/>
          <w:szCs w:val="16"/>
        </w:rPr>
        <w:t>о</w:t>
      </w:r>
      <w:r w:rsidRPr="005F68A6">
        <w:rPr>
          <w:sz w:val="16"/>
          <w:szCs w:val="16"/>
        </w:rPr>
        <w:t>цессуальными правами в соответствии с настоящим Кодексом.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5F68A6">
        <w:rPr>
          <w:b/>
          <w:bCs/>
          <w:sz w:val="16"/>
          <w:szCs w:val="16"/>
        </w:rPr>
        <w:t>Статья 25.6.</w:t>
      </w:r>
      <w:r w:rsidRPr="005F68A6">
        <w:rPr>
          <w:b/>
          <w:sz w:val="16"/>
          <w:szCs w:val="16"/>
        </w:rPr>
        <w:t xml:space="preserve"> Свидетель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</w:t>
      </w:r>
      <w:r w:rsidRPr="005F68A6">
        <w:rPr>
          <w:sz w:val="16"/>
          <w:szCs w:val="16"/>
        </w:rPr>
        <w:t>с</w:t>
      </w:r>
      <w:r w:rsidRPr="005F68A6">
        <w:rPr>
          <w:sz w:val="16"/>
          <w:szCs w:val="16"/>
        </w:rPr>
        <w:t>тановлению.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2. Свидетель обязан явиться по вызову судьи, органа, должностного лица, в прои</w:t>
      </w:r>
      <w:r w:rsidRPr="005F68A6">
        <w:rPr>
          <w:sz w:val="16"/>
          <w:szCs w:val="16"/>
        </w:rPr>
        <w:t>з</w:t>
      </w:r>
      <w:r w:rsidRPr="005F68A6">
        <w:rPr>
          <w:sz w:val="16"/>
          <w:szCs w:val="16"/>
        </w:rPr>
        <w:t>водстве которых находится дело об административном правонарушении, и дать правд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3. Свидетель вправе: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1) не свидетельствовать против себя самого, своего супруга и близких родственн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ков;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2) давать показания на родном языке или на языке, которым владеет;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3) пользоваться бесплатной помощью переводчика;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4) делать замечания по поводу правильности занесения его показаний в протокол.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4. При опросе несовершеннолетнего свидетеля, не достигшего возраста четырн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дцати лет, обязательно присутствие педагога или психолога. В случае необходимости о</w:t>
      </w:r>
      <w:r w:rsidRPr="005F68A6">
        <w:rPr>
          <w:sz w:val="16"/>
          <w:szCs w:val="16"/>
        </w:rPr>
        <w:t>п</w:t>
      </w:r>
      <w:r w:rsidRPr="005F68A6">
        <w:rPr>
          <w:sz w:val="16"/>
          <w:szCs w:val="16"/>
        </w:rPr>
        <w:t>рос проводится в присутствии законного представителя несовершеннолетнего свидетеля.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5. Свидетель предупреждается об административной ответственности за дачу зав</w:t>
      </w:r>
      <w:r w:rsidRPr="005F68A6">
        <w:rPr>
          <w:sz w:val="16"/>
          <w:szCs w:val="16"/>
        </w:rPr>
        <w:t>е</w:t>
      </w:r>
      <w:r w:rsidRPr="005F68A6">
        <w:rPr>
          <w:sz w:val="16"/>
          <w:szCs w:val="16"/>
        </w:rPr>
        <w:t>домо ложных показаний.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6. За отказ или за уклонение от исполнения обязанностей, предусмотренных ч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стью 2 настоящей статьи, свидетель несет административную ответственность, пред</w:t>
      </w:r>
      <w:r w:rsidRPr="005F68A6">
        <w:rPr>
          <w:sz w:val="16"/>
          <w:szCs w:val="16"/>
        </w:rPr>
        <w:t>у</w:t>
      </w:r>
      <w:r w:rsidRPr="005F68A6">
        <w:rPr>
          <w:sz w:val="16"/>
          <w:szCs w:val="16"/>
        </w:rPr>
        <w:t>смотренную настоящим Кодексом.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bCs/>
          <w:sz w:val="16"/>
          <w:szCs w:val="16"/>
        </w:rPr>
        <w:t>Примечание.</w:t>
      </w:r>
      <w:r w:rsidRPr="005F68A6">
        <w:rPr>
          <w:sz w:val="16"/>
          <w:szCs w:val="16"/>
        </w:rPr>
        <w:t xml:space="preserve"> В настоящей статье под близкими родственниками понимаются род</w:t>
      </w:r>
      <w:r w:rsidRPr="005F68A6">
        <w:rPr>
          <w:sz w:val="16"/>
          <w:szCs w:val="16"/>
        </w:rPr>
        <w:t>и</w:t>
      </w:r>
      <w:r w:rsidRPr="005F68A6">
        <w:rPr>
          <w:sz w:val="16"/>
          <w:szCs w:val="16"/>
        </w:rPr>
        <w:t>тели, дети, усыновители, усыновленные, родные братья и сестры, дедушка, бабушка, вн</w:t>
      </w:r>
      <w:r w:rsidRPr="005F68A6">
        <w:rPr>
          <w:sz w:val="16"/>
          <w:szCs w:val="16"/>
        </w:rPr>
        <w:t>у</w:t>
      </w:r>
      <w:r w:rsidRPr="005F68A6">
        <w:rPr>
          <w:sz w:val="16"/>
          <w:szCs w:val="16"/>
        </w:rPr>
        <w:t>ки.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5F68A6">
        <w:rPr>
          <w:b/>
          <w:bCs/>
          <w:sz w:val="16"/>
          <w:szCs w:val="16"/>
        </w:rPr>
        <w:t>Статья 25.7.</w:t>
      </w:r>
      <w:r w:rsidRPr="005F68A6">
        <w:rPr>
          <w:b/>
          <w:sz w:val="16"/>
          <w:szCs w:val="16"/>
        </w:rPr>
        <w:t xml:space="preserve"> Понятой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1. В случаях, предусмотренных настоящим Кодексом, должностным лицом, в пр</w:t>
      </w:r>
      <w:r w:rsidRPr="005F68A6">
        <w:rPr>
          <w:sz w:val="16"/>
          <w:szCs w:val="16"/>
        </w:rPr>
        <w:t>о</w:t>
      </w:r>
      <w:r w:rsidRPr="005F68A6">
        <w:rPr>
          <w:sz w:val="16"/>
          <w:szCs w:val="16"/>
        </w:rPr>
        <w:t>изводстве которого находится дело об административном правонарушении, в качестве понятого может быть привлечено любое не заинтересованное в исходе дела совершенноле</w:t>
      </w:r>
      <w:r w:rsidRPr="005F68A6">
        <w:rPr>
          <w:sz w:val="16"/>
          <w:szCs w:val="16"/>
        </w:rPr>
        <w:t>т</w:t>
      </w:r>
      <w:r w:rsidRPr="005F68A6">
        <w:rPr>
          <w:sz w:val="16"/>
          <w:szCs w:val="16"/>
        </w:rPr>
        <w:t>нее лицо. Число понятых должно быть не менее двух.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 xml:space="preserve">2. Присутствие понятых обязательно в случаях, предусмотренных </w:t>
      </w:r>
      <w:hyperlink w:anchor="sub_270" w:history="1">
        <w:r w:rsidRPr="005F68A6">
          <w:rPr>
            <w:sz w:val="16"/>
            <w:szCs w:val="16"/>
          </w:rPr>
          <w:t>главой 27</w:t>
        </w:r>
      </w:hyperlink>
      <w:r w:rsidRPr="005F68A6">
        <w:rPr>
          <w:sz w:val="16"/>
          <w:szCs w:val="16"/>
        </w:rPr>
        <w:t xml:space="preserve"> н</w:t>
      </w:r>
      <w:r w:rsidRPr="005F68A6">
        <w:rPr>
          <w:sz w:val="16"/>
          <w:szCs w:val="16"/>
        </w:rPr>
        <w:t>а</w:t>
      </w:r>
      <w:r w:rsidRPr="005F68A6">
        <w:rPr>
          <w:sz w:val="16"/>
          <w:szCs w:val="16"/>
        </w:rPr>
        <w:t>стоящего Кодекса. Понятой удостоверяет в протоколе своей подписью факт совершения в его присутствии процессуальных действий, их содержание и результаты.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3. Об участии понятых в производстве по делу об административном правонар</w:t>
      </w:r>
      <w:r w:rsidRPr="005F68A6">
        <w:rPr>
          <w:sz w:val="16"/>
          <w:szCs w:val="16"/>
        </w:rPr>
        <w:t>у</w:t>
      </w:r>
      <w:r w:rsidRPr="005F68A6">
        <w:rPr>
          <w:sz w:val="16"/>
          <w:szCs w:val="16"/>
        </w:rPr>
        <w:t>шении делается запись в протоколе.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>4. Понятой вправе делать замечания по поводу совершаемых процессуальных де</w:t>
      </w:r>
      <w:r w:rsidRPr="005F68A6">
        <w:rPr>
          <w:sz w:val="16"/>
          <w:szCs w:val="16"/>
        </w:rPr>
        <w:t>й</w:t>
      </w:r>
      <w:r w:rsidRPr="005F68A6">
        <w:rPr>
          <w:sz w:val="16"/>
          <w:szCs w:val="16"/>
        </w:rPr>
        <w:t>ствий. Замечания понятого подлежат занесению в протокол.</w:t>
      </w:r>
    </w:p>
    <w:p w:rsidR="003B2FCA" w:rsidRPr="005F68A6" w:rsidRDefault="003B2FC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F68A6">
        <w:rPr>
          <w:sz w:val="16"/>
          <w:szCs w:val="16"/>
        </w:rPr>
        <w:t xml:space="preserve">5. В случае необходимости понятой может быть опрошен в качестве свидетеля в соответствии со </w:t>
      </w:r>
      <w:hyperlink w:anchor="sub_256" w:history="1">
        <w:r w:rsidRPr="005F68A6">
          <w:rPr>
            <w:sz w:val="16"/>
            <w:szCs w:val="16"/>
          </w:rPr>
          <w:t>статьей 25.6</w:t>
        </w:r>
      </w:hyperlink>
      <w:r w:rsidRPr="005F68A6">
        <w:rPr>
          <w:sz w:val="16"/>
          <w:szCs w:val="16"/>
        </w:rPr>
        <w:t xml:space="preserve"> настоящего Кодекса.</w:t>
      </w:r>
    </w:p>
    <w:p w:rsidR="003B2FCA" w:rsidRPr="005F68A6" w:rsidRDefault="003B2FCA" w:rsidP="00067A31">
      <w:pPr>
        <w:ind w:firstLine="567"/>
        <w:jc w:val="both"/>
      </w:pPr>
      <w:r w:rsidRPr="005F68A6">
        <w:rPr>
          <w:sz w:val="16"/>
          <w:szCs w:val="16"/>
        </w:rPr>
        <w:t xml:space="preserve">(Текст Кодекса Российской Федерации об административных правонарушениях опубликован в "Российской газете" от 31 декабря </w:t>
      </w:r>
      <w:smartTag w:uri="urn:schemas-microsoft-com:office:smarttags" w:element="metricconverter">
        <w:smartTagPr>
          <w:attr w:name="ProductID" w:val="2001 г"/>
        </w:smartTagPr>
        <w:r w:rsidRPr="005F68A6">
          <w:rPr>
            <w:sz w:val="16"/>
            <w:szCs w:val="16"/>
          </w:rPr>
          <w:t>2001 г</w:t>
        </w:r>
      </w:smartTag>
      <w:r w:rsidRPr="005F68A6">
        <w:rPr>
          <w:sz w:val="16"/>
          <w:szCs w:val="16"/>
        </w:rPr>
        <w:t xml:space="preserve">. N 256, в Собрании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5F68A6">
          <w:rPr>
            <w:sz w:val="16"/>
            <w:szCs w:val="16"/>
          </w:rPr>
          <w:t>2002 г</w:t>
        </w:r>
      </w:smartTag>
      <w:r w:rsidRPr="005F68A6">
        <w:rPr>
          <w:sz w:val="16"/>
          <w:szCs w:val="16"/>
        </w:rPr>
        <w:t>. N 1 (часть I) ст. 1, в "Парламентской газ</w:t>
      </w:r>
      <w:r w:rsidRPr="005F68A6">
        <w:rPr>
          <w:sz w:val="16"/>
          <w:szCs w:val="16"/>
        </w:rPr>
        <w:t>е</w:t>
      </w:r>
      <w:r w:rsidRPr="005F68A6">
        <w:rPr>
          <w:sz w:val="16"/>
          <w:szCs w:val="16"/>
        </w:rPr>
        <w:t xml:space="preserve">те" от 5 января </w:t>
      </w:r>
      <w:smartTag w:uri="urn:schemas-microsoft-com:office:smarttags" w:element="metricconverter">
        <w:smartTagPr>
          <w:attr w:name="ProductID" w:val="2002 г"/>
        </w:smartTagPr>
        <w:r w:rsidRPr="005F68A6">
          <w:rPr>
            <w:sz w:val="16"/>
            <w:szCs w:val="16"/>
          </w:rPr>
          <w:t>2002 г</w:t>
        </w:r>
      </w:smartTag>
      <w:r w:rsidRPr="005F68A6">
        <w:rPr>
          <w:sz w:val="16"/>
          <w:szCs w:val="16"/>
        </w:rPr>
        <w:t>. N 2-</w:t>
      </w:r>
    </w:p>
    <w:p w:rsidR="003B2FCA" w:rsidRPr="005F68A6" w:rsidRDefault="003B2FCA" w:rsidP="00067A31">
      <w:pPr>
        <w:ind w:firstLine="567"/>
        <w:textAlignment w:val="top"/>
        <w:rPr>
          <w:sz w:val="20"/>
          <w:szCs w:val="20"/>
        </w:rPr>
      </w:pPr>
      <w:r w:rsidRPr="005F68A6">
        <w:rPr>
          <w:sz w:val="20"/>
          <w:szCs w:val="20"/>
        </w:rPr>
        <w:br w:type="page"/>
      </w:r>
    </w:p>
    <w:p w:rsidR="00161852" w:rsidRPr="005F68A6" w:rsidRDefault="00161852" w:rsidP="00067A31">
      <w:pPr>
        <w:ind w:firstLine="567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8. К протоколу прилагаются:</w:t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161852" w:rsidRPr="005F68A6" w:rsidRDefault="00161852" w:rsidP="00067A31">
      <w:pPr>
        <w:ind w:firstLine="567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Протокол составил:</w:t>
      </w:r>
    </w:p>
    <w:tbl>
      <w:tblPr>
        <w:tblW w:w="9139" w:type="dxa"/>
        <w:tblLook w:val="04A0"/>
      </w:tblPr>
      <w:tblGrid>
        <w:gridCol w:w="6588"/>
        <w:gridCol w:w="2551"/>
      </w:tblGrid>
      <w:tr w:rsidR="00161852" w:rsidRPr="005F68A6" w:rsidTr="003B2FCA">
        <w:tc>
          <w:tcPr>
            <w:tcW w:w="6588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textAlignment w:val="top"/>
              <w:rPr>
                <w:color w:val="000000"/>
                <w:sz w:val="20"/>
                <w:szCs w:val="20"/>
              </w:rPr>
            </w:pPr>
          </w:p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161852" w:rsidRPr="005F68A6" w:rsidTr="003B2FCA">
        <w:trPr>
          <w:trHeight w:val="417"/>
        </w:trPr>
        <w:tc>
          <w:tcPr>
            <w:tcW w:w="6588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должность фамилия и инициалы лица, составившего протокол об администрати</w:t>
            </w:r>
            <w:r w:rsidRPr="005F68A6">
              <w:rPr>
                <w:color w:val="000000"/>
                <w:sz w:val="20"/>
                <w:szCs w:val="20"/>
              </w:rPr>
              <w:t>в</w:t>
            </w:r>
            <w:r w:rsidRPr="005F68A6">
              <w:rPr>
                <w:color w:val="000000"/>
                <w:sz w:val="20"/>
                <w:szCs w:val="20"/>
              </w:rPr>
              <w:t>ном правонарушении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5F68A6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С протоколом ознакомлен:</w:t>
      </w:r>
    </w:p>
    <w:tbl>
      <w:tblPr>
        <w:tblW w:w="9189" w:type="dxa"/>
        <w:tblLook w:val="04A0"/>
      </w:tblPr>
      <w:tblGrid>
        <w:gridCol w:w="7488"/>
        <w:gridCol w:w="1701"/>
      </w:tblGrid>
      <w:tr w:rsidR="00161852" w:rsidRPr="005F68A6" w:rsidTr="003B2FCA">
        <w:tc>
          <w:tcPr>
            <w:tcW w:w="7488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61852" w:rsidRPr="005F68A6" w:rsidTr="003B2FCA">
        <w:tc>
          <w:tcPr>
            <w:tcW w:w="7488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  физического лица), в отношении которого ведется производство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 xml:space="preserve">Место и сроки рассмотрения дела мне объявлены:  </w:t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3B2FCA" w:rsidRPr="005F68A6" w:rsidRDefault="003B2FC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5F68A6">
        <w:rPr>
          <w:color w:val="000000"/>
          <w:sz w:val="20"/>
          <w:szCs w:val="20"/>
          <w:u w:val="single"/>
        </w:rPr>
        <w:tab/>
      </w:r>
    </w:p>
    <w:p w:rsidR="00161852" w:rsidRPr="002F5E9C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tbl>
      <w:tblPr>
        <w:tblW w:w="9189" w:type="dxa"/>
        <w:tblLook w:val="04A0"/>
      </w:tblPr>
      <w:tblGrid>
        <w:gridCol w:w="7488"/>
        <w:gridCol w:w="1701"/>
      </w:tblGrid>
      <w:tr w:rsidR="00161852" w:rsidRPr="005F68A6" w:rsidTr="003B2FCA">
        <w:tc>
          <w:tcPr>
            <w:tcW w:w="7488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61852" w:rsidRPr="005F68A6" w:rsidTr="003B2FCA">
        <w:tc>
          <w:tcPr>
            <w:tcW w:w="7488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  физического лица), в отношении котор</w:t>
            </w:r>
            <w:r w:rsidRPr="005F68A6">
              <w:rPr>
                <w:color w:val="000000"/>
                <w:sz w:val="20"/>
                <w:szCs w:val="20"/>
              </w:rPr>
              <w:t>о</w:t>
            </w:r>
            <w:r w:rsidRPr="005F68A6">
              <w:rPr>
                <w:color w:val="000000"/>
                <w:sz w:val="20"/>
                <w:szCs w:val="20"/>
              </w:rPr>
              <w:t>го ведется производство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</w:p>
    <w:p w:rsidR="00161852" w:rsidRPr="005F68A6" w:rsidRDefault="00161852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5F68A6">
        <w:rPr>
          <w:color w:val="000000"/>
          <w:sz w:val="20"/>
          <w:szCs w:val="20"/>
        </w:rPr>
        <w:t>Копию протокола получил:</w:t>
      </w:r>
    </w:p>
    <w:tbl>
      <w:tblPr>
        <w:tblW w:w="9189" w:type="dxa"/>
        <w:tblLook w:val="04A0"/>
      </w:tblPr>
      <w:tblGrid>
        <w:gridCol w:w="7488"/>
        <w:gridCol w:w="1701"/>
      </w:tblGrid>
      <w:tr w:rsidR="00161852" w:rsidRPr="005F68A6" w:rsidTr="003B2FCA">
        <w:tc>
          <w:tcPr>
            <w:tcW w:w="7488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61852" w:rsidRPr="005F68A6" w:rsidTr="003B2FCA">
        <w:tc>
          <w:tcPr>
            <w:tcW w:w="7488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  физического лица), в отношении которого ведется производство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1852" w:rsidRPr="005F68A6" w:rsidRDefault="00161852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5F68A6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161852" w:rsidRPr="005F68A6" w:rsidRDefault="00161852" w:rsidP="00067A31">
      <w:pPr>
        <w:ind w:firstLine="567"/>
        <w:jc w:val="right"/>
        <w:rPr>
          <w:color w:val="000000"/>
        </w:rPr>
      </w:pPr>
    </w:p>
    <w:p w:rsidR="00612B2A" w:rsidRPr="00612B2A" w:rsidRDefault="00612B2A" w:rsidP="00C3286C">
      <w:pPr>
        <w:spacing w:line="360" w:lineRule="auto"/>
        <w:jc w:val="center"/>
        <w:rPr>
          <w:b/>
        </w:rPr>
      </w:pPr>
      <w:r>
        <w:br w:type="page"/>
      </w:r>
      <w:r w:rsidRPr="00612B2A">
        <w:rPr>
          <w:b/>
        </w:rPr>
        <w:t>Методические материалы для осуществления контрольной деятельности  в субъектах Российской Федерации за проведением государственной итоговой аттестации обучающихся, освоивших програм</w:t>
      </w:r>
      <w:r w:rsidR="00C3286C">
        <w:rPr>
          <w:b/>
        </w:rPr>
        <w:t>мы основного общего образования.</w:t>
      </w:r>
    </w:p>
    <w:p w:rsidR="00612B2A" w:rsidRPr="005F68A6" w:rsidRDefault="00612B2A" w:rsidP="00067A31">
      <w:pPr>
        <w:spacing w:line="360" w:lineRule="auto"/>
        <w:ind w:firstLine="567"/>
        <w:jc w:val="both"/>
      </w:pPr>
    </w:p>
    <w:p w:rsidR="00612B2A" w:rsidRPr="0089005B" w:rsidRDefault="00612B2A" w:rsidP="00067A31">
      <w:pPr>
        <w:spacing w:line="360" w:lineRule="auto"/>
        <w:ind w:firstLine="567"/>
        <w:jc w:val="both"/>
        <w:rPr>
          <w:b/>
        </w:rPr>
      </w:pPr>
      <w:r w:rsidRPr="0089005B">
        <w:rPr>
          <w:b/>
        </w:rPr>
        <w:t>Используемые сокращения и обозначения:</w:t>
      </w:r>
    </w:p>
    <w:p w:rsidR="00F32A09" w:rsidRPr="005F68A6" w:rsidRDefault="00F32A09" w:rsidP="00F32A09">
      <w:pPr>
        <w:spacing w:line="360" w:lineRule="auto"/>
        <w:ind w:firstLine="567"/>
        <w:jc w:val="both"/>
      </w:pPr>
      <w:r w:rsidRPr="005F68A6">
        <w:t xml:space="preserve">ГИА – </w:t>
      </w:r>
      <w:r>
        <w:t>г</w:t>
      </w:r>
      <w:r w:rsidRPr="005F68A6">
        <w:t>осударственная итоговая аттестация</w:t>
      </w:r>
      <w:r>
        <w:t>, по образовательным программам среднего общего образования</w:t>
      </w:r>
      <w:r w:rsidRPr="005F68A6">
        <w:t>;</w:t>
      </w:r>
    </w:p>
    <w:p w:rsidR="00F32A09" w:rsidRPr="005F68A6" w:rsidRDefault="00F32A09" w:rsidP="00F32A09">
      <w:pPr>
        <w:spacing w:line="360" w:lineRule="auto"/>
        <w:ind w:firstLine="567"/>
        <w:jc w:val="both"/>
      </w:pPr>
      <w:r w:rsidRPr="005F68A6">
        <w:t xml:space="preserve">ГЭК – </w:t>
      </w:r>
      <w:r>
        <w:t>г</w:t>
      </w:r>
      <w:r w:rsidRPr="005F68A6">
        <w:t>осударственная экзаменационная комиссия;</w:t>
      </w:r>
    </w:p>
    <w:p w:rsidR="00F32A09" w:rsidRPr="005F68A6" w:rsidRDefault="00F32A09" w:rsidP="00F32A09">
      <w:pPr>
        <w:spacing w:line="360" w:lineRule="auto"/>
        <w:ind w:firstLine="567"/>
        <w:jc w:val="both"/>
      </w:pPr>
      <w:r>
        <w:t>ОГЭ</w:t>
      </w:r>
      <w:r w:rsidRPr="005F68A6">
        <w:t xml:space="preserve"> – </w:t>
      </w:r>
      <w:r>
        <w:t>основной г</w:t>
      </w:r>
      <w:r w:rsidRPr="005F68A6">
        <w:t>осударственный экзамен;</w:t>
      </w:r>
    </w:p>
    <w:p w:rsidR="00F32A09" w:rsidRPr="005F68A6" w:rsidRDefault="00F32A09" w:rsidP="00F32A09">
      <w:pPr>
        <w:spacing w:line="360" w:lineRule="auto"/>
        <w:ind w:firstLine="567"/>
        <w:jc w:val="both"/>
      </w:pPr>
      <w:r w:rsidRPr="005F68A6">
        <w:t>КК – конфликтная комиссия;</w:t>
      </w:r>
    </w:p>
    <w:p w:rsidR="00F32A09" w:rsidRPr="005F68A6" w:rsidRDefault="00F32A09" w:rsidP="00F32A09">
      <w:pPr>
        <w:spacing w:line="360" w:lineRule="auto"/>
        <w:ind w:firstLine="567"/>
        <w:jc w:val="both"/>
      </w:pPr>
      <w:r w:rsidRPr="005F68A6">
        <w:t>ПК – предметная комиссия;</w:t>
      </w:r>
    </w:p>
    <w:p w:rsidR="00F32A09" w:rsidRDefault="00F32A09" w:rsidP="00F32A09">
      <w:pPr>
        <w:spacing w:line="360" w:lineRule="auto"/>
        <w:ind w:firstLine="567"/>
        <w:jc w:val="both"/>
      </w:pPr>
      <w:r w:rsidRPr="005F68A6">
        <w:t>ППЭ – пункт проведения экзамена;</w:t>
      </w:r>
    </w:p>
    <w:p w:rsidR="00F32A09" w:rsidRPr="005F68A6" w:rsidRDefault="00F32A09" w:rsidP="00F32A09">
      <w:pPr>
        <w:spacing w:line="360" w:lineRule="auto"/>
        <w:ind w:firstLine="567"/>
        <w:jc w:val="both"/>
      </w:pPr>
      <w:r>
        <w:t>ППЗ – пункт проверки заданий;</w:t>
      </w:r>
    </w:p>
    <w:p w:rsidR="00F32A09" w:rsidRDefault="00F32A09" w:rsidP="00F32A09">
      <w:pPr>
        <w:spacing w:line="360" w:lineRule="auto"/>
        <w:ind w:firstLine="567"/>
        <w:jc w:val="both"/>
      </w:pPr>
      <w:r w:rsidRPr="005F68A6">
        <w:t>РЦОИ – региональный центр обработки информации</w:t>
      </w:r>
      <w:r>
        <w:t>;</w:t>
      </w:r>
    </w:p>
    <w:p w:rsidR="00F32A09" w:rsidRDefault="00F32A09" w:rsidP="00F32A09">
      <w:pPr>
        <w:spacing w:line="360" w:lineRule="auto"/>
        <w:ind w:firstLine="567"/>
        <w:jc w:val="both"/>
      </w:pPr>
      <w:r>
        <w:t>ЭМ – экзаменационные материалы.</w:t>
      </w:r>
    </w:p>
    <w:p w:rsidR="00612B2A" w:rsidRPr="005F68A6" w:rsidRDefault="00612B2A" w:rsidP="00067A31">
      <w:pPr>
        <w:spacing w:line="360" w:lineRule="auto"/>
        <w:ind w:firstLine="567"/>
        <w:jc w:val="both"/>
      </w:pPr>
    </w:p>
    <w:p w:rsidR="00612B2A" w:rsidRPr="00612B2A" w:rsidRDefault="00612B2A" w:rsidP="00067A31">
      <w:pPr>
        <w:spacing w:line="360" w:lineRule="auto"/>
        <w:ind w:firstLine="567"/>
        <w:jc w:val="both"/>
        <w:rPr>
          <w:b/>
        </w:rPr>
      </w:pPr>
      <w:r w:rsidRPr="00612B2A">
        <w:rPr>
          <w:b/>
        </w:rPr>
        <w:t>Целями и задачами настоящего документа являются:</w:t>
      </w:r>
    </w:p>
    <w:p w:rsidR="002D3746" w:rsidRPr="00067A31" w:rsidRDefault="002D3746" w:rsidP="002D3746">
      <w:pPr>
        <w:spacing w:line="360" w:lineRule="auto"/>
        <w:ind w:firstLine="567"/>
        <w:jc w:val="both"/>
        <w:rPr>
          <w:b/>
        </w:rPr>
      </w:pPr>
      <w:r>
        <w:t>с</w:t>
      </w:r>
      <w:r w:rsidRPr="005F68A6">
        <w:t xml:space="preserve">облюдение всеми лицами, принимающими участие в организации и проведении </w:t>
      </w:r>
      <w:r>
        <w:t xml:space="preserve">ГИА </w:t>
      </w:r>
      <w:r w:rsidRPr="005F68A6">
        <w:t xml:space="preserve">требований и норм, установленных </w:t>
      </w:r>
      <w:r>
        <w:t>п</w:t>
      </w:r>
      <w:r w:rsidRPr="005F68A6">
        <w:t>орядком проведения</w:t>
      </w:r>
      <w:r>
        <w:t xml:space="preserve"> ГИА, утвержденным приказом </w:t>
      </w:r>
      <w:r w:rsidRPr="000B24EB">
        <w:t>Минобрнауки России №</w:t>
      </w:r>
      <w:r>
        <w:t xml:space="preserve"> 1394</w:t>
      </w:r>
      <w:r w:rsidRPr="000B24EB">
        <w:t xml:space="preserve"> от 2</w:t>
      </w:r>
      <w:r>
        <w:t xml:space="preserve">5 декабря </w:t>
      </w:r>
      <w:r w:rsidRPr="000B24EB">
        <w:t>2013</w:t>
      </w:r>
      <w:r>
        <w:t xml:space="preserve"> года</w:t>
      </w:r>
      <w:r w:rsidRPr="005F68A6">
        <w:t>;</w:t>
      </w:r>
    </w:p>
    <w:p w:rsidR="002D3746" w:rsidRPr="005F68A6" w:rsidRDefault="002D3746" w:rsidP="002D3746">
      <w:pPr>
        <w:spacing w:line="360" w:lineRule="auto"/>
        <w:ind w:firstLine="567"/>
        <w:jc w:val="both"/>
      </w:pPr>
      <w:r>
        <w:t>о</w:t>
      </w:r>
      <w:r w:rsidRPr="005F68A6">
        <w:t xml:space="preserve">беспечение условий для получения объективных результатов </w:t>
      </w:r>
      <w:r>
        <w:t>ГИА</w:t>
      </w:r>
      <w:r w:rsidRPr="005F68A6">
        <w:t>;</w:t>
      </w:r>
    </w:p>
    <w:p w:rsidR="002D3746" w:rsidRPr="005F68A6" w:rsidRDefault="002D3746" w:rsidP="002D3746">
      <w:pPr>
        <w:spacing w:line="360" w:lineRule="auto"/>
        <w:ind w:firstLine="567"/>
        <w:jc w:val="both"/>
      </w:pPr>
      <w:r>
        <w:t>п</w:t>
      </w:r>
      <w:r w:rsidRPr="005F68A6">
        <w:t xml:space="preserve">редупреждение и недопущение </w:t>
      </w:r>
      <w:r>
        <w:t>нарушений п</w:t>
      </w:r>
      <w:r w:rsidRPr="005F68A6">
        <w:t xml:space="preserve">орядка проведения </w:t>
      </w:r>
      <w:r>
        <w:t>ГИА;</w:t>
      </w:r>
    </w:p>
    <w:p w:rsidR="002D3746" w:rsidRDefault="002D3746" w:rsidP="002D3746">
      <w:pPr>
        <w:spacing w:line="360" w:lineRule="auto"/>
        <w:ind w:firstLine="567"/>
        <w:jc w:val="both"/>
      </w:pPr>
      <w:r>
        <w:t>о</w:t>
      </w:r>
      <w:r w:rsidRPr="005F68A6">
        <w:t xml:space="preserve">беспечение актуальными </w:t>
      </w:r>
      <w:r>
        <w:t xml:space="preserve">нормативно-правовыми и </w:t>
      </w:r>
      <w:r w:rsidRPr="005F68A6">
        <w:t xml:space="preserve">методическими </w:t>
      </w:r>
      <w:r>
        <w:t>материалами</w:t>
      </w:r>
      <w:r w:rsidRPr="005F68A6">
        <w:t xml:space="preserve"> должностных лиц, осуществляющих мероприятия в рамках контрольно-надзорной деятельности.</w:t>
      </w:r>
    </w:p>
    <w:p w:rsidR="00612B2A" w:rsidRPr="005F68A6" w:rsidRDefault="00612B2A" w:rsidP="00067A31">
      <w:pPr>
        <w:spacing w:line="360" w:lineRule="auto"/>
        <w:ind w:firstLine="567"/>
        <w:jc w:val="both"/>
      </w:pPr>
    </w:p>
    <w:p w:rsidR="00612B2A" w:rsidRPr="00612B2A" w:rsidRDefault="00612B2A" w:rsidP="00067A31">
      <w:pPr>
        <w:spacing w:line="360" w:lineRule="auto"/>
        <w:ind w:firstLine="567"/>
        <w:jc w:val="both"/>
        <w:rPr>
          <w:b/>
          <w:highlight w:val="yellow"/>
        </w:rPr>
      </w:pPr>
      <w:r w:rsidRPr="00612B2A">
        <w:rPr>
          <w:b/>
        </w:rPr>
        <w:t>Описание участников мероприятия и их основные функции</w:t>
      </w:r>
      <w:r w:rsidR="0089005B">
        <w:rPr>
          <w:b/>
        </w:rPr>
        <w:t>.</w:t>
      </w:r>
    </w:p>
    <w:p w:rsidR="00612B2A" w:rsidRPr="00606F95" w:rsidRDefault="00612B2A" w:rsidP="00067A31">
      <w:pPr>
        <w:spacing w:line="360" w:lineRule="auto"/>
        <w:ind w:firstLine="567"/>
        <w:jc w:val="both"/>
      </w:pPr>
      <w:r w:rsidRPr="00606F95">
        <w:t>Участники мероприятия: специалисты Рособрнадзора, специалисты органов исполнительной власти, осуществляющих переданные полномочия в сфере образования в субъекте Российской Федерации</w:t>
      </w:r>
      <w:r w:rsidR="002D3746">
        <w:t xml:space="preserve"> (далее – специалисты)</w:t>
      </w:r>
      <w:r w:rsidRPr="00606F95">
        <w:t>.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606F95">
        <w:t xml:space="preserve">Основные функции: контроль за проведением </w:t>
      </w:r>
      <w:r w:rsidR="002D3746">
        <w:t>ГИА.</w:t>
      </w:r>
    </w:p>
    <w:p w:rsidR="00612B2A" w:rsidRPr="005F68A6" w:rsidRDefault="00612B2A" w:rsidP="00067A31">
      <w:pPr>
        <w:spacing w:line="360" w:lineRule="auto"/>
        <w:ind w:firstLine="567"/>
        <w:jc w:val="both"/>
      </w:pPr>
    </w:p>
    <w:p w:rsidR="00612B2A" w:rsidRPr="00612B2A" w:rsidRDefault="00612B2A" w:rsidP="0089005B">
      <w:pPr>
        <w:spacing w:line="360" w:lineRule="auto"/>
        <w:ind w:firstLine="567"/>
        <w:jc w:val="both"/>
        <w:rPr>
          <w:b/>
        </w:rPr>
      </w:pPr>
      <w:r w:rsidRPr="00612B2A">
        <w:rPr>
          <w:b/>
        </w:rPr>
        <w:t>Осуществление контроля за проведением государственной итоговой аттестации в субъекте Российской Федерации</w:t>
      </w:r>
      <w:r w:rsidR="0089005B">
        <w:rPr>
          <w:b/>
        </w:rPr>
        <w:t>.</w:t>
      </w:r>
      <w:r w:rsidRPr="00612B2A">
        <w:rPr>
          <w:b/>
        </w:rPr>
        <w:t xml:space="preserve"> 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В рамках осуществления контроля соблюдения установленного порядка проведения </w:t>
      </w:r>
      <w:r>
        <w:rPr>
          <w:szCs w:val="24"/>
          <w:lang w:val="ru-RU"/>
        </w:rPr>
        <w:t>ГИА</w:t>
      </w:r>
      <w:r w:rsidRPr="005F68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специалисты</w:t>
      </w:r>
      <w:r w:rsidRPr="005F68A6">
        <w:rPr>
          <w:szCs w:val="24"/>
          <w:lang w:val="ru-RU"/>
        </w:rPr>
        <w:t xml:space="preserve"> взаимодейств</w:t>
      </w:r>
      <w:r w:rsidRPr="005F68A6">
        <w:rPr>
          <w:szCs w:val="24"/>
          <w:lang w:val="ru-RU"/>
        </w:rPr>
        <w:t>у</w:t>
      </w:r>
      <w:r w:rsidRPr="005F68A6">
        <w:rPr>
          <w:szCs w:val="24"/>
          <w:lang w:val="ru-RU"/>
        </w:rPr>
        <w:t>ют: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должностными лицами Рособрнадзора; 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председателем ГЭК </w:t>
      </w:r>
      <w:r>
        <w:rPr>
          <w:szCs w:val="24"/>
          <w:lang w:val="ru-RU"/>
        </w:rPr>
        <w:t xml:space="preserve"> и членами ГЭК </w:t>
      </w:r>
      <w:r w:rsidRPr="005F68A6">
        <w:rPr>
          <w:szCs w:val="24"/>
          <w:lang w:val="ru-RU"/>
        </w:rPr>
        <w:t>субъекта Российской Федерации;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руководителями и организаторами ППЭ;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общественными наблюдателями;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>- с руководителем РЦОИ субъекта Российской Федерации;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председателями и членами </w:t>
      </w:r>
      <w:r>
        <w:rPr>
          <w:szCs w:val="24"/>
          <w:lang w:val="ru-RU"/>
        </w:rPr>
        <w:t>ПК</w:t>
      </w:r>
      <w:r w:rsidRPr="005F68A6">
        <w:rPr>
          <w:szCs w:val="24"/>
          <w:lang w:val="ru-RU"/>
        </w:rPr>
        <w:t>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- с председателем и членами </w:t>
      </w:r>
      <w:r>
        <w:rPr>
          <w:szCs w:val="24"/>
          <w:lang w:val="ru-RU"/>
        </w:rPr>
        <w:t>КК</w:t>
      </w:r>
      <w:r w:rsidRPr="005F68A6">
        <w:rPr>
          <w:szCs w:val="24"/>
          <w:lang w:val="ru-RU"/>
        </w:rPr>
        <w:t>.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t xml:space="preserve">При проведении и обработке результатов ГИА, </w:t>
      </w:r>
      <w:r>
        <w:rPr>
          <w:szCs w:val="24"/>
          <w:lang w:val="ru-RU"/>
        </w:rPr>
        <w:t>специалисты</w:t>
      </w:r>
      <w:r w:rsidRPr="005F68A6">
        <w:rPr>
          <w:szCs w:val="24"/>
          <w:lang w:val="ru-RU"/>
        </w:rPr>
        <w:t>, осуществляют контроль</w:t>
      </w:r>
      <w:r>
        <w:rPr>
          <w:szCs w:val="24"/>
          <w:lang w:val="ru-RU"/>
        </w:rPr>
        <w:t xml:space="preserve"> в</w:t>
      </w:r>
      <w:r w:rsidRPr="005F68A6">
        <w:rPr>
          <w:szCs w:val="24"/>
          <w:lang w:val="ru-RU"/>
        </w:rPr>
        <w:t>: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</w:t>
      </w:r>
      <w:r>
        <w:rPr>
          <w:szCs w:val="24"/>
          <w:lang w:val="ru-RU"/>
        </w:rPr>
        <w:t>ППЭ</w:t>
      </w:r>
      <w:r w:rsidRPr="005F68A6">
        <w:rPr>
          <w:szCs w:val="24"/>
          <w:lang w:val="ru-RU"/>
        </w:rPr>
        <w:t>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РЦОИ;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</w:t>
      </w:r>
      <w:r>
        <w:rPr>
          <w:szCs w:val="24"/>
          <w:lang w:val="ru-RU"/>
        </w:rPr>
        <w:t>ППЗ</w:t>
      </w:r>
      <w:r w:rsidRPr="005F68A6">
        <w:rPr>
          <w:szCs w:val="24"/>
          <w:lang w:val="ru-RU"/>
        </w:rPr>
        <w:t>;</w:t>
      </w:r>
    </w:p>
    <w:p w:rsidR="002D3746" w:rsidRPr="005F68A6" w:rsidRDefault="002D3746" w:rsidP="002D3746">
      <w:pPr>
        <w:pStyle w:val="ListParagraph"/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  <w:lang w:val="ru-RU"/>
        </w:rPr>
        <w:noBreakHyphen/>
        <w:t xml:space="preserve"> в помещениях для работы </w:t>
      </w:r>
      <w:r>
        <w:rPr>
          <w:szCs w:val="24"/>
          <w:lang w:val="ru-RU"/>
        </w:rPr>
        <w:t>КК.</w:t>
      </w:r>
    </w:p>
    <w:p w:rsidR="00612B2A" w:rsidRPr="00612B2A" w:rsidRDefault="00612B2A" w:rsidP="00067A31">
      <w:pPr>
        <w:spacing w:line="360" w:lineRule="auto"/>
        <w:ind w:firstLine="567"/>
        <w:contextualSpacing/>
        <w:jc w:val="center"/>
        <w:rPr>
          <w:b/>
        </w:rPr>
      </w:pPr>
    </w:p>
    <w:p w:rsidR="00612B2A" w:rsidRPr="00612B2A" w:rsidRDefault="00612B2A" w:rsidP="00067A31">
      <w:pPr>
        <w:spacing w:line="360" w:lineRule="auto"/>
        <w:ind w:firstLine="567"/>
        <w:contextualSpacing/>
        <w:jc w:val="center"/>
        <w:rPr>
          <w:b/>
        </w:rPr>
      </w:pPr>
      <w:r w:rsidRPr="00612B2A">
        <w:rPr>
          <w:b/>
        </w:rPr>
        <w:t xml:space="preserve">Контроль в </w:t>
      </w:r>
      <w:r w:rsidR="0089005B">
        <w:rPr>
          <w:b/>
        </w:rPr>
        <w:t>ППЭ.</w:t>
      </w:r>
    </w:p>
    <w:p w:rsidR="002D3746" w:rsidRPr="005F68A6" w:rsidRDefault="002D3746" w:rsidP="002D3746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</w:rPr>
        <w:t>Специалист</w:t>
      </w:r>
      <w:r>
        <w:rPr>
          <w:color w:val="000000"/>
        </w:rPr>
        <w:t>ы</w:t>
      </w:r>
      <w:r w:rsidRPr="005F68A6">
        <w:rPr>
          <w:color w:val="000000"/>
        </w:rPr>
        <w:t xml:space="preserve"> </w:t>
      </w:r>
      <w:r w:rsidRPr="00171435">
        <w:rPr>
          <w:b/>
          <w:color w:val="000000"/>
        </w:rPr>
        <w:t>во время подготовки</w:t>
      </w:r>
      <w:r w:rsidRPr="005F68A6">
        <w:rPr>
          <w:color w:val="000000"/>
        </w:rPr>
        <w:t xml:space="preserve"> к проведению экзамена в ППЭ осущ</w:t>
      </w:r>
      <w:r w:rsidRPr="005F68A6">
        <w:rPr>
          <w:color w:val="000000"/>
        </w:rPr>
        <w:t>е</w:t>
      </w:r>
      <w:r w:rsidRPr="005F68A6">
        <w:rPr>
          <w:color w:val="000000"/>
        </w:rPr>
        <w:t xml:space="preserve">ствляет контроль </w:t>
      </w:r>
      <w:r>
        <w:rPr>
          <w:color w:val="000000"/>
        </w:rPr>
        <w:t xml:space="preserve"> и проверку:</w:t>
      </w:r>
    </w:p>
    <w:p w:rsidR="002D3746" w:rsidRDefault="002D3746" w:rsidP="002D3746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5F68A6">
        <w:rPr>
          <w:color w:val="000000"/>
        </w:rPr>
        <w:t xml:space="preserve">организации помещения для руководителя ППЭ </w:t>
      </w:r>
      <w:r>
        <w:rPr>
          <w:color w:val="000000"/>
        </w:rPr>
        <w:t>(</w:t>
      </w:r>
      <w:r w:rsidRPr="005F68A6">
        <w:rPr>
          <w:color w:val="000000"/>
        </w:rPr>
        <w:t>штаба ППЭ</w:t>
      </w:r>
      <w:r>
        <w:rPr>
          <w:color w:val="000000"/>
        </w:rPr>
        <w:t>), в том числе:</w:t>
      </w:r>
    </w:p>
    <w:p w:rsidR="002D3746" w:rsidRDefault="002D3746" w:rsidP="002D37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наличия</w:t>
      </w:r>
      <w:r w:rsidRPr="00B01713">
        <w:rPr>
          <w:color w:val="000000"/>
        </w:rPr>
        <w:t xml:space="preserve"> </w:t>
      </w:r>
      <w:r>
        <w:rPr>
          <w:color w:val="000000"/>
        </w:rPr>
        <w:t>телефонной связи,</w:t>
      </w:r>
      <w:r w:rsidRPr="00B01713">
        <w:rPr>
          <w:color w:val="000000"/>
        </w:rPr>
        <w:t xml:space="preserve"> сейф</w:t>
      </w:r>
      <w:r>
        <w:rPr>
          <w:color w:val="000000"/>
        </w:rPr>
        <w:t>а</w:t>
      </w:r>
      <w:r w:rsidRPr="00B01713">
        <w:rPr>
          <w:color w:val="000000"/>
        </w:rPr>
        <w:t xml:space="preserve"> для хранения </w:t>
      </w:r>
      <w:r>
        <w:rPr>
          <w:color w:val="000000"/>
        </w:rPr>
        <w:t>ЭМ</w:t>
      </w:r>
      <w:r w:rsidRPr="00B01713">
        <w:rPr>
          <w:color w:val="000000"/>
        </w:rPr>
        <w:t xml:space="preserve"> в </w:t>
      </w:r>
      <w:r>
        <w:rPr>
          <w:color w:val="000000"/>
        </w:rPr>
        <w:t xml:space="preserve">штабе ППЭ </w:t>
      </w:r>
      <w:r w:rsidRPr="005F68A6">
        <w:rPr>
          <w:color w:val="000000"/>
        </w:rPr>
        <w:t>(п. 3</w:t>
      </w:r>
      <w:r>
        <w:rPr>
          <w:color w:val="000000"/>
        </w:rPr>
        <w:t>6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  <w:r w:rsidRPr="00B01713">
        <w:rPr>
          <w:color w:val="000000"/>
        </w:rPr>
        <w:t xml:space="preserve"> </w:t>
      </w:r>
    </w:p>
    <w:p w:rsidR="002D3746" w:rsidRPr="002D3746" w:rsidRDefault="002D3746" w:rsidP="002D37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наличи</w:t>
      </w:r>
      <w:r>
        <w:rPr>
          <w:color w:val="000000"/>
        </w:rPr>
        <w:t xml:space="preserve">я принтера, персонального компьютера с необходимым программным обеспечением и средствами защиты информации, в случае распределения участников экзамена и использования КИМ на электронных носителях </w:t>
      </w:r>
      <w:r w:rsidRPr="005F68A6">
        <w:rPr>
          <w:color w:val="000000"/>
        </w:rPr>
        <w:t>(п. 3</w:t>
      </w:r>
      <w:r>
        <w:rPr>
          <w:color w:val="000000"/>
        </w:rPr>
        <w:t>6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2D3746" w:rsidRPr="005F68A6" w:rsidRDefault="002D3746" w:rsidP="002D37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организации</w:t>
      </w:r>
      <w:r w:rsidRPr="005F68A6">
        <w:rPr>
          <w:color w:val="000000"/>
        </w:rPr>
        <w:t xml:space="preserve"> помещени</w:t>
      </w:r>
      <w:r>
        <w:rPr>
          <w:color w:val="000000"/>
        </w:rPr>
        <w:t>й</w:t>
      </w:r>
      <w:r w:rsidRPr="005F68A6">
        <w:rPr>
          <w:color w:val="000000"/>
        </w:rPr>
        <w:t xml:space="preserve"> для представителей образовател</w:t>
      </w:r>
      <w:r w:rsidRPr="005F68A6">
        <w:rPr>
          <w:color w:val="000000"/>
        </w:rPr>
        <w:t>ь</w:t>
      </w:r>
      <w:r w:rsidRPr="005F68A6">
        <w:rPr>
          <w:color w:val="000000"/>
        </w:rPr>
        <w:t>ных организаций, сопровождающих обучающихся, для представител</w:t>
      </w:r>
      <w:r>
        <w:rPr>
          <w:color w:val="000000"/>
        </w:rPr>
        <w:t xml:space="preserve">ей средств массовой информации </w:t>
      </w:r>
      <w:r w:rsidRPr="005F68A6">
        <w:rPr>
          <w:color w:val="000000"/>
        </w:rPr>
        <w:t>(п. 3</w:t>
      </w:r>
      <w:r>
        <w:rPr>
          <w:color w:val="000000"/>
        </w:rPr>
        <w:t>6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  <w:r w:rsidRPr="00B01713">
        <w:rPr>
          <w:color w:val="000000"/>
        </w:rPr>
        <w:t xml:space="preserve"> </w:t>
      </w:r>
    </w:p>
    <w:p w:rsidR="002D3746" w:rsidRPr="005F68A6" w:rsidRDefault="002D3746" w:rsidP="002D37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присутствия в ППЭ лиц, </w:t>
      </w:r>
      <w:r>
        <w:rPr>
          <w:color w:val="000000"/>
        </w:rPr>
        <w:t xml:space="preserve">имеющих право присутствовать в ППЭ и отсутствие посторонних лиц, не имеющих право находится в ППЭ  </w:t>
      </w:r>
      <w:r w:rsidRPr="005F68A6">
        <w:rPr>
          <w:color w:val="000000"/>
        </w:rPr>
        <w:t>(п. 3</w:t>
      </w:r>
      <w:r>
        <w:rPr>
          <w:color w:val="000000"/>
        </w:rPr>
        <w:t>7, 38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 xml:space="preserve">1394). </w:t>
      </w:r>
      <w:r w:rsidRPr="005F68A6">
        <w:rPr>
          <w:color w:val="000000"/>
        </w:rPr>
        <w:t>Уто</w:t>
      </w:r>
      <w:r w:rsidRPr="005F68A6">
        <w:rPr>
          <w:color w:val="000000"/>
        </w:rPr>
        <w:t>ч</w:t>
      </w:r>
      <w:r w:rsidRPr="005F68A6">
        <w:rPr>
          <w:color w:val="000000"/>
        </w:rPr>
        <w:t xml:space="preserve">нить право присутствия того или иного человека в ППЭ </w:t>
      </w:r>
      <w:r w:rsidRPr="005F68A6">
        <w:t>специалист</w:t>
      </w:r>
      <w:r w:rsidRPr="005F68A6">
        <w:rPr>
          <w:color w:val="000000"/>
        </w:rPr>
        <w:t xml:space="preserve"> может у руководителя ППЭ и (или) членов ГЭК (п. 3</w:t>
      </w:r>
      <w:r>
        <w:rPr>
          <w:color w:val="000000"/>
        </w:rPr>
        <w:t>6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</w:t>
      </w:r>
      <w:r w:rsidR="0089005B">
        <w:rPr>
          <w:color w:val="000000"/>
        </w:rPr>
        <w:t>;</w:t>
      </w:r>
    </w:p>
    <w:p w:rsidR="002D3746" w:rsidRDefault="002D3746" w:rsidP="00067A3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612B2A" w:rsidRPr="00612B2A" w:rsidRDefault="00612B2A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612B2A">
        <w:rPr>
          <w:color w:val="000000"/>
        </w:rPr>
        <w:t xml:space="preserve">наличия в ППЭ функционирующих средств видеонаблюдения (в случае, если видеонаблюдение проводится </w:t>
      </w:r>
      <w:r w:rsidR="00485DD9">
        <w:rPr>
          <w:color w:val="000000"/>
        </w:rPr>
        <w:t xml:space="preserve">по решению </w:t>
      </w:r>
      <w:r w:rsidRPr="00612B2A">
        <w:rPr>
          <w:color w:val="000000"/>
        </w:rPr>
        <w:t>данно</w:t>
      </w:r>
      <w:r w:rsidR="00485DD9">
        <w:rPr>
          <w:color w:val="000000"/>
        </w:rPr>
        <w:t>го</w:t>
      </w:r>
      <w:r w:rsidRPr="00612B2A">
        <w:rPr>
          <w:color w:val="000000"/>
        </w:rPr>
        <w:t xml:space="preserve"> </w:t>
      </w:r>
      <w:r w:rsidR="00485DD9">
        <w:rPr>
          <w:color w:val="000000"/>
        </w:rPr>
        <w:t>с</w:t>
      </w:r>
      <w:r w:rsidRPr="00612B2A">
        <w:rPr>
          <w:color w:val="000000"/>
        </w:rPr>
        <w:t>убъект</w:t>
      </w:r>
      <w:r w:rsidR="00485DD9">
        <w:rPr>
          <w:color w:val="000000"/>
        </w:rPr>
        <w:t>а</w:t>
      </w:r>
      <w:r w:rsidRPr="00612B2A">
        <w:rPr>
          <w:color w:val="000000"/>
        </w:rPr>
        <w:t xml:space="preserve"> </w:t>
      </w:r>
      <w:r w:rsidR="00485DD9">
        <w:rPr>
          <w:color w:val="000000"/>
        </w:rPr>
        <w:t xml:space="preserve"> Российской </w:t>
      </w:r>
      <w:r w:rsidRPr="00612B2A">
        <w:rPr>
          <w:color w:val="000000"/>
        </w:rPr>
        <w:t>Федерации)</w:t>
      </w:r>
      <w:r w:rsidR="00485DD9" w:rsidRPr="00485DD9">
        <w:rPr>
          <w:color w:val="000000"/>
        </w:rPr>
        <w:t xml:space="preserve"> </w:t>
      </w:r>
      <w:r w:rsidR="00485DD9" w:rsidRPr="005F68A6">
        <w:rPr>
          <w:color w:val="000000"/>
        </w:rPr>
        <w:t>(п. 3</w:t>
      </w:r>
      <w:r w:rsidR="00485DD9">
        <w:rPr>
          <w:color w:val="000000"/>
        </w:rPr>
        <w:t>3</w:t>
      </w:r>
      <w:r w:rsidR="00485DD9" w:rsidRPr="005F68A6">
        <w:rPr>
          <w:color w:val="000000"/>
        </w:rPr>
        <w:t xml:space="preserve"> Приказа Минобрнауки России от 2</w:t>
      </w:r>
      <w:r w:rsidR="00485DD9">
        <w:rPr>
          <w:color w:val="000000"/>
        </w:rPr>
        <w:t>5</w:t>
      </w:r>
      <w:r w:rsidR="00485DD9" w:rsidRPr="005F68A6">
        <w:rPr>
          <w:color w:val="000000"/>
        </w:rPr>
        <w:t xml:space="preserve">.12.2013 № </w:t>
      </w:r>
      <w:r w:rsidR="00485DD9">
        <w:rPr>
          <w:color w:val="000000"/>
        </w:rPr>
        <w:t>1394)</w:t>
      </w:r>
      <w:r w:rsidR="0089005B">
        <w:rPr>
          <w:color w:val="000000"/>
        </w:rPr>
        <w:t>;</w:t>
      </w:r>
    </w:p>
    <w:p w:rsidR="00612B2A" w:rsidRPr="00612B2A" w:rsidRDefault="00612B2A" w:rsidP="00067A31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612B2A">
        <w:rPr>
          <w:color w:val="000000"/>
        </w:rPr>
        <w:t xml:space="preserve">наличия переносных и стационарных металлоискателей на входе в ППЭ – в случае решения органов исполнительной власти субъектов Российской Федерации, осуществляющих государственное управление в сфере образования, оборудовать ППЭ таковыми устройствами </w:t>
      </w:r>
      <w:r w:rsidR="00485DD9" w:rsidRPr="005F68A6">
        <w:rPr>
          <w:color w:val="000000"/>
        </w:rPr>
        <w:t>(п. 3</w:t>
      </w:r>
      <w:r w:rsidR="00485DD9">
        <w:rPr>
          <w:color w:val="000000"/>
        </w:rPr>
        <w:t>3</w:t>
      </w:r>
      <w:r w:rsidR="00485DD9" w:rsidRPr="005F68A6">
        <w:rPr>
          <w:color w:val="000000"/>
        </w:rPr>
        <w:t xml:space="preserve"> Приказа Минобрнауки России от 2</w:t>
      </w:r>
      <w:r w:rsidR="00485DD9">
        <w:rPr>
          <w:color w:val="000000"/>
        </w:rPr>
        <w:t>5</w:t>
      </w:r>
      <w:r w:rsidR="00485DD9" w:rsidRPr="005F68A6">
        <w:rPr>
          <w:color w:val="000000"/>
        </w:rPr>
        <w:t xml:space="preserve">.12.2013 № </w:t>
      </w:r>
      <w:r w:rsidR="00485DD9">
        <w:rPr>
          <w:color w:val="000000"/>
        </w:rPr>
        <w:t>1394)</w:t>
      </w:r>
      <w:r w:rsidRPr="00612B2A">
        <w:rPr>
          <w:color w:val="000000"/>
        </w:rPr>
        <w:t>.</w:t>
      </w:r>
    </w:p>
    <w:p w:rsidR="00485DD9" w:rsidRPr="005F68A6" w:rsidRDefault="00485DD9" w:rsidP="00485DD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Специалист </w:t>
      </w:r>
      <w:r w:rsidRPr="00171435">
        <w:rPr>
          <w:b/>
          <w:color w:val="000000"/>
        </w:rPr>
        <w:t>во время проведения</w:t>
      </w:r>
      <w:r w:rsidRPr="005F68A6">
        <w:rPr>
          <w:color w:val="000000"/>
        </w:rPr>
        <w:t xml:space="preserve"> экзамена в ППЭ осуществляет ко</w:t>
      </w:r>
      <w:r w:rsidRPr="005F68A6">
        <w:rPr>
          <w:color w:val="000000"/>
        </w:rPr>
        <w:t>н</w:t>
      </w:r>
      <w:r w:rsidRPr="005F68A6">
        <w:rPr>
          <w:color w:val="000000"/>
        </w:rPr>
        <w:t xml:space="preserve">троль </w:t>
      </w:r>
      <w:r>
        <w:rPr>
          <w:color w:val="000000"/>
        </w:rPr>
        <w:t>и проверку</w:t>
      </w:r>
      <w:r w:rsidRPr="005F68A6">
        <w:rPr>
          <w:color w:val="000000"/>
        </w:rPr>
        <w:t xml:space="preserve">: </w:t>
      </w:r>
    </w:p>
    <w:p w:rsidR="00485DD9" w:rsidRPr="005F68A6" w:rsidRDefault="00485DD9" w:rsidP="00485DD9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  <w:u w:val="single"/>
        </w:rPr>
        <w:t>вне аудиторий:</w:t>
      </w:r>
    </w:p>
    <w:p w:rsidR="00485DD9" w:rsidRPr="005F68A6" w:rsidRDefault="00485DD9" w:rsidP="00485DD9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соблюдения порядка допуска членов ГЭК, организаторов ППЭ, лиц, привлеченных к проведению ГИА по документам, удостоверя</w:t>
      </w:r>
      <w:r w:rsidRPr="005F68A6">
        <w:rPr>
          <w:color w:val="000000"/>
        </w:rPr>
        <w:t>ю</w:t>
      </w:r>
      <w:r w:rsidRPr="005F68A6">
        <w:rPr>
          <w:color w:val="000000"/>
        </w:rPr>
        <w:t>щих их личность, наличие их в списках распределения в данный ППЭ (п. 3</w:t>
      </w:r>
      <w:r>
        <w:rPr>
          <w:color w:val="000000"/>
        </w:rPr>
        <w:t>8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Default="00485DD9" w:rsidP="00485DD9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85DD9">
        <w:rPr>
          <w:color w:val="000000"/>
        </w:rPr>
        <w:t>соблюдения порядка допуска участников ГИА в ППЭ по документам, удостоверяющих их личность, наличие их в  списках распред</w:t>
      </w:r>
      <w:r w:rsidRPr="00485DD9">
        <w:rPr>
          <w:color w:val="000000"/>
        </w:rPr>
        <w:t>е</w:t>
      </w:r>
      <w:r w:rsidRPr="00485DD9">
        <w:rPr>
          <w:color w:val="000000"/>
        </w:rPr>
        <w:t xml:space="preserve">ления в данный ППЭ </w:t>
      </w:r>
      <w:r w:rsidRPr="005F68A6">
        <w:rPr>
          <w:color w:val="000000"/>
        </w:rPr>
        <w:t>(п. 3</w:t>
      </w:r>
      <w:r>
        <w:rPr>
          <w:color w:val="000000"/>
        </w:rPr>
        <w:t>8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Pr="00485DD9" w:rsidRDefault="00485DD9" w:rsidP="00485DD9">
      <w:pPr>
        <w:widowControl w:val="0"/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85DD9">
        <w:rPr>
          <w:color w:val="000000"/>
        </w:rPr>
        <w:t xml:space="preserve">нарушения порядка перемещения участников ГИА по ППЭ </w:t>
      </w:r>
      <w:r w:rsidRPr="005F68A6">
        <w:rPr>
          <w:color w:val="000000"/>
        </w:rPr>
        <w:t xml:space="preserve">(п. </w:t>
      </w:r>
      <w:r>
        <w:rPr>
          <w:color w:val="000000"/>
        </w:rPr>
        <w:t>42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</w:t>
      </w:r>
      <w:r w:rsidRPr="00485DD9">
        <w:rPr>
          <w:color w:val="000000"/>
        </w:rPr>
        <w:t>;</w:t>
      </w:r>
    </w:p>
    <w:p w:rsidR="00485DD9" w:rsidRDefault="00485DD9" w:rsidP="00485DD9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фактов наличия у участников ГИА средств связи, электронно-вычислительную техник</w:t>
      </w:r>
      <w:r>
        <w:rPr>
          <w:color w:val="000000"/>
        </w:rPr>
        <w:t>и</w:t>
      </w:r>
      <w:r w:rsidRPr="005F68A6">
        <w:rPr>
          <w:color w:val="000000"/>
        </w:rPr>
        <w:t>, фото-, аудио- и видеоаппаратур</w:t>
      </w:r>
      <w:r>
        <w:rPr>
          <w:color w:val="000000"/>
        </w:rPr>
        <w:t>ы</w:t>
      </w:r>
      <w:r w:rsidRPr="005F68A6">
        <w:rPr>
          <w:color w:val="000000"/>
        </w:rPr>
        <w:t>, справочны</w:t>
      </w:r>
      <w:r>
        <w:rPr>
          <w:color w:val="000000"/>
        </w:rPr>
        <w:t>х</w:t>
      </w:r>
      <w:r w:rsidRPr="005F68A6">
        <w:rPr>
          <w:color w:val="000000"/>
        </w:rPr>
        <w:t xml:space="preserve"> материал</w:t>
      </w:r>
      <w:r>
        <w:rPr>
          <w:color w:val="000000"/>
        </w:rPr>
        <w:t>ов</w:t>
      </w:r>
      <w:r w:rsidRPr="005F68A6">
        <w:rPr>
          <w:color w:val="000000"/>
        </w:rPr>
        <w:t>, письменны</w:t>
      </w:r>
      <w:r>
        <w:rPr>
          <w:color w:val="000000"/>
        </w:rPr>
        <w:t>х</w:t>
      </w:r>
      <w:r w:rsidRPr="005F68A6">
        <w:rPr>
          <w:color w:val="000000"/>
        </w:rPr>
        <w:t xml:space="preserve"> замет</w:t>
      </w:r>
      <w:r>
        <w:rPr>
          <w:color w:val="000000"/>
        </w:rPr>
        <w:t>ок</w:t>
      </w:r>
      <w:r w:rsidRPr="005F68A6">
        <w:rPr>
          <w:color w:val="000000"/>
        </w:rPr>
        <w:t xml:space="preserve"> и ины</w:t>
      </w:r>
      <w:r>
        <w:rPr>
          <w:color w:val="000000"/>
        </w:rPr>
        <w:t>х</w:t>
      </w:r>
      <w:r w:rsidRPr="005F68A6">
        <w:rPr>
          <w:color w:val="000000"/>
        </w:rPr>
        <w:t xml:space="preserve"> средств хранения и передачи информации (п. </w:t>
      </w:r>
      <w:r>
        <w:rPr>
          <w:color w:val="000000"/>
        </w:rPr>
        <w:t>42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Pr="008F32B3" w:rsidRDefault="00485DD9" w:rsidP="00485DD9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фактов наличия у </w:t>
      </w:r>
      <w:r w:rsidRPr="00485DD9">
        <w:rPr>
          <w:color w:val="000000"/>
        </w:rPr>
        <w:t>организатор</w:t>
      </w:r>
      <w:r>
        <w:rPr>
          <w:color w:val="000000"/>
        </w:rPr>
        <w:t>ов</w:t>
      </w:r>
      <w:r w:rsidRPr="00485DD9">
        <w:rPr>
          <w:color w:val="000000"/>
        </w:rPr>
        <w:t>, ассистент</w:t>
      </w:r>
      <w:r>
        <w:rPr>
          <w:color w:val="000000"/>
        </w:rPr>
        <w:t>ов</w:t>
      </w:r>
      <w:r w:rsidRPr="00485DD9">
        <w:rPr>
          <w:color w:val="000000"/>
        </w:rPr>
        <w:t>, технически</w:t>
      </w:r>
      <w:r>
        <w:rPr>
          <w:color w:val="000000"/>
        </w:rPr>
        <w:t>х</w:t>
      </w:r>
      <w:r w:rsidRPr="00485DD9">
        <w:rPr>
          <w:color w:val="000000"/>
        </w:rPr>
        <w:t xml:space="preserve"> специалист</w:t>
      </w:r>
      <w:r>
        <w:rPr>
          <w:color w:val="000000"/>
        </w:rPr>
        <w:t>ов</w:t>
      </w:r>
      <w:r w:rsidRPr="00485DD9">
        <w:rPr>
          <w:color w:val="000000"/>
        </w:rPr>
        <w:t>, специалист</w:t>
      </w:r>
      <w:r>
        <w:rPr>
          <w:color w:val="000000"/>
        </w:rPr>
        <w:t>ов</w:t>
      </w:r>
      <w:r w:rsidRPr="00485DD9">
        <w:rPr>
          <w:color w:val="000000"/>
        </w:rPr>
        <w:t xml:space="preserve"> по проведению инструктажа и обеспечению лабораторных работ, экзаменатор</w:t>
      </w:r>
      <w:r>
        <w:rPr>
          <w:color w:val="000000"/>
        </w:rPr>
        <w:t>ов</w:t>
      </w:r>
      <w:r w:rsidRPr="00485DD9">
        <w:rPr>
          <w:color w:val="000000"/>
        </w:rPr>
        <w:t>-собеседник</w:t>
      </w:r>
      <w:r>
        <w:rPr>
          <w:color w:val="000000"/>
        </w:rPr>
        <w:t>ов</w:t>
      </w:r>
      <w:r w:rsidRPr="00485DD9">
        <w:rPr>
          <w:color w:val="000000"/>
        </w:rPr>
        <w:t>,  эксперт</w:t>
      </w:r>
      <w:r>
        <w:rPr>
          <w:color w:val="000000"/>
        </w:rPr>
        <w:t>ов</w:t>
      </w:r>
      <w:r w:rsidRPr="00485DD9">
        <w:rPr>
          <w:color w:val="000000"/>
        </w:rPr>
        <w:t>, оценивающи</w:t>
      </w:r>
      <w:r>
        <w:rPr>
          <w:color w:val="000000"/>
        </w:rPr>
        <w:t>х</w:t>
      </w:r>
      <w:r w:rsidRPr="00485DD9">
        <w:rPr>
          <w:color w:val="000000"/>
        </w:rPr>
        <w:t xml:space="preserve"> устные ответы обучающихся при проведении устной части экзамена по иностранному языку, эксперт</w:t>
      </w:r>
      <w:r>
        <w:rPr>
          <w:color w:val="000000"/>
        </w:rPr>
        <w:t>ов</w:t>
      </w:r>
      <w:r w:rsidRPr="00485DD9">
        <w:rPr>
          <w:color w:val="000000"/>
        </w:rPr>
        <w:t>, оценивающи</w:t>
      </w:r>
      <w:r>
        <w:rPr>
          <w:color w:val="000000"/>
        </w:rPr>
        <w:t>х</w:t>
      </w:r>
      <w:r w:rsidRPr="00485DD9">
        <w:rPr>
          <w:color w:val="000000"/>
        </w:rPr>
        <w:t xml:space="preserve"> выполнение лабораторных работ по химии</w:t>
      </w:r>
      <w:r>
        <w:rPr>
          <w:color w:val="000000"/>
        </w:rPr>
        <w:t xml:space="preserve"> </w:t>
      </w:r>
      <w:r w:rsidRPr="005F68A6">
        <w:rPr>
          <w:color w:val="000000"/>
        </w:rPr>
        <w:t xml:space="preserve"> средств</w:t>
      </w:r>
      <w:r>
        <w:rPr>
          <w:color w:val="000000"/>
        </w:rPr>
        <w:t xml:space="preserve"> связи </w:t>
      </w:r>
      <w:r w:rsidRPr="005F68A6">
        <w:rPr>
          <w:color w:val="000000"/>
        </w:rPr>
        <w:t xml:space="preserve">(п. </w:t>
      </w:r>
      <w:r>
        <w:rPr>
          <w:color w:val="000000"/>
        </w:rPr>
        <w:t>42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Pr="008F32B3" w:rsidRDefault="00485DD9" w:rsidP="00485DD9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 xml:space="preserve">фактов выноса из аудиторий и ППЭ экзаменационных материалов на бумажном или электронном носителях п. </w:t>
      </w:r>
      <w:r>
        <w:rPr>
          <w:color w:val="000000"/>
        </w:rPr>
        <w:t>42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1394).</w:t>
      </w:r>
    </w:p>
    <w:p w:rsidR="00485DD9" w:rsidRPr="005F68A6" w:rsidRDefault="00485DD9" w:rsidP="00485DD9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  <w:u w:val="single"/>
        </w:rPr>
        <w:t>в аудиториях:</w:t>
      </w:r>
    </w:p>
    <w:p w:rsidR="00485DD9" w:rsidRPr="005F68A6" w:rsidRDefault="00485DD9" w:rsidP="00485DD9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5F68A6">
        <w:rPr>
          <w:color w:val="000000"/>
        </w:rPr>
        <w:t>облюдени</w:t>
      </w:r>
      <w:r>
        <w:rPr>
          <w:color w:val="000000"/>
        </w:rPr>
        <w:t>я</w:t>
      </w:r>
      <w:r w:rsidRPr="005F68A6">
        <w:rPr>
          <w:color w:val="000000"/>
        </w:rPr>
        <w:t xml:space="preserve"> порядка распределения организаторов по ауд</w:t>
      </w:r>
      <w:r w:rsidRPr="005F68A6">
        <w:rPr>
          <w:color w:val="000000"/>
        </w:rPr>
        <w:t>и</w:t>
      </w:r>
      <w:r w:rsidRPr="005F68A6">
        <w:rPr>
          <w:color w:val="000000"/>
        </w:rPr>
        <w:t xml:space="preserve">ториям (п. </w:t>
      </w:r>
      <w:r>
        <w:rPr>
          <w:color w:val="000000"/>
        </w:rPr>
        <w:t>43</w:t>
      </w:r>
      <w:r w:rsidRPr="005F68A6">
        <w:rPr>
          <w:color w:val="000000"/>
        </w:rPr>
        <w:t xml:space="preserve"> Приказа Минобрнауки России от 26.12.2013 № 1400</w:t>
      </w:r>
      <w:r>
        <w:rPr>
          <w:color w:val="000000"/>
        </w:rPr>
        <w:t>)</w:t>
      </w:r>
      <w:r w:rsidR="0089005B">
        <w:rPr>
          <w:color w:val="000000"/>
        </w:rPr>
        <w:t>;</w:t>
      </w:r>
    </w:p>
    <w:p w:rsidR="00485DD9" w:rsidRPr="005F68A6" w:rsidRDefault="00485DD9" w:rsidP="00485DD9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5F68A6">
        <w:rPr>
          <w:color w:val="000000"/>
        </w:rPr>
        <w:t>облюдени</w:t>
      </w:r>
      <w:r>
        <w:rPr>
          <w:color w:val="000000"/>
        </w:rPr>
        <w:t>я</w:t>
      </w:r>
      <w:r w:rsidRPr="005F68A6">
        <w:rPr>
          <w:color w:val="000000"/>
        </w:rPr>
        <w:t xml:space="preserve"> порядка выдачи экзаменационных материалов организаторами в аудитории </w:t>
      </w:r>
      <w:r>
        <w:rPr>
          <w:color w:val="000000"/>
        </w:rPr>
        <w:t>(</w:t>
      </w:r>
      <w:r w:rsidRPr="005F68A6">
        <w:rPr>
          <w:color w:val="000000"/>
        </w:rPr>
        <w:t xml:space="preserve">п. </w:t>
      </w:r>
      <w:r>
        <w:rPr>
          <w:color w:val="000000"/>
        </w:rPr>
        <w:t>40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Default="00485DD9" w:rsidP="00485DD9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85DD9">
        <w:rPr>
          <w:color w:val="000000"/>
        </w:rPr>
        <w:t>соблюдения порядка проведения инструктажа для участн</w:t>
      </w:r>
      <w:r w:rsidRPr="00485DD9">
        <w:rPr>
          <w:color w:val="000000"/>
        </w:rPr>
        <w:t>и</w:t>
      </w:r>
      <w:r w:rsidRPr="00485DD9">
        <w:rPr>
          <w:color w:val="000000"/>
        </w:rPr>
        <w:t xml:space="preserve">ков ГИА организаторами в аудиториях </w:t>
      </w:r>
      <w:r>
        <w:rPr>
          <w:color w:val="000000"/>
        </w:rPr>
        <w:t>(</w:t>
      </w:r>
      <w:r w:rsidRPr="005F68A6">
        <w:rPr>
          <w:color w:val="000000"/>
        </w:rPr>
        <w:t xml:space="preserve">п. </w:t>
      </w:r>
      <w:r>
        <w:rPr>
          <w:color w:val="000000"/>
        </w:rPr>
        <w:t>41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Pr="00485DD9" w:rsidRDefault="00485DD9" w:rsidP="00485DD9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485DD9">
        <w:rPr>
          <w:color w:val="000000"/>
        </w:rPr>
        <w:t>соблюдения порядка сбора ЭМ  организат</w:t>
      </w:r>
      <w:r w:rsidRPr="00485DD9">
        <w:rPr>
          <w:color w:val="000000"/>
        </w:rPr>
        <w:t>о</w:t>
      </w:r>
      <w:r w:rsidRPr="00485DD9">
        <w:rPr>
          <w:color w:val="000000"/>
        </w:rPr>
        <w:t xml:space="preserve">рами в аудиториях </w:t>
      </w:r>
      <w:r>
        <w:rPr>
          <w:color w:val="000000"/>
        </w:rPr>
        <w:t>(</w:t>
      </w:r>
      <w:r w:rsidRPr="005F68A6">
        <w:rPr>
          <w:color w:val="000000"/>
        </w:rPr>
        <w:t xml:space="preserve">п. </w:t>
      </w:r>
      <w:r>
        <w:rPr>
          <w:color w:val="000000"/>
        </w:rPr>
        <w:t>45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Pr="00332A70" w:rsidRDefault="00485DD9" w:rsidP="00485DD9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485DD9">
        <w:rPr>
          <w:color w:val="000000"/>
        </w:rPr>
        <w:t xml:space="preserve">нарушений участниками ГИА правил поведения на экзамене, в том числе: </w:t>
      </w:r>
    </w:p>
    <w:p w:rsidR="00485DD9" w:rsidRPr="005F68A6" w:rsidRDefault="00485DD9" w:rsidP="00485DD9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left="567"/>
        <w:jc w:val="both"/>
      </w:pPr>
      <w:r w:rsidRPr="00332A70">
        <w:rPr>
          <w:color w:val="000000"/>
        </w:rPr>
        <w:t>перемещени</w:t>
      </w:r>
      <w:r>
        <w:rPr>
          <w:color w:val="000000"/>
        </w:rPr>
        <w:t>й</w:t>
      </w:r>
      <w:r w:rsidRPr="00332A70">
        <w:rPr>
          <w:color w:val="000000"/>
        </w:rPr>
        <w:t xml:space="preserve"> участников ГИА по</w:t>
      </w:r>
      <w:r w:rsidRPr="005F68A6">
        <w:t xml:space="preserve"> </w:t>
      </w:r>
      <w:r w:rsidRPr="00332A70">
        <w:rPr>
          <w:color w:val="000000"/>
        </w:rPr>
        <w:t xml:space="preserve">аудитории; </w:t>
      </w:r>
    </w:p>
    <w:p w:rsidR="00485DD9" w:rsidRPr="005F68A6" w:rsidRDefault="00485DD9" w:rsidP="00485DD9">
      <w:pPr>
        <w:shd w:val="clear" w:color="auto" w:fill="FFFFFF"/>
        <w:spacing w:line="360" w:lineRule="auto"/>
        <w:ind w:firstLine="567"/>
        <w:jc w:val="both"/>
      </w:pPr>
      <w:r w:rsidRPr="005F68A6">
        <w:rPr>
          <w:color w:val="000000"/>
        </w:rPr>
        <w:t>выход</w:t>
      </w:r>
      <w:r>
        <w:rPr>
          <w:color w:val="000000"/>
        </w:rPr>
        <w:t>а</w:t>
      </w:r>
      <w:r w:rsidRPr="005F68A6">
        <w:rPr>
          <w:color w:val="000000"/>
        </w:rPr>
        <w:t xml:space="preserve"> участников ГИА из аудитории без</w:t>
      </w:r>
      <w:r w:rsidRPr="005F68A6">
        <w:t xml:space="preserve"> </w:t>
      </w:r>
      <w:r w:rsidRPr="005F68A6">
        <w:rPr>
          <w:color w:val="000000"/>
        </w:rPr>
        <w:t>разреш</w:t>
      </w:r>
      <w:r w:rsidRPr="005F68A6">
        <w:rPr>
          <w:color w:val="000000"/>
        </w:rPr>
        <w:t>е</w:t>
      </w:r>
      <w:r w:rsidRPr="005F68A6">
        <w:rPr>
          <w:color w:val="000000"/>
        </w:rPr>
        <w:t xml:space="preserve">ния организатора; </w:t>
      </w:r>
    </w:p>
    <w:p w:rsidR="00485DD9" w:rsidRPr="005F68A6" w:rsidRDefault="00485DD9" w:rsidP="00485DD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общение участников ГИА друг с другом как устно,</w:t>
      </w:r>
      <w:r w:rsidRPr="005F68A6">
        <w:t xml:space="preserve"> </w:t>
      </w:r>
      <w:r w:rsidRPr="005F68A6">
        <w:rPr>
          <w:color w:val="000000"/>
        </w:rPr>
        <w:t xml:space="preserve">так и письменно, передача участниками друг другу КИМ; </w:t>
      </w:r>
    </w:p>
    <w:p w:rsidR="00485DD9" w:rsidRDefault="00485DD9" w:rsidP="00485DD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смена мест участниками экзамена не в соответствии со списками распределения</w:t>
      </w:r>
      <w:r w:rsidRPr="005F68A6">
        <w:rPr>
          <w:color w:val="000000"/>
        </w:rPr>
        <w:t xml:space="preserve"> </w:t>
      </w:r>
    </w:p>
    <w:p w:rsidR="00485DD9" w:rsidRPr="005F68A6" w:rsidRDefault="00485DD9" w:rsidP="00485DD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(</w:t>
      </w:r>
      <w:r w:rsidRPr="005F68A6">
        <w:rPr>
          <w:color w:val="000000"/>
        </w:rPr>
        <w:t xml:space="preserve">п. </w:t>
      </w:r>
      <w:r>
        <w:rPr>
          <w:color w:val="000000"/>
        </w:rPr>
        <w:t>42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485DD9" w:rsidRDefault="00485DD9" w:rsidP="00485DD9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F68A6">
        <w:rPr>
          <w:color w:val="000000"/>
        </w:rPr>
        <w:t>•</w:t>
      </w:r>
      <w:r w:rsidRPr="005F68A6">
        <w:rPr>
          <w:color w:val="000000"/>
        </w:rPr>
        <w:tab/>
        <w:t xml:space="preserve">наличия в аудитории менее или более 2-х организаторов </w:t>
      </w:r>
      <w:r>
        <w:rPr>
          <w:color w:val="000000"/>
        </w:rPr>
        <w:t>(</w:t>
      </w:r>
      <w:r w:rsidRPr="005F68A6">
        <w:rPr>
          <w:color w:val="000000"/>
        </w:rPr>
        <w:t xml:space="preserve">п. </w:t>
      </w:r>
      <w:r>
        <w:rPr>
          <w:color w:val="000000"/>
        </w:rPr>
        <w:t>40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1394).</w:t>
      </w:r>
    </w:p>
    <w:p w:rsidR="008F04C5" w:rsidRDefault="008F04C5" w:rsidP="008F04C5">
      <w:pPr>
        <w:shd w:val="clear" w:color="auto" w:fill="FFFFFF"/>
        <w:spacing w:line="360" w:lineRule="auto"/>
        <w:ind w:firstLine="567"/>
        <w:jc w:val="both"/>
      </w:pPr>
      <w:r w:rsidRPr="008F32B3">
        <w:rPr>
          <w:b/>
          <w:color w:val="000000"/>
        </w:rPr>
        <w:t>На этапе завершения проведения</w:t>
      </w:r>
      <w:r w:rsidRPr="005F68A6">
        <w:rPr>
          <w:color w:val="000000"/>
        </w:rPr>
        <w:t xml:space="preserve"> экзамена в ППЭ </w:t>
      </w:r>
      <w:r>
        <w:rPr>
          <w:color w:val="000000"/>
        </w:rPr>
        <w:t xml:space="preserve">специалист осуществляет </w:t>
      </w:r>
      <w:r w:rsidRPr="005F68A6">
        <w:rPr>
          <w:color w:val="000000"/>
        </w:rPr>
        <w:t xml:space="preserve">контроль </w:t>
      </w:r>
      <w:r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8F04C5" w:rsidRPr="008F32B3" w:rsidRDefault="008F04C5" w:rsidP="008F04C5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F32B3">
        <w:rPr>
          <w:color w:val="000000"/>
        </w:rPr>
        <w:t xml:space="preserve">соблюдения организаторами в аудитории порядка завершения экзамена </w:t>
      </w:r>
      <w:r w:rsidRPr="005F68A6">
        <w:rPr>
          <w:color w:val="000000"/>
        </w:rPr>
        <w:t xml:space="preserve">(п. </w:t>
      </w:r>
      <w:r>
        <w:rPr>
          <w:color w:val="000000"/>
        </w:rPr>
        <w:t>45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8F04C5" w:rsidRPr="008F32B3" w:rsidRDefault="008F04C5" w:rsidP="008F04C5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F04C5">
        <w:rPr>
          <w:color w:val="000000"/>
        </w:rPr>
        <w:t xml:space="preserve">соблюдение порядка сбора организаторами в аудитории экзаменационных материалов у участников ГИА </w:t>
      </w:r>
      <w:r w:rsidRPr="005F68A6">
        <w:rPr>
          <w:color w:val="000000"/>
        </w:rPr>
        <w:t xml:space="preserve">(п. </w:t>
      </w:r>
      <w:r>
        <w:rPr>
          <w:color w:val="000000"/>
        </w:rPr>
        <w:t>45</w:t>
      </w:r>
      <w:r w:rsidRPr="005F68A6">
        <w:rPr>
          <w:color w:val="000000"/>
        </w:rPr>
        <w:t xml:space="preserve"> 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8F04C5" w:rsidRPr="008F32B3" w:rsidRDefault="008F04C5" w:rsidP="008F04C5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F32B3">
        <w:rPr>
          <w:color w:val="000000"/>
        </w:rPr>
        <w:t>факта проведения и соблюдения порядка проверки членами ГЭК изложенных в апелляции сведений по фактам поданных в ППЭ уч</w:t>
      </w:r>
      <w:r w:rsidRPr="008F32B3">
        <w:rPr>
          <w:color w:val="000000"/>
        </w:rPr>
        <w:t>а</w:t>
      </w:r>
      <w:r w:rsidRPr="008F32B3">
        <w:rPr>
          <w:color w:val="000000"/>
        </w:rPr>
        <w:t xml:space="preserve">стниками ГИА  апелляций. </w:t>
      </w:r>
      <w:r>
        <w:rPr>
          <w:color w:val="000000"/>
        </w:rPr>
        <w:t>П</w:t>
      </w:r>
      <w:r w:rsidRPr="005F68A6">
        <w:t>ри рассмотрении апелляции проверка изложенных в ней фактов не должна проводиться лицами, принимавшими участие в организации и (или) проведении соответствующего экзамена у участника ГИА, подавшего апе</w:t>
      </w:r>
      <w:r w:rsidRPr="005F68A6">
        <w:t>л</w:t>
      </w:r>
      <w:r w:rsidRPr="005F68A6">
        <w:t>ляцию</w:t>
      </w:r>
      <w:r w:rsidRPr="008F32B3">
        <w:rPr>
          <w:color w:val="000000"/>
        </w:rPr>
        <w:t xml:space="preserve">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64,65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</w:t>
      </w:r>
      <w:r w:rsidRPr="008F32B3">
        <w:rPr>
          <w:color w:val="000000"/>
        </w:rPr>
        <w:t>.</w:t>
      </w:r>
    </w:p>
    <w:p w:rsidR="008F04C5" w:rsidRPr="005F68A6" w:rsidRDefault="008F04C5" w:rsidP="008F04C5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szCs w:val="24"/>
          <w:lang w:val="ru-RU"/>
        </w:rPr>
      </w:pPr>
      <w:r w:rsidRPr="005F68A6">
        <w:rPr>
          <w:szCs w:val="24"/>
        </w:rPr>
        <w:t xml:space="preserve">В случае выявления нарушений установленного порядка проведения ГИА </w:t>
      </w:r>
      <w:r w:rsidRPr="005F68A6">
        <w:rPr>
          <w:szCs w:val="24"/>
          <w:lang w:val="ru-RU"/>
        </w:rPr>
        <w:t>специалист составляет протокол об административном правонаруш</w:t>
      </w:r>
      <w:r w:rsidRPr="005F68A6">
        <w:rPr>
          <w:szCs w:val="24"/>
          <w:lang w:val="ru-RU"/>
        </w:rPr>
        <w:t>е</w:t>
      </w:r>
      <w:r w:rsidRPr="005F68A6">
        <w:rPr>
          <w:szCs w:val="24"/>
          <w:lang w:val="ru-RU"/>
        </w:rPr>
        <w:t>нии.</w:t>
      </w:r>
    </w:p>
    <w:p w:rsidR="008F04C5" w:rsidRDefault="008F04C5" w:rsidP="00067A31">
      <w:pPr>
        <w:spacing w:line="360" w:lineRule="auto"/>
        <w:ind w:firstLine="567"/>
        <w:contextualSpacing/>
        <w:jc w:val="center"/>
        <w:rPr>
          <w:b/>
        </w:rPr>
      </w:pPr>
    </w:p>
    <w:p w:rsidR="00612B2A" w:rsidRDefault="00612B2A" w:rsidP="00067A31">
      <w:pPr>
        <w:spacing w:line="360" w:lineRule="auto"/>
        <w:ind w:firstLine="567"/>
        <w:contextualSpacing/>
        <w:jc w:val="center"/>
        <w:rPr>
          <w:b/>
        </w:rPr>
      </w:pPr>
      <w:r w:rsidRPr="00612B2A">
        <w:rPr>
          <w:b/>
        </w:rPr>
        <w:t>Контроль</w:t>
      </w:r>
      <w:r w:rsidRPr="00612B2A">
        <w:rPr>
          <w:b/>
          <w:lang/>
        </w:rPr>
        <w:t xml:space="preserve"> в </w:t>
      </w:r>
      <w:r w:rsidRPr="00612B2A">
        <w:rPr>
          <w:b/>
        </w:rPr>
        <w:t>РЦОИ</w:t>
      </w:r>
      <w:r w:rsidR="0089005B">
        <w:rPr>
          <w:b/>
        </w:rPr>
        <w:t>.</w:t>
      </w:r>
    </w:p>
    <w:p w:rsidR="008F04C5" w:rsidRPr="005F68A6" w:rsidRDefault="008F04C5" w:rsidP="008F04C5">
      <w:pPr>
        <w:shd w:val="clear" w:color="auto" w:fill="FFFFFF"/>
        <w:spacing w:line="360" w:lineRule="auto"/>
        <w:ind w:firstLine="567"/>
        <w:jc w:val="both"/>
      </w:pPr>
      <w:r w:rsidRPr="005F68A6">
        <w:t>Специалист</w:t>
      </w:r>
      <w:r w:rsidRPr="005F68A6">
        <w:rPr>
          <w:color w:val="000000"/>
        </w:rPr>
        <w:t xml:space="preserve"> в РЦОИ осуществляет контроль </w:t>
      </w:r>
      <w:r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8F04C5" w:rsidRPr="00792ECE" w:rsidRDefault="008F04C5" w:rsidP="008F04C5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5F68A6">
        <w:rPr>
          <w:color w:val="000000"/>
        </w:rPr>
        <w:t xml:space="preserve"> </w:t>
      </w:r>
      <w:r w:rsidRPr="00792ECE">
        <w:rPr>
          <w:color w:val="000000"/>
        </w:rPr>
        <w:t xml:space="preserve">соблюдения установленного порядка получения </w:t>
      </w:r>
      <w:r>
        <w:rPr>
          <w:color w:val="000000"/>
        </w:rPr>
        <w:t xml:space="preserve">ЭМ из </w:t>
      </w:r>
      <w:r w:rsidRPr="00792ECE">
        <w:rPr>
          <w:color w:val="000000"/>
        </w:rPr>
        <w:t xml:space="preserve">ППЭ, а также проверку соблюдения порядка обработки и первичной проверки бланков ЕГЭ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47, 48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</w:t>
      </w:r>
      <w:r w:rsidRPr="00792ECE">
        <w:rPr>
          <w:color w:val="000000"/>
        </w:rPr>
        <w:t xml:space="preserve">. </w:t>
      </w:r>
    </w:p>
    <w:p w:rsidR="008F04C5" w:rsidRPr="00627868" w:rsidRDefault="008F04C5" w:rsidP="008F04C5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792ECE">
        <w:rPr>
          <w:color w:val="000000"/>
        </w:rPr>
        <w:t xml:space="preserve"> соблюдения установленного порядка подготовки и передачи от сотрудника РЦОИ  председателю предметной комиссии сформированных обезличенных рабочих ко</w:t>
      </w:r>
      <w:r w:rsidRPr="00792ECE">
        <w:rPr>
          <w:color w:val="000000"/>
        </w:rPr>
        <w:t>м</w:t>
      </w:r>
      <w:r w:rsidRPr="00792ECE">
        <w:rPr>
          <w:color w:val="000000"/>
        </w:rPr>
        <w:t xml:space="preserve">плектов  (обезличенных изображений бланков ответов  участников экзамена) для проверки экспертами развернутых ответов участников </w:t>
      </w:r>
      <w:r>
        <w:rPr>
          <w:color w:val="000000"/>
        </w:rPr>
        <w:t>ГИА</w:t>
      </w:r>
      <w:r w:rsidRPr="00792ECE">
        <w:rPr>
          <w:color w:val="000000"/>
        </w:rPr>
        <w:t xml:space="preserve">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48, 49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8F04C5" w:rsidRPr="008F04C5" w:rsidRDefault="008F04C5" w:rsidP="008F04C5">
      <w:pPr>
        <w:numPr>
          <w:ilvl w:val="0"/>
          <w:numId w:val="6"/>
        </w:numPr>
        <w:shd w:val="clear" w:color="auto" w:fill="FFFFFF"/>
        <w:tabs>
          <w:tab w:val="clear" w:pos="720"/>
          <w:tab w:val="num" w:pos="-540"/>
        </w:tabs>
        <w:spacing w:line="360" w:lineRule="auto"/>
        <w:ind w:left="0" w:firstLine="567"/>
        <w:jc w:val="both"/>
      </w:pPr>
      <w:r w:rsidRPr="008F04C5">
        <w:rPr>
          <w:color w:val="000000"/>
        </w:rPr>
        <w:t xml:space="preserve"> соблюдения порядка получения от председателя предметной комиссии результатов (протоколов проверки экспертами предметных комиссий ответов участников экзамена на задания с развернутым ответом)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48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</w:t>
      </w:r>
      <w:r w:rsidR="00D72139">
        <w:rPr>
          <w:color w:val="000000"/>
        </w:rPr>
        <w:t>.</w:t>
      </w:r>
    </w:p>
    <w:p w:rsidR="008F04C5" w:rsidRPr="005F68A6" w:rsidRDefault="008F04C5" w:rsidP="008F04C5">
      <w:pPr>
        <w:spacing w:line="360" w:lineRule="auto"/>
        <w:ind w:firstLine="567"/>
        <w:jc w:val="both"/>
      </w:pPr>
      <w:r w:rsidRPr="00627868">
        <w:t>В случае выявления нарушений установленного порядка проведения ГИА</w:t>
      </w:r>
      <w:r w:rsidRPr="005F68A6">
        <w:t xml:space="preserve"> специалист составляет протокол об административном правонаруш</w:t>
      </w:r>
      <w:r w:rsidRPr="005F68A6">
        <w:t>е</w:t>
      </w:r>
      <w:r w:rsidRPr="005F68A6">
        <w:t>нии.</w:t>
      </w:r>
    </w:p>
    <w:p w:rsidR="00612B2A" w:rsidRPr="00612B2A" w:rsidRDefault="00612B2A" w:rsidP="00067A31">
      <w:pPr>
        <w:tabs>
          <w:tab w:val="left" w:pos="993"/>
        </w:tabs>
        <w:spacing w:line="360" w:lineRule="auto"/>
        <w:ind w:firstLine="567"/>
        <w:contextualSpacing/>
        <w:jc w:val="both"/>
        <w:rPr>
          <w:lang/>
        </w:rPr>
      </w:pPr>
    </w:p>
    <w:p w:rsidR="00612B2A" w:rsidRPr="005F68A6" w:rsidRDefault="00612B2A" w:rsidP="00067A31">
      <w:pPr>
        <w:tabs>
          <w:tab w:val="left" w:pos="7335"/>
        </w:tabs>
        <w:spacing w:line="360" w:lineRule="auto"/>
        <w:ind w:firstLine="567"/>
        <w:jc w:val="center"/>
      </w:pPr>
      <w:r w:rsidRPr="00612B2A">
        <w:rPr>
          <w:b/>
        </w:rPr>
        <w:t xml:space="preserve">Контроль работы </w:t>
      </w:r>
      <w:r w:rsidR="0089005B">
        <w:rPr>
          <w:b/>
        </w:rPr>
        <w:t>ПК.</w:t>
      </w:r>
    </w:p>
    <w:p w:rsidR="00D72139" w:rsidRPr="005F68A6" w:rsidRDefault="00D72139" w:rsidP="00D72139">
      <w:pPr>
        <w:shd w:val="clear" w:color="auto" w:fill="FFFFFF"/>
        <w:spacing w:line="360" w:lineRule="auto"/>
        <w:ind w:firstLine="567"/>
        <w:jc w:val="both"/>
      </w:pPr>
      <w:r w:rsidRPr="005F68A6">
        <w:t>Специалист</w:t>
      </w:r>
      <w:r w:rsidRPr="005F68A6">
        <w:rPr>
          <w:color w:val="000000"/>
        </w:rPr>
        <w:t xml:space="preserve"> во время своего присутствия в </w:t>
      </w:r>
      <w:r>
        <w:rPr>
          <w:color w:val="000000"/>
        </w:rPr>
        <w:t>ППЗ</w:t>
      </w:r>
      <w:r w:rsidRPr="005F68A6">
        <w:rPr>
          <w:color w:val="000000"/>
        </w:rPr>
        <w:t xml:space="preserve"> ос</w:t>
      </w:r>
      <w:r w:rsidRPr="005F68A6">
        <w:rPr>
          <w:color w:val="000000"/>
        </w:rPr>
        <w:t>у</w:t>
      </w:r>
      <w:r w:rsidRPr="005F68A6">
        <w:rPr>
          <w:color w:val="000000"/>
        </w:rPr>
        <w:t xml:space="preserve">ществляет контроль </w:t>
      </w:r>
      <w:r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D72139" w:rsidRPr="00D72139" w:rsidRDefault="00D72139" w:rsidP="00D72139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612B2A">
        <w:rPr>
          <w:color w:val="000000"/>
        </w:rPr>
        <w:t xml:space="preserve">соблюдения процедуры проверки рабочих комплектов (обезличенных изображений бланков ответов участников экзамена) двумя экспертами, назначения председателем </w:t>
      </w:r>
      <w:r>
        <w:rPr>
          <w:color w:val="000000"/>
        </w:rPr>
        <w:t>ПК третьего эксперта</w:t>
      </w:r>
      <w:r w:rsidRPr="00612B2A">
        <w:rPr>
          <w:color w:val="000000"/>
        </w:rPr>
        <w:t xml:space="preserve">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48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D72139" w:rsidRPr="00067980" w:rsidRDefault="00D72139" w:rsidP="00D72139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067980">
        <w:rPr>
          <w:color w:val="000000"/>
        </w:rPr>
        <w:t xml:space="preserve">соблюдения процедуры передачи председателем </w:t>
      </w:r>
      <w:r>
        <w:rPr>
          <w:color w:val="000000"/>
        </w:rPr>
        <w:t>ПК</w:t>
      </w:r>
      <w:r w:rsidRPr="00067980">
        <w:rPr>
          <w:color w:val="000000"/>
        </w:rPr>
        <w:t xml:space="preserve"> рабочих комплектов (обезличенных изображений бланков ответов  участников экзамена) для  проверки экспертами </w:t>
      </w:r>
      <w:r>
        <w:rPr>
          <w:color w:val="000000"/>
        </w:rPr>
        <w:t xml:space="preserve">ПК </w:t>
      </w:r>
      <w:r w:rsidRPr="00067980">
        <w:rPr>
          <w:color w:val="000000"/>
        </w:rPr>
        <w:t xml:space="preserve">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48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D72139" w:rsidRPr="00067980" w:rsidRDefault="00D72139" w:rsidP="00D72139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D72139">
        <w:rPr>
          <w:color w:val="000000"/>
        </w:rPr>
        <w:t xml:space="preserve">соблюдения порядка передачи председателем ПК результатов проверки (обезличенных изображений бланков ответов  участников экзамена, заполненных протоколов проверки) руководителю РЦОИ </w:t>
      </w:r>
      <w:r w:rsidRPr="005F68A6">
        <w:rPr>
          <w:color w:val="000000"/>
        </w:rPr>
        <w:t xml:space="preserve">(п. </w:t>
      </w:r>
      <w:r>
        <w:rPr>
          <w:color w:val="000000"/>
        </w:rPr>
        <w:t xml:space="preserve">48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D72139" w:rsidRPr="00D72139" w:rsidRDefault="00D72139" w:rsidP="00D7213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72139">
        <w:rPr>
          <w:color w:val="000000"/>
        </w:rPr>
        <w:t>фактов нарушения экспертами и председателем ПК порядка проведения пр</w:t>
      </w:r>
      <w:r w:rsidRPr="00D72139">
        <w:rPr>
          <w:color w:val="000000"/>
        </w:rPr>
        <w:t>о</w:t>
      </w:r>
      <w:r w:rsidRPr="00D72139">
        <w:rPr>
          <w:color w:val="000000"/>
        </w:rPr>
        <w:t>верки в ППЗ, в том числе обратить внимание на следующее</w:t>
      </w:r>
      <w:r>
        <w:rPr>
          <w:color w:val="000000"/>
        </w:rPr>
        <w:t xml:space="preserve"> </w:t>
      </w:r>
      <w:r w:rsidRPr="00D72139">
        <w:rPr>
          <w:color w:val="000000"/>
        </w:rPr>
        <w:t>(п. 4</w:t>
      </w:r>
      <w:r>
        <w:rPr>
          <w:color w:val="000000"/>
        </w:rPr>
        <w:t>9</w:t>
      </w:r>
      <w:r w:rsidRPr="00D72139">
        <w:rPr>
          <w:color w:val="000000"/>
        </w:rPr>
        <w:t xml:space="preserve">  Приказа Минобрнауки России от 25.12.2013 № 1394):</w:t>
      </w:r>
    </w:p>
    <w:p w:rsidR="00D72139" w:rsidRPr="002C726A" w:rsidRDefault="00D72139" w:rsidP="00D72139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C726A">
        <w:rPr>
          <w:color w:val="000000"/>
        </w:rPr>
        <w:t>- запрещено копировать и выносить из указанных помещений экзаменационные работы, критерии оценивания, протоколы проверки экзам</w:t>
      </w:r>
      <w:r w:rsidRPr="002C726A">
        <w:rPr>
          <w:color w:val="000000"/>
        </w:rPr>
        <w:t>е</w:t>
      </w:r>
      <w:r w:rsidRPr="002C726A">
        <w:rPr>
          <w:color w:val="000000"/>
        </w:rPr>
        <w:t>национных работ, а также разглашать посторонним лицам информацию, с</w:t>
      </w:r>
      <w:r w:rsidRPr="002C726A">
        <w:rPr>
          <w:color w:val="000000"/>
        </w:rPr>
        <w:t>о</w:t>
      </w:r>
      <w:r w:rsidRPr="002C726A">
        <w:rPr>
          <w:color w:val="000000"/>
        </w:rPr>
        <w:t>держащуюся в указанных материалах;</w:t>
      </w:r>
    </w:p>
    <w:p w:rsidR="00D72139" w:rsidRPr="002C726A" w:rsidRDefault="00D72139" w:rsidP="00D72139">
      <w:pPr>
        <w:shd w:val="clear" w:color="auto" w:fill="FFFFFF"/>
        <w:spacing w:line="360" w:lineRule="auto"/>
        <w:ind w:firstLine="567"/>
        <w:jc w:val="both"/>
      </w:pPr>
      <w:r w:rsidRPr="002C726A">
        <w:rPr>
          <w:color w:val="000000"/>
        </w:rPr>
        <w:t>- экспертам запрещено иметь при себе средства связи, электронно-вычислительную технику, фото, аудио и видеоаппаратуру и иные средства хр</w:t>
      </w:r>
      <w:r w:rsidRPr="002C726A">
        <w:rPr>
          <w:color w:val="000000"/>
        </w:rPr>
        <w:t>а</w:t>
      </w:r>
      <w:r w:rsidRPr="002C726A">
        <w:rPr>
          <w:color w:val="000000"/>
        </w:rPr>
        <w:t>нения и передачи информации;</w:t>
      </w:r>
    </w:p>
    <w:p w:rsidR="00D72139" w:rsidRPr="002C726A" w:rsidRDefault="00D72139" w:rsidP="00D72139">
      <w:pPr>
        <w:shd w:val="clear" w:color="auto" w:fill="FFFFFF"/>
        <w:spacing w:line="360" w:lineRule="auto"/>
        <w:ind w:firstLine="567"/>
        <w:jc w:val="both"/>
      </w:pPr>
      <w:r w:rsidRPr="002C726A">
        <w:rPr>
          <w:color w:val="000000"/>
        </w:rPr>
        <w:t>- экспертам запрещено разговаривать, обмениваться материалами ме</w:t>
      </w:r>
      <w:r w:rsidRPr="002C726A">
        <w:rPr>
          <w:color w:val="000000"/>
        </w:rPr>
        <w:t>ж</w:t>
      </w:r>
      <w:r w:rsidRPr="002C726A">
        <w:rPr>
          <w:color w:val="000000"/>
        </w:rPr>
        <w:t>ду собой, а также отвлекаться на посторонние действия</w:t>
      </w:r>
      <w:r>
        <w:rPr>
          <w:color w:val="000000"/>
        </w:rPr>
        <w:t>;</w:t>
      </w:r>
    </w:p>
    <w:p w:rsidR="00D72139" w:rsidRPr="005F68A6" w:rsidRDefault="00D72139" w:rsidP="00D72139">
      <w:pPr>
        <w:shd w:val="clear" w:color="auto" w:fill="FFFFFF"/>
        <w:spacing w:line="360" w:lineRule="auto"/>
        <w:ind w:firstLine="567"/>
        <w:jc w:val="both"/>
      </w:pPr>
      <w:r w:rsidRPr="002C726A">
        <w:t>В случае выявления нарушений установленного порядка проведения ГИА</w:t>
      </w:r>
      <w:r w:rsidRPr="005F68A6">
        <w:t xml:space="preserve"> специалист составляет протокол об административном правонаруш</w:t>
      </w:r>
      <w:r w:rsidRPr="005F68A6">
        <w:t>е</w:t>
      </w:r>
      <w:r w:rsidRPr="005F68A6">
        <w:t>нии.</w:t>
      </w:r>
    </w:p>
    <w:p w:rsidR="00612B2A" w:rsidRPr="005F68A6" w:rsidRDefault="00612B2A" w:rsidP="00067A31">
      <w:pPr>
        <w:tabs>
          <w:tab w:val="left" w:pos="7335"/>
        </w:tabs>
        <w:spacing w:line="360" w:lineRule="auto"/>
        <w:ind w:firstLine="567"/>
        <w:jc w:val="both"/>
      </w:pPr>
    </w:p>
    <w:p w:rsidR="00612B2A" w:rsidRPr="005F68A6" w:rsidRDefault="00612B2A" w:rsidP="00067A31">
      <w:pPr>
        <w:tabs>
          <w:tab w:val="left" w:pos="7335"/>
        </w:tabs>
        <w:spacing w:line="360" w:lineRule="auto"/>
        <w:ind w:firstLine="567"/>
        <w:jc w:val="center"/>
      </w:pPr>
      <w:r w:rsidRPr="00612B2A">
        <w:rPr>
          <w:b/>
        </w:rPr>
        <w:t xml:space="preserve">Контроль работы </w:t>
      </w:r>
      <w:r w:rsidR="0089005B">
        <w:rPr>
          <w:b/>
        </w:rPr>
        <w:t>КК.</w:t>
      </w:r>
    </w:p>
    <w:p w:rsidR="00D72139" w:rsidRPr="005F68A6" w:rsidRDefault="00D72139" w:rsidP="00D72139">
      <w:pPr>
        <w:shd w:val="clear" w:color="auto" w:fill="FFFFFF"/>
        <w:spacing w:line="360" w:lineRule="auto"/>
        <w:ind w:firstLine="567"/>
        <w:jc w:val="both"/>
      </w:pPr>
      <w:r w:rsidRPr="005F68A6">
        <w:t>Специалист</w:t>
      </w:r>
      <w:r w:rsidRPr="005F68A6">
        <w:rPr>
          <w:color w:val="000000"/>
        </w:rPr>
        <w:t xml:space="preserve"> во время своего присутствия</w:t>
      </w:r>
      <w:r>
        <w:rPr>
          <w:color w:val="000000"/>
        </w:rPr>
        <w:t xml:space="preserve"> в КК</w:t>
      </w:r>
      <w:r w:rsidRPr="005F68A6">
        <w:rPr>
          <w:color w:val="000000"/>
        </w:rPr>
        <w:t xml:space="preserve"> при рассмотрении апелляций осуществляет контроль </w:t>
      </w:r>
      <w:r>
        <w:rPr>
          <w:color w:val="000000"/>
        </w:rPr>
        <w:t>и проверку</w:t>
      </w:r>
      <w:r w:rsidRPr="005F68A6">
        <w:rPr>
          <w:color w:val="000000"/>
        </w:rPr>
        <w:t>:</w:t>
      </w:r>
    </w:p>
    <w:p w:rsidR="00D72139" w:rsidRPr="00C3286C" w:rsidRDefault="00D72139" w:rsidP="00D72139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 w:rsidRPr="00C3286C">
        <w:rPr>
          <w:color w:val="000000"/>
        </w:rPr>
        <w:t xml:space="preserve">соблюдения правил оформления запросов КК  в РЦОИ о выдаче в апелляционных комплектов участников экзамена, включающих: распечатанные изображения экзаменационной работы, электронные носители, содержащие файлы с цифровой  аудиозаписью устных ответов участника экзамена, копии протоколов проверки экзаменационной работы </w:t>
      </w:r>
      <w:r>
        <w:rPr>
          <w:color w:val="000000"/>
        </w:rPr>
        <w:t>(</w:t>
      </w:r>
      <w:r w:rsidRPr="005F68A6">
        <w:rPr>
          <w:color w:val="000000"/>
        </w:rPr>
        <w:t xml:space="preserve">п. </w:t>
      </w:r>
      <w:r>
        <w:rPr>
          <w:color w:val="000000"/>
        </w:rPr>
        <w:t xml:space="preserve">65, 71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1394);</w:t>
      </w:r>
    </w:p>
    <w:p w:rsidR="00D72139" w:rsidRPr="006C73E2" w:rsidRDefault="00D72139" w:rsidP="00D72139">
      <w:pPr>
        <w:numPr>
          <w:ilvl w:val="0"/>
          <w:numId w:val="4"/>
        </w:numPr>
        <w:shd w:val="clear" w:color="auto" w:fill="FFFFFF"/>
        <w:spacing w:line="360" w:lineRule="auto"/>
        <w:ind w:firstLine="567"/>
        <w:jc w:val="both"/>
      </w:pPr>
      <w:r>
        <w:rPr>
          <w:color w:val="000000"/>
        </w:rPr>
        <w:t>с</w:t>
      </w:r>
      <w:r w:rsidRPr="00C3286C">
        <w:rPr>
          <w:color w:val="000000"/>
        </w:rPr>
        <w:t>облюдени</w:t>
      </w:r>
      <w:r>
        <w:rPr>
          <w:color w:val="000000"/>
        </w:rPr>
        <w:t>я</w:t>
      </w:r>
      <w:r w:rsidRPr="00C3286C">
        <w:rPr>
          <w:color w:val="000000"/>
        </w:rPr>
        <w:t xml:space="preserve"> порядка предъявления запрошенных материалов участнику </w:t>
      </w:r>
      <w:r>
        <w:rPr>
          <w:color w:val="000000"/>
        </w:rPr>
        <w:t>экзамена</w:t>
      </w:r>
      <w:r w:rsidRPr="00C3286C">
        <w:rPr>
          <w:color w:val="000000"/>
        </w:rPr>
        <w:t xml:space="preserve"> (в случае его участия в рассмотрении апелляции) и (или) его р</w:t>
      </w:r>
      <w:r w:rsidRPr="00C3286C">
        <w:rPr>
          <w:color w:val="000000"/>
        </w:rPr>
        <w:t>о</w:t>
      </w:r>
      <w:r w:rsidRPr="00C3286C">
        <w:rPr>
          <w:color w:val="000000"/>
        </w:rPr>
        <w:t>дите</w:t>
      </w:r>
      <w:r>
        <w:rPr>
          <w:color w:val="000000"/>
        </w:rPr>
        <w:t>лям  (</w:t>
      </w:r>
      <w:r w:rsidRPr="005F68A6">
        <w:rPr>
          <w:color w:val="000000"/>
        </w:rPr>
        <w:t xml:space="preserve">п. </w:t>
      </w:r>
      <w:r>
        <w:rPr>
          <w:color w:val="000000"/>
        </w:rPr>
        <w:t xml:space="preserve">65, 71  </w:t>
      </w:r>
      <w:r w:rsidRPr="005F68A6">
        <w:rPr>
          <w:color w:val="000000"/>
        </w:rPr>
        <w:t>Приказа Минобрнауки России от 2</w:t>
      </w:r>
      <w:r>
        <w:rPr>
          <w:color w:val="000000"/>
        </w:rPr>
        <w:t>5</w:t>
      </w:r>
      <w:r w:rsidRPr="005F68A6">
        <w:rPr>
          <w:color w:val="000000"/>
        </w:rPr>
        <w:t xml:space="preserve">.12.2013 № </w:t>
      </w:r>
      <w:r>
        <w:rPr>
          <w:color w:val="000000"/>
        </w:rPr>
        <w:t>1394).</w:t>
      </w:r>
    </w:p>
    <w:p w:rsidR="00612B2A" w:rsidRPr="005F68A6" w:rsidRDefault="00612B2A" w:rsidP="00067A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F68A6">
        <w:t>В случае выявления нарушений установленного порядка проведения ГИА специалист составляет протокол об административном правонарушении.</w:t>
      </w:r>
    </w:p>
    <w:p w:rsidR="00612B2A" w:rsidRPr="005F68A6" w:rsidRDefault="00612B2A" w:rsidP="00067A31">
      <w:pPr>
        <w:spacing w:line="360" w:lineRule="auto"/>
        <w:ind w:firstLine="567"/>
        <w:jc w:val="both"/>
      </w:pPr>
    </w:p>
    <w:p w:rsidR="00612B2A" w:rsidRPr="00612B2A" w:rsidRDefault="00612B2A" w:rsidP="00067A31">
      <w:pPr>
        <w:spacing w:line="360" w:lineRule="auto"/>
        <w:ind w:firstLine="567"/>
        <w:jc w:val="both"/>
        <w:rPr>
          <w:b/>
        </w:rPr>
      </w:pPr>
      <w:r w:rsidRPr="00612B2A">
        <w:rPr>
          <w:b/>
        </w:rPr>
        <w:t>Порядок составления протокола об административном правонарушении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8E7DF8">
        <w:t xml:space="preserve">В случае обнаружения нарушения порядка проведения ГИА участником экзамена, участник должен быть удален из пункта проведения экзамена с составлением соответствующего акта. Акт составляется руководителем ППЭ и передается в ГЭК </w:t>
      </w:r>
      <w:r w:rsidR="008E7DF8" w:rsidRPr="008E7DF8">
        <w:t>с</w:t>
      </w:r>
      <w:r w:rsidRPr="008E7DF8">
        <w:t>убъекта Федерации членом ГЭК, присутствующим в данном ППЭ.</w:t>
      </w:r>
      <w:r w:rsidRPr="005F68A6">
        <w:t xml:space="preserve"> Копия акта об удалении участника экзамена передается в РЦОИ для оформления запроса в ФГБУ ФЦТ (после принятия соответствующего решения ГЭК </w:t>
      </w:r>
      <w:r>
        <w:t>ОГЭ</w:t>
      </w:r>
      <w:r w:rsidRPr="005F68A6">
        <w:t xml:space="preserve"> Субъекта Федерации) об аннулировании результата работы участника экзамена.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5F68A6">
        <w:t xml:space="preserve">Пример акта представлен ниже. 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5F68A6">
        <w:t xml:space="preserve">К акту об удалении участника экзамена оформляется Приложение, которое передается </w:t>
      </w:r>
      <w:r>
        <w:t xml:space="preserve">в </w:t>
      </w:r>
      <w:r>
        <w:rPr>
          <w:rFonts w:eastAsia="Calibri"/>
        </w:rPr>
        <w:t xml:space="preserve">орган </w:t>
      </w:r>
      <w:r w:rsidRPr="00BD49E4">
        <w:t>исполнительной власти данного субъекта Российской Федерации, осуществляющий переданные Российской Федерацией полномочия по государственному контролю (надзору) в сфере образования (далее – надзорный орган),</w:t>
      </w:r>
      <w:r w:rsidRPr="005F68A6">
        <w:t xml:space="preserve"> для составления протокола об административном правонарушении. В случае присутствия сотрудника</w:t>
      </w:r>
      <w:r>
        <w:t xml:space="preserve"> </w:t>
      </w:r>
      <w:r w:rsidRPr="00BD49E4">
        <w:t>указанного</w:t>
      </w:r>
      <w:r w:rsidRPr="005F68A6">
        <w:t xml:space="preserve"> орган</w:t>
      </w:r>
      <w:r w:rsidRPr="00BD49E4">
        <w:t>а</w:t>
      </w:r>
      <w:r>
        <w:t xml:space="preserve"> </w:t>
      </w:r>
      <w:r w:rsidRPr="005F68A6">
        <w:t>в ППЭ, соответствующий протокол  составляется на месте. Образец приложения к акту об удалении представлен ниже.</w:t>
      </w:r>
    </w:p>
    <w:p w:rsidR="00B6476D" w:rsidRDefault="00612B2A" w:rsidP="00067A31">
      <w:pPr>
        <w:spacing w:line="360" w:lineRule="auto"/>
        <w:ind w:firstLine="567"/>
        <w:jc w:val="both"/>
      </w:pPr>
      <w:r w:rsidRPr="005F68A6">
        <w:t xml:space="preserve">В приведенном ниже шаблоне приложения к Акту об удалении участника ГИА </w:t>
      </w:r>
      <w:r w:rsidRPr="00BD49E4">
        <w:t>надзорным органом</w:t>
      </w:r>
      <w:r>
        <w:t xml:space="preserve"> </w:t>
      </w:r>
      <w:r w:rsidRPr="005F68A6">
        <w:t>должна быть подготовлена таблица с указанием дат рассмотрения материалов об административном правонарушении. Пример таблицы для 2015 года приведен в таблице ниже.</w:t>
      </w:r>
      <w:r w:rsidR="00B6476D">
        <w:t xml:space="preserve"> Данная таблица составлена, исходя из следующих норм:</w:t>
      </w:r>
    </w:p>
    <w:p w:rsidR="00B6476D" w:rsidRDefault="00B6476D" w:rsidP="00067A31">
      <w:pPr>
        <w:spacing w:line="360" w:lineRule="auto"/>
        <w:ind w:firstLine="567"/>
        <w:jc w:val="both"/>
      </w:pPr>
      <w:r>
        <w:t xml:space="preserve">1. Акт удаления, служебные записки и иные документы в течение одних суток с момента проведения экзамена передаются в ГЭК Субъекта Федерации для рассмотрения по существу и принятия решения об аннулировании результатов. </w:t>
      </w:r>
    </w:p>
    <w:p w:rsidR="00B6476D" w:rsidRDefault="00B6476D" w:rsidP="00067A31">
      <w:pPr>
        <w:spacing w:line="360" w:lineRule="auto"/>
        <w:ind w:firstLine="567"/>
        <w:jc w:val="both"/>
      </w:pPr>
      <w:r>
        <w:t>2. ГЭК Субъекта Федерации в течение следующих суток с момента проведения экзамена принимает соответствующие решения. В случае принятия решения подтверждении факта нарушения Порядка проведения ГИА, соответствующие документы направляются в надзорный орган, для составления протокола об административном правонарушении.</w:t>
      </w:r>
    </w:p>
    <w:p w:rsidR="00B6476D" w:rsidRPr="005F68A6" w:rsidRDefault="00B6476D" w:rsidP="00067A31">
      <w:pPr>
        <w:spacing w:line="360" w:lineRule="auto"/>
        <w:ind w:firstLine="567"/>
        <w:jc w:val="both"/>
      </w:pPr>
      <w:r>
        <w:t>3. В течение двух дней с момента получения документов надзорный орган проводит заседание по факту рассмотрения дела об административном правонарушении.</w:t>
      </w:r>
    </w:p>
    <w:p w:rsidR="00B6476D" w:rsidRPr="005F68A6" w:rsidRDefault="00B6476D" w:rsidP="00067A31">
      <w:pPr>
        <w:spacing w:line="360" w:lineRule="auto"/>
        <w:ind w:firstLine="567"/>
        <w:jc w:val="both"/>
      </w:pPr>
      <w:r w:rsidRPr="005F68A6">
        <w:t>Настоятельно рекомендуется, в случае составления акта удаления, выдать лицу, в отношении которого составляется соответствующий акт</w:t>
      </w:r>
      <w:r>
        <w:t xml:space="preserve">, </w:t>
      </w:r>
      <w:r w:rsidRPr="005F68A6">
        <w:t xml:space="preserve">таблицу, в которой </w:t>
      </w:r>
      <w:r>
        <w:t>у</w:t>
      </w:r>
      <w:r w:rsidRPr="005F68A6">
        <w:t>казаны даты рассмотрения  материалов об административном правонарушении. Рекомендуется размещать данную таблицу на оборотной стороне приложения к акту об удалении.</w:t>
      </w:r>
    </w:p>
    <w:p w:rsidR="00612B2A" w:rsidRDefault="00612B2A" w:rsidP="00067A31">
      <w:pPr>
        <w:spacing w:line="360" w:lineRule="auto"/>
        <w:ind w:firstLine="567"/>
        <w:jc w:val="right"/>
      </w:pPr>
      <w:r w:rsidRPr="005F68A6">
        <w:t xml:space="preserve">Таблица </w:t>
      </w:r>
    </w:p>
    <w:p w:rsidR="00821E8E" w:rsidRPr="005F68A6" w:rsidRDefault="00821E8E" w:rsidP="00067A31">
      <w:pPr>
        <w:spacing w:line="360" w:lineRule="auto"/>
        <w:ind w:firstLine="567"/>
        <w:jc w:val="right"/>
      </w:pPr>
    </w:p>
    <w:tbl>
      <w:tblPr>
        <w:tblW w:w="9388" w:type="dxa"/>
        <w:tblBorders>
          <w:top w:val="single" w:sz="4" w:space="0" w:color="F3F0E7"/>
          <w:left w:val="single" w:sz="4" w:space="0" w:color="F3F0E7"/>
          <w:bottom w:val="single" w:sz="4" w:space="0" w:color="F3F0E7"/>
          <w:right w:val="single" w:sz="4" w:space="0" w:color="F3F0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6319"/>
        <w:gridCol w:w="1701"/>
      </w:tblGrid>
      <w:tr w:rsidR="00612B2A" w:rsidRPr="00DD7A9A" w:rsidTr="00D7213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DD7A9A" w:rsidRDefault="00612B2A" w:rsidP="00D72139">
            <w:pPr>
              <w:rPr>
                <w:b/>
                <w:sz w:val="19"/>
                <w:szCs w:val="19"/>
              </w:rPr>
            </w:pPr>
            <w:r w:rsidRPr="00DD7A9A">
              <w:rPr>
                <w:b/>
                <w:sz w:val="19"/>
                <w:szCs w:val="19"/>
              </w:rPr>
              <w:t>Дата экзамена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2A" w:rsidRPr="00DD7A9A" w:rsidRDefault="00612B2A" w:rsidP="00D72139">
            <w:pPr>
              <w:ind w:firstLine="567"/>
              <w:jc w:val="center"/>
              <w:rPr>
                <w:b/>
                <w:bCs/>
                <w:sz w:val="19"/>
                <w:szCs w:val="19"/>
              </w:rPr>
            </w:pPr>
            <w:r w:rsidRPr="00DD7A9A">
              <w:rPr>
                <w:b/>
                <w:bCs/>
                <w:sz w:val="19"/>
                <w:szCs w:val="19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DD7A9A" w:rsidRDefault="00D72139" w:rsidP="00D72139">
            <w:pPr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Дата рассмотре</w:t>
            </w:r>
            <w:r w:rsidR="00612B2A" w:rsidRPr="00DD7A9A">
              <w:rPr>
                <w:b/>
                <w:bCs/>
                <w:sz w:val="19"/>
                <w:szCs w:val="19"/>
              </w:rPr>
              <w:t>ния</w:t>
            </w:r>
          </w:p>
        </w:tc>
      </w:tr>
      <w:tr w:rsidR="00612B2A" w:rsidRPr="00DD7A9A" w:rsidTr="00D72139"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DD7A9A" w:rsidRDefault="00612B2A" w:rsidP="00067A31">
            <w:pPr>
              <w:ind w:firstLine="567"/>
              <w:jc w:val="center"/>
              <w:rPr>
                <w:b/>
                <w:sz w:val="19"/>
                <w:szCs w:val="19"/>
              </w:rPr>
            </w:pPr>
            <w:r w:rsidRPr="00DD7A9A">
              <w:rPr>
                <w:b/>
                <w:sz w:val="19"/>
                <w:szCs w:val="19"/>
              </w:rPr>
              <w:t>Досрочный период</w:t>
            </w:r>
          </w:p>
        </w:tc>
      </w:tr>
      <w:tr w:rsidR="00612B2A" w:rsidRPr="00DD7A9A" w:rsidTr="00D7213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DD7A9A" w:rsidRDefault="00612B2A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20 апреля (</w:t>
            </w:r>
            <w:r w:rsidR="00A42D28" w:rsidRPr="00DD7A9A">
              <w:rPr>
                <w:sz w:val="19"/>
                <w:szCs w:val="19"/>
              </w:rPr>
              <w:t>ср</w:t>
            </w:r>
            <w:r w:rsidRPr="00DD7A9A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25</w:t>
            </w:r>
            <w:r w:rsidR="00612B2A" w:rsidRPr="00DD7A9A">
              <w:rPr>
                <w:sz w:val="19"/>
                <w:szCs w:val="19"/>
              </w:rPr>
              <w:t xml:space="preserve"> апр (</w:t>
            </w:r>
            <w:r w:rsidRPr="00DD7A9A">
              <w:rPr>
                <w:sz w:val="19"/>
                <w:szCs w:val="19"/>
              </w:rPr>
              <w:t>пн</w:t>
            </w:r>
            <w:r w:rsidR="00612B2A" w:rsidRPr="00DD7A9A">
              <w:rPr>
                <w:sz w:val="19"/>
                <w:szCs w:val="19"/>
              </w:rPr>
              <w:t>)</w:t>
            </w:r>
          </w:p>
        </w:tc>
      </w:tr>
      <w:tr w:rsidR="00612B2A" w:rsidRPr="00DD7A9A" w:rsidTr="00D7213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DD7A9A" w:rsidRDefault="00612B2A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22 апреля (</w:t>
            </w:r>
            <w:r w:rsidR="00A42D28" w:rsidRPr="00DD7A9A">
              <w:rPr>
                <w:sz w:val="19"/>
                <w:szCs w:val="19"/>
              </w:rPr>
              <w:t>пт</w:t>
            </w:r>
            <w:r w:rsidRPr="00DD7A9A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география, история, биология,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DD7A9A" w:rsidRDefault="00612B2A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27 апр (</w:t>
            </w:r>
            <w:r w:rsidR="00A42D28" w:rsidRPr="00DD7A9A">
              <w:rPr>
                <w:sz w:val="19"/>
                <w:szCs w:val="19"/>
              </w:rPr>
              <w:t>ср</w:t>
            </w:r>
            <w:r w:rsidRPr="00DD7A9A">
              <w:rPr>
                <w:sz w:val="19"/>
                <w:szCs w:val="19"/>
              </w:rPr>
              <w:t>)</w:t>
            </w:r>
          </w:p>
        </w:tc>
      </w:tr>
      <w:tr w:rsidR="00612B2A" w:rsidRPr="00DD7A9A" w:rsidTr="00D7213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25</w:t>
            </w:r>
            <w:r w:rsidR="00612B2A" w:rsidRPr="00DD7A9A">
              <w:rPr>
                <w:sz w:val="19"/>
                <w:szCs w:val="19"/>
              </w:rPr>
              <w:t xml:space="preserve"> апреля (</w:t>
            </w:r>
            <w:r w:rsidRPr="00DD7A9A">
              <w:rPr>
                <w:sz w:val="19"/>
                <w:szCs w:val="19"/>
              </w:rPr>
              <w:t>пн</w:t>
            </w:r>
            <w:r w:rsidR="00612B2A" w:rsidRPr="00DD7A9A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DD7A9A" w:rsidRDefault="00612B2A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</w:t>
            </w:r>
            <w:r w:rsidR="00A42D28" w:rsidRPr="00DD7A9A">
              <w:rPr>
                <w:sz w:val="19"/>
                <w:szCs w:val="19"/>
              </w:rPr>
              <w:t>8 апр (чт</w:t>
            </w:r>
            <w:r w:rsidRPr="00DD7A9A">
              <w:rPr>
                <w:sz w:val="19"/>
                <w:szCs w:val="19"/>
              </w:rPr>
              <w:t>)</w:t>
            </w:r>
          </w:p>
        </w:tc>
      </w:tr>
      <w:tr w:rsidR="00612B2A" w:rsidRPr="00DD7A9A" w:rsidTr="00D7213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DD7A9A" w:rsidRDefault="00612B2A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27 апреля (</w:t>
            </w:r>
            <w:r w:rsidR="00A42D28" w:rsidRPr="00DD7A9A">
              <w:rPr>
                <w:sz w:val="19"/>
                <w:szCs w:val="19"/>
              </w:rPr>
              <w:t>ср</w:t>
            </w:r>
            <w:r w:rsidRPr="00DD7A9A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3 мая</w:t>
            </w:r>
            <w:r w:rsidR="00612B2A" w:rsidRPr="00DD7A9A">
              <w:rPr>
                <w:sz w:val="19"/>
                <w:szCs w:val="19"/>
              </w:rPr>
              <w:t xml:space="preserve"> (</w:t>
            </w:r>
            <w:r w:rsidRPr="00DD7A9A">
              <w:rPr>
                <w:sz w:val="19"/>
                <w:szCs w:val="19"/>
              </w:rPr>
              <w:t>вт</w:t>
            </w:r>
            <w:r w:rsidR="00612B2A" w:rsidRPr="00DD7A9A">
              <w:rPr>
                <w:sz w:val="19"/>
                <w:szCs w:val="19"/>
              </w:rPr>
              <w:t>)</w:t>
            </w:r>
          </w:p>
        </w:tc>
      </w:tr>
      <w:tr w:rsidR="00A42D28" w:rsidRPr="00DD7A9A" w:rsidTr="00D7213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28 апреля (чт)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4 мая (ср)</w:t>
            </w:r>
          </w:p>
        </w:tc>
      </w:tr>
      <w:tr w:rsidR="00A42D28" w:rsidRPr="00DD7A9A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4 мая (ср)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 xml:space="preserve">Резерв: </w:t>
            </w:r>
            <w:r w:rsidR="00DD7A9A" w:rsidRPr="00DD7A9A">
              <w:rPr>
                <w:sz w:val="19"/>
                <w:szCs w:val="19"/>
              </w:rPr>
              <w:t>обществознание, химия, литература, информатика и ИКТ, география, история, биология, физика, 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A42D28" w:rsidRPr="00DD7A9A" w:rsidRDefault="00DD7A9A" w:rsidP="00D72139">
            <w:pPr>
              <w:rPr>
                <w:color w:val="000000"/>
                <w:sz w:val="19"/>
                <w:szCs w:val="19"/>
              </w:rPr>
            </w:pPr>
            <w:r w:rsidRPr="00DD7A9A">
              <w:rPr>
                <w:color w:val="000000"/>
                <w:sz w:val="19"/>
                <w:szCs w:val="19"/>
              </w:rPr>
              <w:t>10</w:t>
            </w:r>
            <w:r w:rsidR="00A42D28" w:rsidRPr="00DD7A9A">
              <w:rPr>
                <w:color w:val="000000"/>
                <w:sz w:val="19"/>
                <w:szCs w:val="19"/>
              </w:rPr>
              <w:t xml:space="preserve"> мая (</w:t>
            </w:r>
            <w:r w:rsidRPr="00DD7A9A">
              <w:rPr>
                <w:color w:val="000000"/>
                <w:sz w:val="19"/>
                <w:szCs w:val="19"/>
              </w:rPr>
              <w:t>вт</w:t>
            </w:r>
            <w:r w:rsidR="00A42D28" w:rsidRPr="00DD7A9A">
              <w:rPr>
                <w:color w:val="000000"/>
                <w:sz w:val="19"/>
                <w:szCs w:val="19"/>
              </w:rPr>
              <w:t>)</w:t>
            </w:r>
          </w:p>
        </w:tc>
      </w:tr>
      <w:tr w:rsidR="00A42D28" w:rsidRPr="00DD7A9A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DD7A9A" w:rsidRDefault="00DD7A9A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5 мая (чт)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 xml:space="preserve">Резерв: </w:t>
            </w:r>
            <w:r w:rsidR="00DD7A9A" w:rsidRPr="00DD7A9A">
              <w:rPr>
                <w:sz w:val="19"/>
                <w:szCs w:val="19"/>
              </w:rPr>
              <w:t>русский язык,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A42D28" w:rsidRPr="00DD7A9A" w:rsidRDefault="00DD7A9A" w:rsidP="00D72139">
            <w:pPr>
              <w:rPr>
                <w:color w:val="000000"/>
                <w:sz w:val="19"/>
                <w:szCs w:val="19"/>
              </w:rPr>
            </w:pPr>
            <w:r w:rsidRPr="00DD7A9A">
              <w:rPr>
                <w:color w:val="000000"/>
                <w:sz w:val="19"/>
                <w:szCs w:val="19"/>
              </w:rPr>
              <w:t>11</w:t>
            </w:r>
            <w:r w:rsidR="00A42D28" w:rsidRPr="00DD7A9A">
              <w:rPr>
                <w:color w:val="000000"/>
                <w:sz w:val="19"/>
                <w:szCs w:val="19"/>
              </w:rPr>
              <w:t xml:space="preserve"> мая (</w:t>
            </w:r>
            <w:r w:rsidRPr="00DD7A9A">
              <w:rPr>
                <w:color w:val="000000"/>
                <w:sz w:val="19"/>
                <w:szCs w:val="19"/>
              </w:rPr>
              <w:t>ср</w:t>
            </w:r>
            <w:r w:rsidR="00A42D28" w:rsidRPr="00DD7A9A">
              <w:rPr>
                <w:color w:val="000000"/>
                <w:sz w:val="19"/>
                <w:szCs w:val="19"/>
              </w:rPr>
              <w:t>)</w:t>
            </w:r>
          </w:p>
        </w:tc>
      </w:tr>
      <w:tr w:rsidR="00A42D28" w:rsidRPr="00DD7A9A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>6 мая (</w:t>
            </w:r>
            <w:r w:rsidR="00DD7A9A" w:rsidRPr="00DD7A9A">
              <w:rPr>
                <w:sz w:val="19"/>
                <w:szCs w:val="19"/>
              </w:rPr>
              <w:t>пт</w:t>
            </w:r>
            <w:r w:rsidRPr="00DD7A9A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DD7A9A" w:rsidRDefault="00A42D28" w:rsidP="00D72139">
            <w:pPr>
              <w:rPr>
                <w:sz w:val="19"/>
                <w:szCs w:val="19"/>
              </w:rPr>
            </w:pPr>
            <w:r w:rsidRPr="00DD7A9A">
              <w:rPr>
                <w:sz w:val="19"/>
                <w:szCs w:val="19"/>
              </w:rPr>
              <w:t xml:space="preserve">Резерв: </w:t>
            </w:r>
            <w:r w:rsidR="00DD7A9A" w:rsidRPr="00DD7A9A">
              <w:rPr>
                <w:sz w:val="19"/>
                <w:szCs w:val="19"/>
              </w:rPr>
              <w:t>по всем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A42D28" w:rsidRPr="00DD7A9A" w:rsidRDefault="00A42D28" w:rsidP="00D72139">
            <w:pPr>
              <w:rPr>
                <w:color w:val="000000"/>
                <w:sz w:val="19"/>
                <w:szCs w:val="19"/>
              </w:rPr>
            </w:pPr>
            <w:r w:rsidRPr="00DD7A9A">
              <w:rPr>
                <w:color w:val="000000"/>
                <w:sz w:val="19"/>
                <w:szCs w:val="19"/>
              </w:rPr>
              <w:t>12 мая (</w:t>
            </w:r>
            <w:r w:rsidR="00DD7A9A" w:rsidRPr="00DD7A9A">
              <w:rPr>
                <w:color w:val="000000"/>
                <w:sz w:val="19"/>
                <w:szCs w:val="19"/>
              </w:rPr>
              <w:t>ч</w:t>
            </w:r>
            <w:r w:rsidRPr="00DD7A9A">
              <w:rPr>
                <w:color w:val="000000"/>
                <w:sz w:val="19"/>
                <w:szCs w:val="19"/>
              </w:rPr>
              <w:t>т)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A42D28" w:rsidP="00D7213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13DC">
              <w:rPr>
                <w:b/>
                <w:color w:val="000000"/>
                <w:sz w:val="19"/>
                <w:szCs w:val="19"/>
              </w:rPr>
              <w:t>Основной период</w:t>
            </w:r>
          </w:p>
        </w:tc>
      </w:tr>
      <w:tr w:rsidR="008465A3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8465A3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26 мая (чт)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3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8465A3" w:rsidRPr="00A713DC" w:rsidRDefault="008465A3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31 мая (вт)</w:t>
            </w:r>
          </w:p>
        </w:tc>
      </w:tr>
      <w:tr w:rsidR="008465A3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8465A3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28 мая (сб)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3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8465A3" w:rsidRPr="00A713DC" w:rsidRDefault="008465A3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 июня (ср)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DD7A9A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31</w:t>
            </w:r>
            <w:r w:rsidR="00A42D28" w:rsidRPr="00A713DC">
              <w:rPr>
                <w:sz w:val="19"/>
                <w:szCs w:val="19"/>
              </w:rPr>
              <w:t xml:space="preserve"> мая (</w:t>
            </w:r>
            <w:r w:rsidRPr="00A713DC">
              <w:rPr>
                <w:sz w:val="19"/>
                <w:szCs w:val="19"/>
              </w:rPr>
              <w:t>вт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DD7A9A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3</w:t>
            </w:r>
            <w:r w:rsidR="00A42D28" w:rsidRPr="00A713DC">
              <w:rPr>
                <w:color w:val="000000"/>
                <w:sz w:val="19"/>
                <w:szCs w:val="19"/>
              </w:rPr>
              <w:t xml:space="preserve"> июня (п</w:t>
            </w:r>
            <w:r w:rsidRPr="00A713DC">
              <w:rPr>
                <w:color w:val="000000"/>
                <w:sz w:val="19"/>
                <w:szCs w:val="19"/>
              </w:rPr>
              <w:t>т</w:t>
            </w:r>
            <w:r w:rsidR="00A42D28" w:rsidRPr="00A713DC">
              <w:rPr>
                <w:color w:val="000000"/>
                <w:sz w:val="19"/>
                <w:szCs w:val="19"/>
              </w:rPr>
              <w:t>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DD7A9A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3 июня</w:t>
            </w:r>
            <w:r w:rsidR="00A42D28" w:rsidRPr="00A713DC">
              <w:rPr>
                <w:sz w:val="19"/>
                <w:szCs w:val="19"/>
              </w:rPr>
              <w:t xml:space="preserve"> (пт)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8</w:t>
            </w:r>
            <w:r w:rsidR="00A42D28" w:rsidRPr="00A713DC">
              <w:rPr>
                <w:color w:val="000000"/>
                <w:sz w:val="19"/>
                <w:szCs w:val="19"/>
              </w:rPr>
              <w:t xml:space="preserve"> июня (ср)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7</w:t>
            </w:r>
            <w:r w:rsidR="00A42D28" w:rsidRPr="00A713DC">
              <w:rPr>
                <w:sz w:val="19"/>
                <w:szCs w:val="19"/>
              </w:rPr>
              <w:t xml:space="preserve"> июня (</w:t>
            </w:r>
            <w:r w:rsidRPr="00A713DC">
              <w:rPr>
                <w:sz w:val="19"/>
                <w:szCs w:val="19"/>
              </w:rPr>
              <w:t>вт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10</w:t>
            </w:r>
            <w:r w:rsidR="00A42D28" w:rsidRPr="00A713DC">
              <w:rPr>
                <w:color w:val="000000"/>
                <w:sz w:val="19"/>
                <w:szCs w:val="19"/>
              </w:rPr>
              <w:t xml:space="preserve"> июня (п</w:t>
            </w:r>
            <w:r w:rsidRPr="00A713DC">
              <w:rPr>
                <w:color w:val="000000"/>
                <w:sz w:val="19"/>
                <w:szCs w:val="19"/>
              </w:rPr>
              <w:t>т</w:t>
            </w:r>
            <w:r w:rsidR="00A42D28" w:rsidRPr="00A713DC">
              <w:rPr>
                <w:color w:val="000000"/>
                <w:sz w:val="19"/>
                <w:szCs w:val="19"/>
              </w:rPr>
              <w:t>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9</w:t>
            </w:r>
            <w:r w:rsidR="00A42D28" w:rsidRPr="00A713DC">
              <w:rPr>
                <w:sz w:val="19"/>
                <w:szCs w:val="19"/>
              </w:rPr>
              <w:t xml:space="preserve"> июня (</w:t>
            </w:r>
            <w:r w:rsidRPr="00A713DC">
              <w:rPr>
                <w:sz w:val="19"/>
                <w:szCs w:val="19"/>
              </w:rPr>
              <w:t>чт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география, история, биология,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A42D28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</w:t>
            </w:r>
            <w:r w:rsidR="008465A3" w:rsidRPr="00A713DC">
              <w:rPr>
                <w:color w:val="000000"/>
                <w:sz w:val="19"/>
                <w:szCs w:val="19"/>
              </w:rPr>
              <w:t>5</w:t>
            </w:r>
            <w:r w:rsidRPr="00A713DC">
              <w:rPr>
                <w:color w:val="000000"/>
                <w:sz w:val="19"/>
                <w:szCs w:val="19"/>
              </w:rPr>
              <w:t xml:space="preserve"> июня (ср)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15</w:t>
            </w:r>
            <w:r w:rsidR="00A42D28" w:rsidRPr="00A713DC">
              <w:rPr>
                <w:sz w:val="19"/>
                <w:szCs w:val="19"/>
              </w:rPr>
              <w:t xml:space="preserve"> июня (</w:t>
            </w:r>
            <w:r w:rsidRPr="00A713DC">
              <w:rPr>
                <w:sz w:val="19"/>
                <w:szCs w:val="19"/>
              </w:rPr>
              <w:t>ср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</w:t>
            </w:r>
            <w:r w:rsidRPr="00A713DC">
              <w:rPr>
                <w:sz w:val="19"/>
                <w:szCs w:val="19"/>
                <w:u w:val="single"/>
              </w:rPr>
              <w:t xml:space="preserve">: </w:t>
            </w:r>
            <w:r w:rsidR="008465A3" w:rsidRPr="00A713DC">
              <w:rPr>
                <w:sz w:val="19"/>
                <w:szCs w:val="19"/>
                <w:u w:val="single"/>
              </w:rPr>
              <w:t>обществознание, химия, литература, информатика и ИКТ, география, история, биология, физика, 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20</w:t>
            </w:r>
            <w:r w:rsidR="00A42D28" w:rsidRPr="00A713DC">
              <w:rPr>
                <w:color w:val="000000"/>
                <w:sz w:val="19"/>
                <w:szCs w:val="19"/>
              </w:rPr>
              <w:t xml:space="preserve"> июня (пн)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17</w:t>
            </w:r>
            <w:r w:rsidR="00A42D28" w:rsidRPr="00A713DC">
              <w:rPr>
                <w:sz w:val="19"/>
                <w:szCs w:val="19"/>
              </w:rPr>
              <w:t xml:space="preserve"> июня (</w:t>
            </w:r>
            <w:r w:rsidRPr="00A713DC">
              <w:rPr>
                <w:sz w:val="19"/>
                <w:szCs w:val="19"/>
              </w:rPr>
              <w:t>пт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</w:t>
            </w:r>
            <w:r w:rsidR="008465A3" w:rsidRPr="00A713DC">
              <w:rPr>
                <w:sz w:val="19"/>
                <w:szCs w:val="19"/>
              </w:rPr>
              <w:t>: русский язык,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22</w:t>
            </w:r>
            <w:r w:rsidR="00A42D28" w:rsidRPr="00A713DC">
              <w:rPr>
                <w:color w:val="000000"/>
                <w:sz w:val="19"/>
                <w:szCs w:val="19"/>
              </w:rPr>
              <w:t xml:space="preserve"> июня (</w:t>
            </w:r>
            <w:r w:rsidRPr="00A713DC">
              <w:rPr>
                <w:color w:val="000000"/>
                <w:sz w:val="19"/>
                <w:szCs w:val="19"/>
              </w:rPr>
              <w:t>ср</w:t>
            </w:r>
            <w:r w:rsidR="00A42D28" w:rsidRPr="00A713DC">
              <w:rPr>
                <w:color w:val="000000"/>
                <w:sz w:val="19"/>
                <w:szCs w:val="19"/>
              </w:rPr>
              <w:t>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16 июня (вт)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A42D28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19 июня (пт)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8465A3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21</w:t>
            </w:r>
            <w:r w:rsidR="00A42D28" w:rsidRPr="00A713DC">
              <w:rPr>
                <w:sz w:val="19"/>
                <w:szCs w:val="19"/>
              </w:rPr>
              <w:t xml:space="preserve"> июня (</w:t>
            </w:r>
            <w:r w:rsidR="00264E4B" w:rsidRPr="00A713DC">
              <w:rPr>
                <w:sz w:val="19"/>
                <w:szCs w:val="19"/>
              </w:rPr>
              <w:t>вт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 xml:space="preserve">Резерв: </w:t>
            </w:r>
            <w:r w:rsidR="00264E4B" w:rsidRPr="00A713DC">
              <w:rPr>
                <w:sz w:val="19"/>
                <w:szCs w:val="19"/>
              </w:rPr>
              <w:t>по всем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24 июня (пт</w:t>
            </w:r>
            <w:r w:rsidR="00A42D28" w:rsidRPr="00A713DC">
              <w:rPr>
                <w:color w:val="000000"/>
                <w:sz w:val="19"/>
                <w:szCs w:val="19"/>
              </w:rPr>
              <w:t>)</w:t>
            </w:r>
          </w:p>
        </w:tc>
      </w:tr>
      <w:tr w:rsidR="00A42D28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 июл</w:t>
            </w:r>
            <w:r w:rsidR="00A42D28" w:rsidRPr="00A713DC">
              <w:rPr>
                <w:sz w:val="19"/>
                <w:szCs w:val="19"/>
              </w:rPr>
              <w:t>я (</w:t>
            </w:r>
            <w:r w:rsidRPr="00A713DC">
              <w:rPr>
                <w:sz w:val="19"/>
                <w:szCs w:val="19"/>
              </w:rPr>
              <w:t>пт</w:t>
            </w:r>
            <w:r w:rsidR="00A42D28" w:rsidRPr="00A713DC">
              <w:rPr>
                <w:sz w:val="19"/>
                <w:szCs w:val="19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28" w:rsidRPr="00A713DC" w:rsidRDefault="00A42D28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 xml:space="preserve">Резерв: </w:t>
            </w:r>
            <w:r w:rsidR="00264E4B" w:rsidRPr="00A713DC">
              <w:rPr>
                <w:sz w:val="19"/>
                <w:szCs w:val="19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42D28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6 июля</w:t>
            </w:r>
            <w:r w:rsidR="00A42D28" w:rsidRPr="00A713DC">
              <w:rPr>
                <w:color w:val="000000"/>
                <w:sz w:val="19"/>
                <w:szCs w:val="19"/>
              </w:rPr>
              <w:t xml:space="preserve"> (</w:t>
            </w:r>
            <w:r w:rsidRPr="00A713DC">
              <w:rPr>
                <w:color w:val="000000"/>
                <w:sz w:val="19"/>
                <w:szCs w:val="19"/>
              </w:rPr>
              <w:t>ср</w:t>
            </w:r>
            <w:r w:rsidR="00A42D28" w:rsidRPr="00A713DC">
              <w:rPr>
                <w:color w:val="000000"/>
                <w:sz w:val="19"/>
                <w:szCs w:val="19"/>
              </w:rPr>
              <w:t>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2 июля (сб)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6 июля (ср)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4 июля (пн)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Резерв:география, история, биология,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7 июля (чт)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6 июля (ср)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11 июля (пн)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8 июля (пт)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 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13 июля (ср)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12 июля (вт)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 русский язык,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15 июля (пт)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13 июля (ср)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Резерв: обществознание, химия, литература, информатика и ИКТ, география, история, биология, физика, 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18 июля (пн)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13DC">
              <w:rPr>
                <w:b/>
                <w:color w:val="000000"/>
                <w:sz w:val="19"/>
                <w:szCs w:val="19"/>
              </w:rPr>
              <w:t>Дополнительный период для ГИА-9 (сентябрьские сроки)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5 сент. (пн)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8 сент. (чт)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7 сент. (ср)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география, история, биология,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12 сент. (пн)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A713DC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9</w:t>
            </w:r>
            <w:r w:rsidR="00264E4B" w:rsidRPr="00A713DC">
              <w:rPr>
                <w:sz w:val="19"/>
                <w:szCs w:val="19"/>
              </w:rPr>
              <w:t xml:space="preserve"> сент. (пт)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A713DC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</w:t>
            </w:r>
            <w:r w:rsidR="00A713DC" w:rsidRPr="00A713DC">
              <w:rPr>
                <w:color w:val="000000"/>
                <w:sz w:val="19"/>
                <w:szCs w:val="19"/>
              </w:rPr>
              <w:t>4</w:t>
            </w:r>
            <w:r w:rsidRPr="00A713DC">
              <w:rPr>
                <w:color w:val="000000"/>
                <w:sz w:val="19"/>
                <w:szCs w:val="19"/>
              </w:rPr>
              <w:t xml:space="preserve"> сен</w:t>
            </w:r>
            <w:r w:rsidR="00A713DC" w:rsidRPr="00A713DC">
              <w:rPr>
                <w:color w:val="000000"/>
                <w:sz w:val="19"/>
                <w:szCs w:val="19"/>
              </w:rPr>
              <w:t>т.</w:t>
            </w:r>
            <w:r w:rsidRPr="00A713DC">
              <w:rPr>
                <w:color w:val="000000"/>
                <w:sz w:val="19"/>
                <w:szCs w:val="19"/>
              </w:rPr>
              <w:t xml:space="preserve"> (ср)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A713DC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 xml:space="preserve">12 </w:t>
            </w:r>
            <w:r w:rsidR="00264E4B" w:rsidRPr="00A713DC">
              <w:rPr>
                <w:sz w:val="19"/>
                <w:szCs w:val="19"/>
              </w:rPr>
              <w:t>сент. (пн)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</w:t>
            </w:r>
            <w:r w:rsidR="00A713DC" w:rsidRPr="00A713DC">
              <w:rPr>
                <w:color w:val="000000"/>
                <w:sz w:val="19"/>
                <w:szCs w:val="19"/>
              </w:rPr>
              <w:t>5</w:t>
            </w:r>
            <w:r w:rsidRPr="00A713DC">
              <w:rPr>
                <w:color w:val="000000"/>
                <w:sz w:val="19"/>
                <w:szCs w:val="19"/>
              </w:rPr>
              <w:t xml:space="preserve"> сен (чт)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</w:t>
            </w:r>
            <w:r w:rsidR="00A713DC" w:rsidRPr="00A713DC">
              <w:rPr>
                <w:sz w:val="19"/>
                <w:szCs w:val="19"/>
              </w:rPr>
              <w:t>4</w:t>
            </w:r>
            <w:r w:rsidRPr="00A713DC">
              <w:rPr>
                <w:sz w:val="19"/>
                <w:szCs w:val="19"/>
              </w:rPr>
              <w:t xml:space="preserve"> сент. (ср)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A713DC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A713DC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19</w:t>
            </w:r>
            <w:r w:rsidR="00264E4B" w:rsidRPr="00A713DC">
              <w:rPr>
                <w:color w:val="000000"/>
                <w:sz w:val="19"/>
                <w:szCs w:val="19"/>
              </w:rPr>
              <w:t xml:space="preserve"> сен</w:t>
            </w:r>
            <w:r w:rsidRPr="00A713DC">
              <w:rPr>
                <w:color w:val="000000"/>
                <w:sz w:val="19"/>
                <w:szCs w:val="19"/>
              </w:rPr>
              <w:t>т.</w:t>
            </w:r>
            <w:r w:rsidR="00264E4B" w:rsidRPr="00A713DC">
              <w:rPr>
                <w:color w:val="000000"/>
                <w:sz w:val="19"/>
                <w:szCs w:val="19"/>
              </w:rPr>
              <w:t xml:space="preserve"> (пн)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</w:t>
            </w:r>
            <w:r w:rsidR="00A713DC" w:rsidRPr="00A713DC">
              <w:rPr>
                <w:sz w:val="19"/>
                <w:szCs w:val="19"/>
              </w:rPr>
              <w:t>5</w:t>
            </w:r>
            <w:r w:rsidRPr="00A713DC">
              <w:rPr>
                <w:sz w:val="19"/>
                <w:szCs w:val="19"/>
              </w:rPr>
              <w:t xml:space="preserve"> сент. (чт)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 xml:space="preserve">Резерв: </w:t>
            </w:r>
            <w:r w:rsidR="00A713DC" w:rsidRPr="00A713DC">
              <w:rPr>
                <w:sz w:val="19"/>
                <w:szCs w:val="19"/>
              </w:rPr>
              <w:t>русский язык,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2</w:t>
            </w:r>
            <w:r w:rsidR="00A713DC" w:rsidRPr="00A713DC">
              <w:rPr>
                <w:color w:val="000000"/>
                <w:sz w:val="19"/>
                <w:szCs w:val="19"/>
              </w:rPr>
              <w:t>0</w:t>
            </w:r>
            <w:r w:rsidRPr="00A713DC">
              <w:rPr>
                <w:color w:val="000000"/>
                <w:sz w:val="19"/>
                <w:szCs w:val="19"/>
              </w:rPr>
              <w:t xml:space="preserve"> сен</w:t>
            </w:r>
            <w:r w:rsidR="00A713DC" w:rsidRPr="00A713DC">
              <w:rPr>
                <w:color w:val="000000"/>
                <w:sz w:val="19"/>
                <w:szCs w:val="19"/>
              </w:rPr>
              <w:t>т.</w:t>
            </w:r>
            <w:r w:rsidRPr="00A713DC">
              <w:rPr>
                <w:color w:val="000000"/>
                <w:sz w:val="19"/>
                <w:szCs w:val="19"/>
              </w:rPr>
              <w:t xml:space="preserve"> (вт)</w:t>
            </w:r>
          </w:p>
        </w:tc>
      </w:tr>
      <w:tr w:rsidR="00264E4B" w:rsidRPr="00A713DC" w:rsidTr="00D72139">
        <w:tblPrEx>
          <w:shd w:val="clear" w:color="auto" w:fill="FFFFFF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1</w:t>
            </w:r>
            <w:r w:rsidR="00A713DC" w:rsidRPr="00A713DC">
              <w:rPr>
                <w:sz w:val="19"/>
                <w:szCs w:val="19"/>
              </w:rPr>
              <w:t>6</w:t>
            </w:r>
            <w:r w:rsidRPr="00A713DC">
              <w:rPr>
                <w:sz w:val="19"/>
                <w:szCs w:val="19"/>
              </w:rPr>
              <w:t xml:space="preserve"> сент. (пт)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4B" w:rsidRPr="00A713DC" w:rsidRDefault="00A713DC" w:rsidP="00D72139">
            <w:pPr>
              <w:rPr>
                <w:sz w:val="19"/>
                <w:szCs w:val="19"/>
              </w:rPr>
            </w:pPr>
            <w:r w:rsidRPr="00A713DC">
              <w:rPr>
                <w:sz w:val="19"/>
                <w:szCs w:val="19"/>
              </w:rPr>
              <w:t>Резерв</w:t>
            </w:r>
            <w:r w:rsidRPr="00A713DC">
              <w:rPr>
                <w:sz w:val="19"/>
                <w:szCs w:val="19"/>
                <w:u w:val="single"/>
              </w:rPr>
              <w:t>: обществознание, химия, литература, информатика и ИКТ, география, история, биология, физика, 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264E4B" w:rsidRPr="00A713DC" w:rsidRDefault="00264E4B" w:rsidP="00D72139">
            <w:pPr>
              <w:rPr>
                <w:color w:val="000000"/>
                <w:sz w:val="19"/>
                <w:szCs w:val="19"/>
              </w:rPr>
            </w:pPr>
            <w:r w:rsidRPr="00A713DC">
              <w:rPr>
                <w:color w:val="000000"/>
                <w:sz w:val="19"/>
                <w:szCs w:val="19"/>
              </w:rPr>
              <w:t>2</w:t>
            </w:r>
            <w:r w:rsidR="00A713DC" w:rsidRPr="00A713DC">
              <w:rPr>
                <w:color w:val="000000"/>
                <w:sz w:val="19"/>
                <w:szCs w:val="19"/>
              </w:rPr>
              <w:t>1</w:t>
            </w:r>
            <w:r w:rsidRPr="00A713DC">
              <w:rPr>
                <w:color w:val="000000"/>
                <w:sz w:val="19"/>
                <w:szCs w:val="19"/>
              </w:rPr>
              <w:t xml:space="preserve"> сен</w:t>
            </w:r>
            <w:r w:rsidR="00A713DC" w:rsidRPr="00A713DC">
              <w:rPr>
                <w:color w:val="000000"/>
                <w:sz w:val="19"/>
                <w:szCs w:val="19"/>
              </w:rPr>
              <w:t>т.</w:t>
            </w:r>
            <w:r w:rsidRPr="00A713DC">
              <w:rPr>
                <w:color w:val="000000"/>
                <w:sz w:val="19"/>
                <w:szCs w:val="19"/>
              </w:rPr>
              <w:t xml:space="preserve"> (ср)</w:t>
            </w:r>
          </w:p>
        </w:tc>
      </w:tr>
    </w:tbl>
    <w:p w:rsidR="00612B2A" w:rsidRPr="005F68A6" w:rsidRDefault="00612B2A" w:rsidP="00067A31">
      <w:pPr>
        <w:spacing w:line="360" w:lineRule="auto"/>
        <w:ind w:firstLine="567"/>
        <w:jc w:val="both"/>
      </w:pPr>
    </w:p>
    <w:p w:rsidR="00612B2A" w:rsidRPr="005F68A6" w:rsidRDefault="00612B2A" w:rsidP="00067A31">
      <w:pPr>
        <w:spacing w:line="360" w:lineRule="auto"/>
        <w:ind w:firstLine="567"/>
        <w:jc w:val="both"/>
      </w:pPr>
      <w:r w:rsidRPr="005F68A6">
        <w:t>При составлении протокола об административном правонарушении используется форма А (в случае если протокол об административном правонарушении составлен в отсутствие физического лица, в отношении которого ведется производство по делу об административном правонарушении) или форма Б (в случае если протокол об административном правонарушении составлен в присутствии физического лица, в отношении которого ведется производство по делу об административном правонарушении). Шаблоны форм А и Б протокола об административном правонарушении приведены ниже.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5F68A6">
        <w:t xml:space="preserve">Протокол об административном правонарушении должен в обязательном порядке сопровождаться оборотной стороной, на которой присутствуют извлечения из Конституции Российской Федерации и Кодекса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5F68A6">
          <w:t>2001 г</w:t>
        </w:r>
      </w:smartTag>
      <w:r w:rsidRPr="005F68A6">
        <w:t>. N 195-ФЗ.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5F68A6">
        <w:t>Форма А содержит две страницы, они должны быть распечатаны на лицевой и оборотной стороне листа формата А4.</w:t>
      </w:r>
    </w:p>
    <w:p w:rsidR="00612B2A" w:rsidRPr="005F68A6" w:rsidRDefault="00612B2A" w:rsidP="00067A31">
      <w:pPr>
        <w:spacing w:line="360" w:lineRule="auto"/>
        <w:ind w:firstLine="567"/>
        <w:jc w:val="both"/>
      </w:pPr>
      <w:r w:rsidRPr="005F68A6">
        <w:t>Форма Б содержит три страницы, они должны быть распечатаны следующим образом: страницы 1 и 2 – на лицевой и оборотной стороне первого листа формата А4 соответственно (лицевая и оборотная сторона протокола), страница 3 – на лицевой стороне второго листа формата А4 (продолжение лицевой стороны протокола).</w:t>
      </w:r>
    </w:p>
    <w:p w:rsidR="00612B2A" w:rsidRDefault="00612B2A" w:rsidP="00067A31">
      <w:pPr>
        <w:spacing w:line="360" w:lineRule="auto"/>
        <w:ind w:firstLine="567"/>
        <w:jc w:val="both"/>
      </w:pPr>
    </w:p>
    <w:p w:rsidR="00A713DC" w:rsidRDefault="00A713DC" w:rsidP="00067A31">
      <w:pPr>
        <w:spacing w:line="360" w:lineRule="auto"/>
        <w:ind w:firstLine="567"/>
        <w:jc w:val="both"/>
      </w:pPr>
    </w:p>
    <w:p w:rsidR="00A713DC" w:rsidRDefault="00A713DC" w:rsidP="00067A31">
      <w:pPr>
        <w:spacing w:line="360" w:lineRule="auto"/>
        <w:ind w:firstLine="567"/>
        <w:jc w:val="both"/>
      </w:pPr>
    </w:p>
    <w:p w:rsidR="00A713DC" w:rsidRDefault="00A713DC" w:rsidP="00067A31">
      <w:pPr>
        <w:spacing w:line="360" w:lineRule="auto"/>
        <w:ind w:firstLine="567"/>
        <w:jc w:val="both"/>
      </w:pPr>
    </w:p>
    <w:p w:rsidR="00A713DC" w:rsidRDefault="00A713DC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p w:rsidR="00821E8E" w:rsidRDefault="00821E8E" w:rsidP="00067A31">
      <w:pPr>
        <w:spacing w:line="360" w:lineRule="auto"/>
        <w:ind w:firstLine="567"/>
        <w:jc w:val="both"/>
      </w:pPr>
    </w:p>
    <w:tbl>
      <w:tblPr>
        <w:tblW w:w="10404" w:type="dxa"/>
        <w:tblInd w:w="-601" w:type="dxa"/>
        <w:tblLook w:val="04A0"/>
      </w:tblPr>
      <w:tblGrid>
        <w:gridCol w:w="396"/>
        <w:gridCol w:w="396"/>
        <w:gridCol w:w="383"/>
        <w:gridCol w:w="383"/>
        <w:gridCol w:w="383"/>
        <w:gridCol w:w="362"/>
        <w:gridCol w:w="362"/>
        <w:gridCol w:w="319"/>
        <w:gridCol w:w="319"/>
        <w:gridCol w:w="340"/>
        <w:gridCol w:w="300"/>
        <w:gridCol w:w="300"/>
        <w:gridCol w:w="280"/>
        <w:gridCol w:w="276"/>
        <w:gridCol w:w="276"/>
        <w:gridCol w:w="849"/>
        <w:gridCol w:w="433"/>
        <w:gridCol w:w="433"/>
        <w:gridCol w:w="300"/>
        <w:gridCol w:w="340"/>
        <w:gridCol w:w="294"/>
        <w:gridCol w:w="320"/>
        <w:gridCol w:w="300"/>
        <w:gridCol w:w="574"/>
        <w:gridCol w:w="403"/>
        <w:gridCol w:w="430"/>
        <w:gridCol w:w="331"/>
        <w:gridCol w:w="322"/>
      </w:tblGrid>
      <w:tr w:rsidR="00A713DC" w:rsidTr="00BE137F">
        <w:trPr>
          <w:trHeight w:val="225"/>
        </w:trPr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(регион)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МСУ)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ППЭ)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аудитории)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(предмет)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экз.:число-месяц-год)</w:t>
            </w: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/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/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/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/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13DC" w:rsidTr="00BE137F">
        <w:trPr>
          <w:trHeight w:val="360"/>
        </w:trPr>
        <w:tc>
          <w:tcPr>
            <w:tcW w:w="8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ППЭ-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A713DC" w:rsidTr="00BE137F">
        <w:trPr>
          <w:trHeight w:val="360"/>
        </w:trPr>
        <w:tc>
          <w:tcPr>
            <w:tcW w:w="8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удалении участника ГИА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3DC" w:rsidRDefault="00A713DC" w:rsidP="00D72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формы)</w:t>
            </w:r>
          </w:p>
        </w:tc>
      </w:tr>
      <w:tr w:rsidR="00A713DC" w:rsidTr="00BE137F">
        <w:trPr>
          <w:trHeight w:val="1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360"/>
        </w:trPr>
        <w:tc>
          <w:tcPr>
            <w:tcW w:w="104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участнике ГИА</w:t>
            </w: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3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21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42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(в формате ДД.ММ.ГГГГ)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45"/>
        </w:trPr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Образовательная организация участника ГИА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13DC" w:rsidTr="00BE137F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300"/>
        </w:trPr>
        <w:tc>
          <w:tcPr>
            <w:tcW w:w="5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Время удаления участника ГИА из ППЭ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Время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</w:tr>
      <w:tr w:rsidR="00A713DC" w:rsidTr="00BE137F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3DC" w:rsidRDefault="00A713DC" w:rsidP="00067A31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3DC" w:rsidRDefault="00A713DC" w:rsidP="00067A31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A713DC" w:rsidTr="00BE137F">
        <w:trPr>
          <w:trHeight w:val="375"/>
        </w:trPr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b/>
                <w:bCs/>
              </w:rPr>
            </w:pPr>
            <w:r>
              <w:rPr>
                <w:b/>
                <w:bCs/>
              </w:rPr>
              <w:t>Причина удаления участника ГИА из ППЭ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A713DC" w:rsidTr="00BE137F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</w:tr>
      <w:tr w:rsidR="00A713DC" w:rsidTr="00BE137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375"/>
        </w:trPr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Участник ГИА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/</w:t>
            </w:r>
          </w:p>
        </w:tc>
      </w:tr>
      <w:tr w:rsidR="00A713DC" w:rsidTr="00BE137F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375"/>
        </w:trPr>
        <w:tc>
          <w:tcPr>
            <w:tcW w:w="39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D72139">
            <w:r>
              <w:t>Ответственный организатор в аудитории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315"/>
        </w:trPr>
        <w:tc>
          <w:tcPr>
            <w:tcW w:w="39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/</w:t>
            </w:r>
          </w:p>
        </w:tc>
      </w:tr>
      <w:tr w:rsidR="00A713DC" w:rsidTr="00BE137F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00"/>
        </w:trPr>
        <w:tc>
          <w:tcPr>
            <w:tcW w:w="2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Руководитель ППЭ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/</w:t>
            </w: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r>
              <w:t>Член(ы) ГЭК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/</w:t>
            </w: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</w:pPr>
            <w: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  <w:r>
              <w:t>/</w:t>
            </w: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</w:tr>
      <w:tr w:rsidR="00A713DC" w:rsidTr="00BE137F">
        <w:trPr>
          <w:trHeight w:val="3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∙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∙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D7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21E8E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  <w:tr w:rsidR="00A713DC" w:rsidTr="00BE137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C" w:rsidRDefault="00A713DC" w:rsidP="00067A31">
            <w:pPr>
              <w:ind w:firstLine="567"/>
            </w:pPr>
          </w:p>
        </w:tc>
      </w:tr>
    </w:tbl>
    <w:p w:rsidR="00A713DC" w:rsidRDefault="00A713DC" w:rsidP="00067A31">
      <w:pPr>
        <w:spacing w:line="360" w:lineRule="auto"/>
        <w:ind w:firstLine="567"/>
        <w:jc w:val="both"/>
      </w:pPr>
    </w:p>
    <w:p w:rsidR="00612B2A" w:rsidRPr="00612B2A" w:rsidRDefault="00612B2A" w:rsidP="00067A31">
      <w:pPr>
        <w:ind w:firstLine="567"/>
        <w:jc w:val="center"/>
        <w:rPr>
          <w:b/>
          <w:sz w:val="26"/>
          <w:szCs w:val="26"/>
        </w:rPr>
      </w:pPr>
      <w:r w:rsidRPr="00612B2A">
        <w:rPr>
          <w:b/>
          <w:sz w:val="26"/>
          <w:szCs w:val="26"/>
        </w:rPr>
        <w:t xml:space="preserve">Приложение </w:t>
      </w:r>
    </w:p>
    <w:p w:rsidR="00612B2A" w:rsidRPr="00612B2A" w:rsidRDefault="00612B2A" w:rsidP="00067A31">
      <w:pPr>
        <w:tabs>
          <w:tab w:val="left" w:pos="3944"/>
        </w:tabs>
        <w:ind w:firstLine="567"/>
        <w:jc w:val="right"/>
        <w:rPr>
          <w:b/>
          <w:sz w:val="26"/>
          <w:szCs w:val="26"/>
        </w:rPr>
      </w:pPr>
      <w:r w:rsidRPr="00612B2A">
        <w:rPr>
          <w:b/>
          <w:sz w:val="26"/>
          <w:szCs w:val="26"/>
        </w:rPr>
        <w:t>к Акту об удалении участника ГИА</w:t>
      </w:r>
    </w:p>
    <w:tbl>
      <w:tblPr>
        <w:tblW w:w="0" w:type="auto"/>
        <w:jc w:val="right"/>
        <w:tblInd w:w="285" w:type="dxa"/>
        <w:tblLayout w:type="fixed"/>
        <w:tblLook w:val="0000"/>
      </w:tblPr>
      <w:tblGrid>
        <w:gridCol w:w="501"/>
        <w:gridCol w:w="430"/>
        <w:gridCol w:w="422"/>
        <w:gridCol w:w="263"/>
        <w:gridCol w:w="449"/>
        <w:gridCol w:w="469"/>
        <w:gridCol w:w="269"/>
        <w:gridCol w:w="396"/>
        <w:gridCol w:w="426"/>
        <w:gridCol w:w="425"/>
        <w:gridCol w:w="425"/>
      </w:tblGrid>
      <w:tr w:rsidR="00612B2A" w:rsidRPr="005F68A6" w:rsidTr="00612B2A">
        <w:trPr>
          <w:cantSplit/>
          <w:trHeight w:hRule="exact" w:val="268"/>
          <w:jc w:val="right"/>
        </w:trPr>
        <w:tc>
          <w:tcPr>
            <w:tcW w:w="501" w:type="dxa"/>
          </w:tcPr>
          <w:p w:rsidR="00612B2A" w:rsidRPr="005F68A6" w:rsidRDefault="00612B2A" w:rsidP="00067A31">
            <w:pPr>
              <w:ind w:firstLine="567"/>
            </w:pPr>
            <w:r w:rsidRPr="00612B2A">
              <w:rPr>
                <w:b/>
                <w:sz w:val="26"/>
                <w:szCs w:val="26"/>
              </w:rPr>
              <w:t>от</w:t>
            </w:r>
            <w:r w:rsidRPr="00612B2A">
              <w:rPr>
                <w:sz w:val="26"/>
                <w:szCs w:val="26"/>
              </w:rPr>
              <w:t xml:space="preserve"> </w:t>
            </w:r>
            <w:r w:rsidRPr="005F68A6">
              <w:t>______________________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263" w:type="dxa"/>
            <w:tcBorders>
              <w:left w:val="nil"/>
            </w:tcBorders>
          </w:tcPr>
          <w:p w:rsidR="00612B2A" w:rsidRPr="005F68A6" w:rsidRDefault="00612B2A" w:rsidP="00067A31">
            <w:pPr>
              <w:ind w:firstLine="567"/>
            </w:pPr>
            <w:r w:rsidRPr="005F68A6">
              <w:t>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269" w:type="dxa"/>
            <w:tcBorders>
              <w:left w:val="nil"/>
            </w:tcBorders>
          </w:tcPr>
          <w:p w:rsidR="00612B2A" w:rsidRPr="005F68A6" w:rsidRDefault="00612B2A" w:rsidP="00067A31">
            <w:pPr>
              <w:ind w:firstLine="567"/>
            </w:pPr>
            <w:r w:rsidRPr="005F68A6">
              <w:t>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5F68A6" w:rsidRDefault="00612B2A" w:rsidP="00067A31">
            <w:pPr>
              <w:ind w:firstLine="567"/>
            </w:pPr>
          </w:p>
        </w:tc>
      </w:tr>
      <w:tr w:rsidR="00612B2A" w:rsidRPr="005F68A6" w:rsidTr="00612B2A">
        <w:trPr>
          <w:cantSplit/>
          <w:trHeight w:hRule="exact" w:val="196"/>
          <w:jc w:val="right"/>
        </w:trPr>
        <w:tc>
          <w:tcPr>
            <w:tcW w:w="501" w:type="dxa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число</w:t>
            </w:r>
          </w:p>
        </w:tc>
        <w:tc>
          <w:tcPr>
            <w:tcW w:w="263" w:type="dxa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месяц</w:t>
            </w:r>
          </w:p>
        </w:tc>
        <w:tc>
          <w:tcPr>
            <w:tcW w:w="269" w:type="dxa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год</w:t>
            </w:r>
          </w:p>
        </w:tc>
      </w:tr>
    </w:tbl>
    <w:p w:rsidR="00612B2A" w:rsidRPr="00612B2A" w:rsidRDefault="00612B2A" w:rsidP="00067A31">
      <w:pPr>
        <w:tabs>
          <w:tab w:val="left" w:pos="8208"/>
          <w:tab w:val="left" w:pos="8548"/>
        </w:tabs>
        <w:ind w:firstLine="567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850"/>
        <w:gridCol w:w="851"/>
        <w:gridCol w:w="283"/>
        <w:gridCol w:w="3119"/>
      </w:tblGrid>
      <w:tr w:rsidR="00612B2A" w:rsidRPr="005F68A6" w:rsidTr="00612B2A">
        <w:trPr>
          <w:cantSplit/>
          <w:trHeight w:val="2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2B2A" w:rsidRPr="005F68A6" w:rsidRDefault="00612B2A" w:rsidP="00067A31">
            <w:pPr>
              <w:ind w:firstLine="567"/>
            </w:pPr>
          </w:p>
        </w:tc>
      </w:tr>
      <w:tr w:rsidR="00612B2A" w:rsidRPr="005F68A6" w:rsidTr="00612B2A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наименование пункта проведения ГИА</w:t>
            </w:r>
          </w:p>
        </w:tc>
      </w:tr>
      <w:tr w:rsidR="00612B2A" w:rsidRPr="005F68A6" w:rsidTr="00612B2A">
        <w:trPr>
          <w:cantSplit/>
          <w:trHeight w:val="2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2B2A" w:rsidRPr="005F68A6" w:rsidRDefault="00612B2A" w:rsidP="00067A31">
            <w:pPr>
              <w:ind w:firstLine="567"/>
            </w:pPr>
          </w:p>
        </w:tc>
      </w:tr>
      <w:tr w:rsidR="00612B2A" w:rsidRPr="005F68A6" w:rsidTr="00612B2A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адрес пункта проведения ГИА</w:t>
            </w:r>
          </w:p>
        </w:tc>
      </w:tr>
      <w:tr w:rsidR="00612B2A" w:rsidRPr="005F68A6" w:rsidTr="00612B2A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612B2A" w:rsidRPr="00612B2A" w:rsidRDefault="00612B2A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612B2A" w:rsidRPr="00612B2A" w:rsidRDefault="00612B2A" w:rsidP="00067A31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612B2A" w:rsidRPr="005F68A6" w:rsidTr="00612B2A">
        <w:trPr>
          <w:cantSplit/>
          <w:trHeight w:val="2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612B2A" w:rsidRPr="005F68A6" w:rsidRDefault="00612B2A" w:rsidP="00067A31">
            <w:pPr>
              <w:ind w:firstLine="567"/>
            </w:pPr>
            <w:r w:rsidRPr="005F68A6">
              <w:t>Время  составления Акта об удалении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283" w:type="dxa"/>
            <w:vMerge/>
            <w:shd w:val="clear" w:color="auto" w:fill="auto"/>
          </w:tcPr>
          <w:p w:rsidR="00612B2A" w:rsidRPr="005F68A6" w:rsidRDefault="00612B2A" w:rsidP="00067A31">
            <w:pPr>
              <w:ind w:firstLine="567"/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12B2A" w:rsidRPr="005F68A6" w:rsidRDefault="00612B2A" w:rsidP="00067A31">
            <w:pPr>
              <w:ind w:firstLine="567"/>
              <w:jc w:val="center"/>
            </w:pPr>
          </w:p>
        </w:tc>
      </w:tr>
      <w:tr w:rsidR="00612B2A" w:rsidRPr="005F68A6" w:rsidTr="00612B2A">
        <w:trPr>
          <w:cantSplit/>
          <w:trHeight w:val="56"/>
        </w:trPr>
        <w:tc>
          <w:tcPr>
            <w:tcW w:w="4253" w:type="dxa"/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 xml:space="preserve">минут </w:t>
            </w:r>
          </w:p>
        </w:tc>
        <w:tc>
          <w:tcPr>
            <w:tcW w:w="283" w:type="dxa"/>
            <w:vMerge/>
            <w:shd w:val="clear" w:color="auto" w:fill="auto"/>
          </w:tcPr>
          <w:p w:rsidR="00612B2A" w:rsidRPr="00612B2A" w:rsidRDefault="00612B2A" w:rsidP="00067A31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12B2A" w:rsidRPr="00612B2A" w:rsidRDefault="00612B2A" w:rsidP="00067A31">
            <w:pPr>
              <w:ind w:firstLine="567"/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наименование предмета</w:t>
            </w:r>
          </w:p>
        </w:tc>
      </w:tr>
    </w:tbl>
    <w:p w:rsidR="00612B2A" w:rsidRPr="00612B2A" w:rsidRDefault="00612B2A" w:rsidP="00067A31">
      <w:pPr>
        <w:tabs>
          <w:tab w:val="left" w:pos="8208"/>
          <w:tab w:val="left" w:pos="8548"/>
        </w:tabs>
        <w:ind w:firstLine="567"/>
        <w:rPr>
          <w:sz w:val="10"/>
          <w:szCs w:val="10"/>
        </w:rPr>
      </w:pPr>
    </w:p>
    <w:p w:rsidR="00612B2A" w:rsidRPr="00612B2A" w:rsidRDefault="00612B2A" w:rsidP="00D72139">
      <w:pPr>
        <w:tabs>
          <w:tab w:val="left" w:pos="3944"/>
        </w:tabs>
        <w:jc w:val="center"/>
        <w:rPr>
          <w:b/>
          <w:sz w:val="20"/>
          <w:szCs w:val="20"/>
        </w:rPr>
      </w:pPr>
      <w:r w:rsidRPr="00612B2A">
        <w:rPr>
          <w:b/>
          <w:sz w:val="20"/>
          <w:szCs w:val="20"/>
        </w:rPr>
        <w:t>Уведомление</w:t>
      </w:r>
    </w:p>
    <w:p w:rsidR="00612B2A" w:rsidRPr="00612B2A" w:rsidRDefault="00612B2A" w:rsidP="00D72139">
      <w:pPr>
        <w:tabs>
          <w:tab w:val="left" w:pos="3944"/>
        </w:tabs>
        <w:jc w:val="center"/>
        <w:rPr>
          <w:b/>
          <w:sz w:val="20"/>
          <w:szCs w:val="20"/>
        </w:rPr>
      </w:pPr>
      <w:r w:rsidRPr="00612B2A">
        <w:rPr>
          <w:b/>
          <w:sz w:val="20"/>
          <w:szCs w:val="20"/>
        </w:rPr>
        <w:t>о дате, времени и месте рассмотрения материалов об административном правонарушении</w:t>
      </w:r>
    </w:p>
    <w:p w:rsidR="00612B2A" w:rsidRPr="00612B2A" w:rsidRDefault="00612B2A" w:rsidP="00D72139">
      <w:pPr>
        <w:tabs>
          <w:tab w:val="left" w:pos="567"/>
          <w:tab w:val="left" w:pos="3944"/>
        </w:tabs>
        <w:jc w:val="both"/>
        <w:rPr>
          <w:sz w:val="20"/>
          <w:szCs w:val="20"/>
        </w:rPr>
      </w:pPr>
      <w:r w:rsidRPr="00612B2A">
        <w:rPr>
          <w:bCs/>
          <w:sz w:val="20"/>
          <w:szCs w:val="20"/>
        </w:rPr>
        <w:t xml:space="preserve">В связи с допущенным нарушением </w:t>
      </w:r>
      <w:r w:rsidRPr="00612B2A">
        <w:rPr>
          <w:sz w:val="20"/>
          <w:szCs w:val="20"/>
        </w:rPr>
        <w:t xml:space="preserve">установленного порядка проведения </w:t>
      </w:r>
      <w:r w:rsidRPr="00612B2A">
        <w:rPr>
          <w:bCs/>
          <w:sz w:val="20"/>
          <w:szCs w:val="20"/>
        </w:rPr>
        <w:t>государственной (итоговой) аттестации</w:t>
      </w:r>
      <w:r w:rsidRPr="00612B2A">
        <w:rPr>
          <w:sz w:val="20"/>
          <w:szCs w:val="20"/>
        </w:rPr>
        <w:t>, в отношении Вас будет рассмотрен вопрос о возбуждении дела об административном правонарушении, предусмотренном частью 4 статьи 19.30. Кодекса Российской Федерации об административных правонарушениях от 30.12.2001 N 195-ФЗ (далее – КоАП РФ,  текст документа размещен на Официальном интернет-портале правовой информации по адресу: http://www.pravo.gov.ru).</w:t>
      </w:r>
    </w:p>
    <w:p w:rsidR="00612B2A" w:rsidRPr="00612B2A" w:rsidRDefault="00612B2A" w:rsidP="00D72139">
      <w:pPr>
        <w:tabs>
          <w:tab w:val="left" w:pos="567"/>
          <w:tab w:val="left" w:pos="3944"/>
        </w:tabs>
        <w:jc w:val="both"/>
        <w:rPr>
          <w:bCs/>
          <w:sz w:val="20"/>
          <w:szCs w:val="20"/>
        </w:rPr>
      </w:pPr>
      <w:r w:rsidRPr="00612B2A">
        <w:rPr>
          <w:bCs/>
          <w:sz w:val="20"/>
          <w:szCs w:val="20"/>
        </w:rPr>
        <w:t xml:space="preserve">Дата, время и место рассмотрения материалов об административном правонарушении: </w:t>
      </w:r>
    </w:p>
    <w:p w:rsidR="00612B2A" w:rsidRPr="00612B2A" w:rsidRDefault="00612B2A" w:rsidP="00D72139">
      <w:pPr>
        <w:tabs>
          <w:tab w:val="left" w:pos="567"/>
          <w:tab w:val="right" w:pos="9099"/>
        </w:tabs>
        <w:jc w:val="both"/>
        <w:rPr>
          <w:bCs/>
          <w:sz w:val="20"/>
          <w:szCs w:val="20"/>
          <w:u w:val="single"/>
        </w:rPr>
      </w:pPr>
      <w:r w:rsidRPr="00612B2A">
        <w:rPr>
          <w:bCs/>
          <w:sz w:val="20"/>
          <w:szCs w:val="20"/>
        </w:rPr>
        <w:t xml:space="preserve">«____»_________ 20___ г.  * ___ часов ___ минут, адрес: </w:t>
      </w:r>
      <w:r w:rsidRPr="00612B2A">
        <w:rPr>
          <w:bCs/>
          <w:sz w:val="20"/>
          <w:szCs w:val="20"/>
          <w:u w:val="single"/>
        </w:rPr>
        <w:tab/>
      </w:r>
      <w:r w:rsidRPr="00612B2A">
        <w:rPr>
          <w:bCs/>
          <w:sz w:val="20"/>
          <w:szCs w:val="20"/>
          <w:u w:val="single"/>
        </w:rPr>
        <w:tab/>
      </w:r>
    </w:p>
    <w:p w:rsidR="00612B2A" w:rsidRPr="00612B2A" w:rsidRDefault="00612B2A" w:rsidP="00D72139">
      <w:pPr>
        <w:tabs>
          <w:tab w:val="right" w:pos="9099"/>
        </w:tabs>
        <w:jc w:val="both"/>
        <w:rPr>
          <w:bCs/>
          <w:sz w:val="20"/>
          <w:szCs w:val="20"/>
          <w:u w:val="single"/>
        </w:rPr>
      </w:pPr>
      <w:r w:rsidRPr="00612B2A">
        <w:rPr>
          <w:bCs/>
          <w:sz w:val="20"/>
          <w:szCs w:val="20"/>
          <w:u w:val="single"/>
        </w:rPr>
        <w:tab/>
      </w:r>
    </w:p>
    <w:p w:rsidR="00612B2A" w:rsidRPr="00612B2A" w:rsidRDefault="00612B2A" w:rsidP="00D72139">
      <w:pPr>
        <w:tabs>
          <w:tab w:val="right" w:pos="9099"/>
        </w:tabs>
        <w:jc w:val="both"/>
        <w:rPr>
          <w:bCs/>
          <w:sz w:val="20"/>
          <w:szCs w:val="20"/>
          <w:u w:val="single"/>
        </w:rPr>
      </w:pPr>
      <w:r w:rsidRPr="00612B2A">
        <w:rPr>
          <w:bCs/>
          <w:sz w:val="20"/>
          <w:szCs w:val="20"/>
          <w:u w:val="single"/>
        </w:rPr>
        <w:tab/>
      </w:r>
    </w:p>
    <w:p w:rsidR="00612B2A" w:rsidRPr="00612B2A" w:rsidRDefault="00612B2A" w:rsidP="00D72139">
      <w:pPr>
        <w:tabs>
          <w:tab w:val="right" w:pos="9099"/>
        </w:tabs>
        <w:jc w:val="both"/>
        <w:rPr>
          <w:bCs/>
          <w:sz w:val="20"/>
          <w:szCs w:val="20"/>
        </w:rPr>
      </w:pPr>
      <w:r w:rsidRPr="00612B2A">
        <w:rPr>
          <w:bCs/>
          <w:sz w:val="20"/>
          <w:szCs w:val="20"/>
          <w:u w:val="single"/>
        </w:rPr>
        <w:tab/>
      </w:r>
    </w:p>
    <w:p w:rsidR="00612B2A" w:rsidRPr="00612B2A" w:rsidRDefault="00612B2A" w:rsidP="00D72139">
      <w:pPr>
        <w:tabs>
          <w:tab w:val="left" w:pos="567"/>
          <w:tab w:val="left" w:pos="3944"/>
        </w:tabs>
        <w:jc w:val="both"/>
        <w:rPr>
          <w:bCs/>
          <w:sz w:val="20"/>
          <w:szCs w:val="20"/>
        </w:rPr>
      </w:pPr>
    </w:p>
    <w:p w:rsidR="00612B2A" w:rsidRPr="00612B2A" w:rsidRDefault="00612B2A" w:rsidP="00D72139">
      <w:pPr>
        <w:tabs>
          <w:tab w:val="left" w:pos="567"/>
          <w:tab w:val="left" w:pos="3944"/>
        </w:tabs>
        <w:jc w:val="both"/>
        <w:rPr>
          <w:bCs/>
          <w:sz w:val="20"/>
          <w:szCs w:val="20"/>
        </w:rPr>
      </w:pPr>
      <w:r w:rsidRPr="00612B2A">
        <w:rPr>
          <w:bCs/>
          <w:sz w:val="20"/>
          <w:szCs w:val="20"/>
        </w:rPr>
        <w:t>В случае неявки в указанную дату и время, материалы об административном правонарушении будут рассмотрены в Ваше отсутствие в соответствии с требованиями пункта 4.1. статьи 28.2. КоАП РФ.</w:t>
      </w:r>
    </w:p>
    <w:p w:rsidR="00612B2A" w:rsidRPr="00612B2A" w:rsidRDefault="00612B2A" w:rsidP="00D72139">
      <w:pPr>
        <w:jc w:val="right"/>
        <w:rPr>
          <w:sz w:val="20"/>
          <w:szCs w:val="20"/>
        </w:rPr>
      </w:pPr>
      <w:r w:rsidRPr="00612B2A">
        <w:rPr>
          <w:sz w:val="20"/>
          <w:szCs w:val="20"/>
        </w:rPr>
        <w:t>С уведомлением ознакомлен(а), копию получил(а):</w:t>
      </w:r>
    </w:p>
    <w:tbl>
      <w:tblPr>
        <w:tblW w:w="9692" w:type="dxa"/>
        <w:tblInd w:w="-404" w:type="dxa"/>
        <w:tblLayout w:type="fixed"/>
        <w:tblLook w:val="0000"/>
      </w:tblPr>
      <w:tblGrid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0"/>
        <w:gridCol w:w="307"/>
        <w:gridCol w:w="3356"/>
        <w:gridCol w:w="360"/>
        <w:gridCol w:w="1440"/>
      </w:tblGrid>
      <w:tr w:rsidR="00612B2A" w:rsidRPr="005F68A6" w:rsidTr="00612B2A">
        <w:trPr>
          <w:cantSplit/>
          <w:trHeight w:val="20"/>
        </w:trPr>
        <w:tc>
          <w:tcPr>
            <w:tcW w:w="969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12B2A" w:rsidRPr="005F68A6" w:rsidRDefault="00612B2A" w:rsidP="00D72139"/>
        </w:tc>
      </w:tr>
      <w:tr w:rsidR="00612B2A" w:rsidRPr="005F68A6" w:rsidTr="00612B2A">
        <w:trPr>
          <w:cantSplit/>
          <w:trHeight w:val="20"/>
        </w:trPr>
        <w:tc>
          <w:tcPr>
            <w:tcW w:w="969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фамилия, имя, отчество</w:t>
            </w:r>
          </w:p>
        </w:tc>
      </w:tr>
      <w:tr w:rsidR="00612B2A" w:rsidRPr="00612B2A" w:rsidTr="00612B2A">
        <w:trPr>
          <w:cantSplit/>
          <w:trHeight w:val="2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  <w:r w:rsidRPr="00612B2A">
              <w:rPr>
                <w:sz w:val="20"/>
                <w:szCs w:val="20"/>
              </w:rPr>
              <w:t>паспорт: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ind w:right="-1242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ind w:right="-1242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612B2A" w:rsidRPr="00612B2A" w:rsidRDefault="00612B2A" w:rsidP="00D72139">
            <w:pPr>
              <w:ind w:right="-124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20"/>
                <w:szCs w:val="20"/>
              </w:rPr>
            </w:pPr>
          </w:p>
        </w:tc>
      </w:tr>
      <w:tr w:rsidR="00612B2A" w:rsidRPr="005F68A6" w:rsidTr="00612B2A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серия</w:t>
            </w:r>
          </w:p>
        </w:tc>
        <w:tc>
          <w:tcPr>
            <w:tcW w:w="283" w:type="dxa"/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номер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кем выдан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дата выдачи</w:t>
            </w:r>
          </w:p>
        </w:tc>
      </w:tr>
    </w:tbl>
    <w:p w:rsidR="00612B2A" w:rsidRPr="00612B2A" w:rsidRDefault="00612B2A" w:rsidP="00D72139">
      <w:pPr>
        <w:jc w:val="both"/>
        <w:rPr>
          <w:sz w:val="26"/>
          <w:szCs w:val="26"/>
        </w:rPr>
      </w:pPr>
    </w:p>
    <w:tbl>
      <w:tblPr>
        <w:tblW w:w="5249" w:type="pct"/>
        <w:tblInd w:w="-490" w:type="dxa"/>
        <w:tblLook w:val="0000"/>
      </w:tblPr>
      <w:tblGrid>
        <w:gridCol w:w="1569"/>
        <w:gridCol w:w="344"/>
        <w:gridCol w:w="338"/>
        <w:gridCol w:w="244"/>
        <w:gridCol w:w="347"/>
        <w:gridCol w:w="343"/>
        <w:gridCol w:w="244"/>
        <w:gridCol w:w="244"/>
        <w:gridCol w:w="244"/>
        <w:gridCol w:w="244"/>
        <w:gridCol w:w="244"/>
        <w:gridCol w:w="244"/>
        <w:gridCol w:w="5427"/>
      </w:tblGrid>
      <w:tr w:rsidR="00612B2A" w:rsidRPr="00612B2A" w:rsidTr="00612B2A">
        <w:trPr>
          <w:cantSplit/>
          <w:trHeight w:val="223"/>
        </w:trPr>
        <w:tc>
          <w:tcPr>
            <w:tcW w:w="779" w:type="pct"/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  <w:r w:rsidRPr="00612B2A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</w:tcBorders>
          </w:tcPr>
          <w:p w:rsidR="00612B2A" w:rsidRPr="00612B2A" w:rsidRDefault="00612B2A" w:rsidP="00D72139">
            <w:pPr>
              <w:rPr>
                <w:sz w:val="20"/>
                <w:szCs w:val="20"/>
              </w:rPr>
            </w:pPr>
          </w:p>
        </w:tc>
      </w:tr>
      <w:tr w:rsidR="00612B2A" w:rsidRPr="005F68A6" w:rsidTr="00612B2A">
        <w:trPr>
          <w:cantSplit/>
          <w:trHeight w:val="20"/>
        </w:trPr>
        <w:tc>
          <w:tcPr>
            <w:tcW w:w="779" w:type="pct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число</w:t>
            </w:r>
          </w:p>
        </w:tc>
        <w:tc>
          <w:tcPr>
            <w:tcW w:w="121" w:type="pct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месяц</w:t>
            </w:r>
          </w:p>
        </w:tc>
        <w:tc>
          <w:tcPr>
            <w:tcW w:w="121" w:type="pct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 xml:space="preserve">год         </w:t>
            </w:r>
          </w:p>
        </w:tc>
        <w:tc>
          <w:tcPr>
            <w:tcW w:w="121" w:type="pct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pct"/>
            <w:tcBorders>
              <w:top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место рождения</w:t>
            </w:r>
          </w:p>
        </w:tc>
      </w:tr>
    </w:tbl>
    <w:p w:rsidR="00612B2A" w:rsidRPr="00612B2A" w:rsidRDefault="00612B2A" w:rsidP="00D72139">
      <w:pPr>
        <w:jc w:val="both"/>
        <w:rPr>
          <w:sz w:val="10"/>
          <w:szCs w:val="10"/>
        </w:rPr>
      </w:pPr>
    </w:p>
    <w:tbl>
      <w:tblPr>
        <w:tblW w:w="9707" w:type="dxa"/>
        <w:tblInd w:w="-419" w:type="dxa"/>
        <w:tblLayout w:type="fixed"/>
        <w:tblLook w:val="0000"/>
      </w:tblPr>
      <w:tblGrid>
        <w:gridCol w:w="6467"/>
        <w:gridCol w:w="236"/>
        <w:gridCol w:w="3004"/>
      </w:tblGrid>
      <w:tr w:rsidR="00612B2A" w:rsidRPr="005F68A6" w:rsidTr="00612B2A">
        <w:trPr>
          <w:cantSplit/>
          <w:trHeight w:val="20"/>
        </w:trPr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</w:tcPr>
          <w:p w:rsidR="00612B2A" w:rsidRPr="005F68A6" w:rsidRDefault="00612B2A" w:rsidP="00D72139"/>
        </w:tc>
        <w:tc>
          <w:tcPr>
            <w:tcW w:w="236" w:type="dxa"/>
          </w:tcPr>
          <w:p w:rsidR="00612B2A" w:rsidRPr="005F68A6" w:rsidRDefault="00612B2A" w:rsidP="00D72139"/>
        </w:tc>
        <w:tc>
          <w:tcPr>
            <w:tcW w:w="3004" w:type="dxa"/>
            <w:tcBorders>
              <w:bottom w:val="single" w:sz="4" w:space="0" w:color="auto"/>
            </w:tcBorders>
          </w:tcPr>
          <w:p w:rsidR="00612B2A" w:rsidRPr="005F68A6" w:rsidRDefault="00612B2A" w:rsidP="00D72139"/>
        </w:tc>
      </w:tr>
      <w:tr w:rsidR="00612B2A" w:rsidRPr="005F68A6" w:rsidTr="00612B2A">
        <w:trPr>
          <w:cantSplit/>
          <w:trHeight w:val="20"/>
        </w:trPr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адрес проживания (регистрации)</w:t>
            </w:r>
          </w:p>
        </w:tc>
        <w:tc>
          <w:tcPr>
            <w:tcW w:w="236" w:type="dxa"/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sz w:val="18"/>
                <w:szCs w:val="18"/>
              </w:rPr>
            </w:pPr>
            <w:r w:rsidRPr="00612B2A">
              <w:rPr>
                <w:sz w:val="18"/>
                <w:szCs w:val="18"/>
              </w:rPr>
              <w:t>контактный телефон</w:t>
            </w:r>
          </w:p>
        </w:tc>
      </w:tr>
    </w:tbl>
    <w:p w:rsidR="00612B2A" w:rsidRPr="005F68A6" w:rsidRDefault="00612B2A" w:rsidP="00D72139"/>
    <w:tbl>
      <w:tblPr>
        <w:tblpPr w:leftFromText="180" w:rightFromText="180" w:vertAnchor="text" w:horzAnchor="margin" w:tblpXSpec="right" w:tblpY="49"/>
        <w:tblW w:w="9665" w:type="dxa"/>
        <w:tblBorders>
          <w:top w:val="single" w:sz="4" w:space="0" w:color="F3F0E7"/>
          <w:left w:val="single" w:sz="4" w:space="0" w:color="F3F0E7"/>
          <w:bottom w:val="single" w:sz="4" w:space="0" w:color="F3F0E7"/>
          <w:right w:val="single" w:sz="4" w:space="0" w:color="F3F0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2646"/>
        <w:gridCol w:w="1134"/>
        <w:gridCol w:w="1138"/>
        <w:gridCol w:w="2588"/>
        <w:gridCol w:w="993"/>
      </w:tblGrid>
      <w:tr w:rsidR="00612B2A" w:rsidRPr="00612B2A" w:rsidTr="00612B2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jc w:val="center"/>
              <w:rPr>
                <w:sz w:val="19"/>
                <w:szCs w:val="19"/>
              </w:rPr>
            </w:pPr>
            <w:r w:rsidRPr="00612B2A">
              <w:rPr>
                <w:sz w:val="19"/>
                <w:szCs w:val="19"/>
              </w:rPr>
              <w:t xml:space="preserve">Дата экзамена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bCs/>
                <w:sz w:val="19"/>
                <w:szCs w:val="19"/>
              </w:rPr>
            </w:pPr>
            <w:r w:rsidRPr="00612B2A">
              <w:rPr>
                <w:bCs/>
                <w:sz w:val="19"/>
                <w:szCs w:val="19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jc w:val="center"/>
              <w:rPr>
                <w:b/>
                <w:sz w:val="19"/>
                <w:szCs w:val="19"/>
              </w:rPr>
            </w:pPr>
            <w:r w:rsidRPr="00612B2A">
              <w:rPr>
                <w:b/>
                <w:bCs/>
                <w:sz w:val="19"/>
                <w:szCs w:val="19"/>
              </w:rPr>
              <w:t>Дата рассмотре</w:t>
            </w:r>
            <w:r w:rsidRPr="00612B2A">
              <w:rPr>
                <w:b/>
                <w:bCs/>
                <w:sz w:val="19"/>
                <w:szCs w:val="19"/>
                <w:lang w:val="en-US"/>
              </w:rPr>
              <w:t>-</w:t>
            </w:r>
            <w:r w:rsidRPr="00612B2A">
              <w:rPr>
                <w:b/>
                <w:bCs/>
                <w:sz w:val="19"/>
                <w:szCs w:val="19"/>
              </w:rPr>
              <w:t xml:space="preserve">ния*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2A" w:rsidRPr="00612B2A" w:rsidRDefault="00612B2A" w:rsidP="00D72139">
            <w:pPr>
              <w:jc w:val="center"/>
              <w:rPr>
                <w:sz w:val="19"/>
                <w:szCs w:val="19"/>
              </w:rPr>
            </w:pPr>
            <w:r w:rsidRPr="00612B2A">
              <w:rPr>
                <w:sz w:val="19"/>
                <w:szCs w:val="19"/>
              </w:rPr>
              <w:t xml:space="preserve">Дата экзамена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A" w:rsidRPr="00612B2A" w:rsidRDefault="00612B2A" w:rsidP="00D72139">
            <w:pPr>
              <w:jc w:val="center"/>
              <w:rPr>
                <w:bCs/>
                <w:sz w:val="19"/>
                <w:szCs w:val="19"/>
              </w:rPr>
            </w:pPr>
            <w:r w:rsidRPr="00612B2A">
              <w:rPr>
                <w:bCs/>
                <w:sz w:val="19"/>
                <w:szCs w:val="19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2A" w:rsidRPr="00612B2A" w:rsidRDefault="00612B2A" w:rsidP="00D72139">
            <w:pPr>
              <w:jc w:val="center"/>
              <w:rPr>
                <w:b/>
                <w:bCs/>
                <w:sz w:val="19"/>
                <w:szCs w:val="19"/>
              </w:rPr>
            </w:pPr>
            <w:r w:rsidRPr="00612B2A">
              <w:rPr>
                <w:b/>
                <w:bCs/>
                <w:sz w:val="19"/>
                <w:szCs w:val="19"/>
              </w:rPr>
              <w:t xml:space="preserve">Дата рассмотрения* </w:t>
            </w:r>
          </w:p>
        </w:tc>
      </w:tr>
      <w:tr w:rsidR="00612B2A" w:rsidRPr="00612B2A" w:rsidTr="00612B2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9"/>
                <w:szCs w:val="19"/>
              </w:rPr>
            </w:pPr>
          </w:p>
        </w:tc>
      </w:tr>
      <w:tr w:rsidR="00612B2A" w:rsidRPr="00612B2A" w:rsidTr="00612B2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9"/>
                <w:szCs w:val="19"/>
              </w:rPr>
            </w:pPr>
          </w:p>
        </w:tc>
      </w:tr>
      <w:tr w:rsidR="00612B2A" w:rsidRPr="00612B2A" w:rsidTr="00612B2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9"/>
                <w:szCs w:val="19"/>
              </w:rPr>
            </w:pPr>
          </w:p>
        </w:tc>
      </w:tr>
      <w:tr w:rsidR="00612B2A" w:rsidRPr="00612B2A" w:rsidTr="00612B2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jc w:val="center"/>
              <w:rPr>
                <w:sz w:val="19"/>
                <w:szCs w:val="19"/>
              </w:rPr>
            </w:pPr>
          </w:p>
        </w:tc>
      </w:tr>
      <w:tr w:rsidR="00612B2A" w:rsidRPr="00612B2A" w:rsidTr="00612B2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2" w:type="dxa"/>
              <w:bottom w:w="15" w:type="dxa"/>
              <w:right w:w="32" w:type="dxa"/>
            </w:tcMar>
            <w:vAlign w:val="center"/>
          </w:tcPr>
          <w:p w:rsidR="00612B2A" w:rsidRPr="00612B2A" w:rsidRDefault="00612B2A" w:rsidP="00D72139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2A" w:rsidRPr="00612B2A" w:rsidRDefault="00612B2A" w:rsidP="00D7213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2A" w:rsidRPr="00612B2A" w:rsidRDefault="00612B2A" w:rsidP="00D7213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612B2A" w:rsidRPr="005F68A6" w:rsidRDefault="00612B2A" w:rsidP="00D72139">
      <w:pPr>
        <w:jc w:val="both"/>
      </w:pPr>
    </w:p>
    <w:p w:rsidR="00612B2A" w:rsidRPr="005F68A6" w:rsidRDefault="00612B2A" w:rsidP="00D72139">
      <w:pPr>
        <w:jc w:val="both"/>
      </w:pPr>
    </w:p>
    <w:p w:rsidR="00612B2A" w:rsidRPr="00612B2A" w:rsidRDefault="00612B2A" w:rsidP="00D72139">
      <w:pPr>
        <w:jc w:val="both"/>
        <w:rPr>
          <w:sz w:val="20"/>
          <w:szCs w:val="20"/>
          <w:lang w:val="en-US"/>
        </w:rPr>
      </w:pPr>
      <w:r w:rsidRPr="00612B2A">
        <w:rPr>
          <w:sz w:val="20"/>
          <w:szCs w:val="20"/>
        </w:rPr>
        <w:t xml:space="preserve">________________  /________________/  </w:t>
      </w:r>
    </w:p>
    <w:p w:rsidR="00612B2A" w:rsidRPr="00612B2A" w:rsidRDefault="00612B2A" w:rsidP="00D72139">
      <w:pPr>
        <w:jc w:val="both"/>
        <w:rPr>
          <w:sz w:val="20"/>
          <w:szCs w:val="20"/>
        </w:rPr>
      </w:pPr>
      <w:r w:rsidRPr="00612B2A">
        <w:rPr>
          <w:sz w:val="20"/>
          <w:szCs w:val="20"/>
          <w:lang w:val="en-US"/>
        </w:rPr>
        <w:t xml:space="preserve">              </w:t>
      </w:r>
      <w:r w:rsidRPr="00612B2A">
        <w:rPr>
          <w:sz w:val="20"/>
          <w:szCs w:val="20"/>
        </w:rPr>
        <w:t>дата</w:t>
      </w:r>
      <w:r w:rsidRPr="00612B2A">
        <w:rPr>
          <w:sz w:val="20"/>
          <w:szCs w:val="20"/>
          <w:lang w:val="en-US"/>
        </w:rPr>
        <w:t xml:space="preserve">                        </w:t>
      </w:r>
      <w:r w:rsidRPr="00612B2A">
        <w:rPr>
          <w:sz w:val="20"/>
          <w:szCs w:val="20"/>
        </w:rPr>
        <w:t>подпись</w:t>
      </w:r>
    </w:p>
    <w:p w:rsidR="00612B2A" w:rsidRPr="00612B2A" w:rsidRDefault="00612B2A" w:rsidP="00D721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12B2A">
        <w:rPr>
          <w:bCs/>
          <w:sz w:val="20"/>
          <w:szCs w:val="20"/>
        </w:rPr>
        <w:t>* дата рассмотрения определяется в зависимости от даты проведения экзамена, с которого удален участник:</w:t>
      </w:r>
    </w:p>
    <w:p w:rsidR="00612B2A" w:rsidRPr="00612B2A" w:rsidRDefault="00612B2A" w:rsidP="00D72139">
      <w:pPr>
        <w:rPr>
          <w:color w:val="000000"/>
          <w:sz w:val="20"/>
          <w:szCs w:val="20"/>
        </w:rPr>
      </w:pPr>
    </w:p>
    <w:p w:rsidR="00612B2A" w:rsidRDefault="00612B2A" w:rsidP="00067A31">
      <w:pPr>
        <w:autoSpaceDE w:val="0"/>
        <w:autoSpaceDN w:val="0"/>
        <w:adjustRightInd w:val="0"/>
        <w:ind w:firstLine="567"/>
        <w:rPr>
          <w:bCs/>
        </w:rPr>
      </w:pPr>
    </w:p>
    <w:p w:rsidR="00821E8E" w:rsidRPr="00612B2A" w:rsidRDefault="00821E8E" w:rsidP="00067A31">
      <w:pPr>
        <w:autoSpaceDE w:val="0"/>
        <w:autoSpaceDN w:val="0"/>
        <w:adjustRightInd w:val="0"/>
        <w:ind w:firstLine="567"/>
        <w:rPr>
          <w:bCs/>
        </w:rPr>
      </w:pPr>
    </w:p>
    <w:p w:rsidR="00612B2A" w:rsidRPr="00612B2A" w:rsidRDefault="00612B2A" w:rsidP="00067A31">
      <w:pPr>
        <w:ind w:firstLine="567"/>
        <w:jc w:val="center"/>
        <w:rPr>
          <w:b/>
        </w:rPr>
      </w:pPr>
      <w:r w:rsidRPr="00612B2A">
        <w:rPr>
          <w:b/>
        </w:rPr>
        <w:t>НАИМЕНОВАНИЕ ОРГАНА, ОСУЩЕСТВЛЯЮЩЕГО ПЕРЕДАННЫЕ ПОЛНОМОЧИЯ КОНТРОЛЬНО-НАДЗОРНОЙ ДЕЯТЕЛЬНОСТИ НА ТЕРРИТОРИИ СУБЪЕКТА ФЕДЕРАЦИИ</w:t>
      </w:r>
    </w:p>
    <w:p w:rsidR="00612B2A" w:rsidRPr="00612B2A" w:rsidRDefault="00612B2A" w:rsidP="00067A31">
      <w:pPr>
        <w:ind w:firstLine="567"/>
        <w:rPr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612B2A">
        <w:rPr>
          <w:b/>
          <w:color w:val="000000"/>
        </w:rPr>
        <w:t>ПРОТОКОЛ № _______ (форма А)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612B2A">
        <w:rPr>
          <w:b/>
          <w:color w:val="000000"/>
        </w:rPr>
        <w:t>ОБ АДМИНИСТРАТИВНОМ ПРАВОНАРУШЕНИИ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b/>
          <w:color w:val="000000"/>
          <w:sz w:val="20"/>
          <w:szCs w:val="20"/>
          <w:u w:val="single"/>
        </w:rPr>
      </w:pPr>
      <w:r w:rsidRPr="00612B2A">
        <w:rPr>
          <w:b/>
          <w:color w:val="000000"/>
          <w:sz w:val="20"/>
          <w:szCs w:val="20"/>
          <w:u w:val="single"/>
        </w:rPr>
        <w:t xml:space="preserve">                                          </w:t>
      </w:r>
      <w:r w:rsidRPr="00612B2A">
        <w:rPr>
          <w:b/>
          <w:color w:val="000000"/>
          <w:sz w:val="20"/>
          <w:szCs w:val="20"/>
        </w:rPr>
        <w:t xml:space="preserve">                                                                                     ___________________________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 xml:space="preserve"> </w:t>
      </w:r>
      <w:r w:rsidRPr="00612B2A">
        <w:rPr>
          <w:color w:val="000000"/>
          <w:sz w:val="16"/>
          <w:szCs w:val="16"/>
        </w:rPr>
        <w:t xml:space="preserve">дата составления протокола                       </w:t>
      </w:r>
      <w:r w:rsidRPr="00612B2A">
        <w:rPr>
          <w:color w:val="000000"/>
          <w:sz w:val="16"/>
          <w:szCs w:val="16"/>
        </w:rPr>
        <w:tab/>
      </w:r>
      <w:r w:rsidRPr="00612B2A">
        <w:rPr>
          <w:color w:val="000000"/>
          <w:sz w:val="16"/>
          <w:szCs w:val="16"/>
        </w:rPr>
        <w:tab/>
        <w:t xml:space="preserve">                                                      место составления протокола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612B2A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612B2A" w:rsidRPr="00612B2A" w:rsidRDefault="00612B2A" w:rsidP="00067A31">
      <w:pPr>
        <w:keepNext/>
        <w:ind w:firstLine="567"/>
        <w:jc w:val="both"/>
        <w:outlineLvl w:val="7"/>
        <w:rPr>
          <w:i/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1. Мною,</w:t>
      </w:r>
      <w:r w:rsidRPr="00612B2A">
        <w:rPr>
          <w:i/>
          <w:color w:val="000000"/>
          <w:sz w:val="20"/>
          <w:szCs w:val="20"/>
        </w:rPr>
        <w:t xml:space="preserve"> __________________________________________________________________________________,</w:t>
      </w:r>
      <w:r w:rsidRPr="00612B2A">
        <w:rPr>
          <w:sz w:val="20"/>
          <w:szCs w:val="20"/>
        </w:rPr>
        <w:t xml:space="preserve"> </w:t>
      </w:r>
      <w:r w:rsidRPr="00612B2A">
        <w:rPr>
          <w:color w:val="000000"/>
          <w:sz w:val="20"/>
          <w:szCs w:val="20"/>
        </w:rPr>
        <w:t xml:space="preserve">на основании подпункта 90 части 2 статьи 28.3 Кодекса Российской Федерации об административных правонарушениях (далее - КоАП РФ) составлен настоящий протокол в отношении           </w:t>
      </w:r>
    </w:p>
    <w:p w:rsidR="00612B2A" w:rsidRPr="00612B2A" w:rsidRDefault="00612B2A" w:rsidP="00067A31">
      <w:pPr>
        <w:pBdr>
          <w:bottom w:val="single" w:sz="4" w:space="1" w:color="000000"/>
        </w:pBdr>
        <w:tabs>
          <w:tab w:val="right" w:pos="10260"/>
        </w:tabs>
        <w:ind w:firstLine="567"/>
        <w:jc w:val="center"/>
        <w:rPr>
          <w:b/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фамилия и инициалы лица, в отношении которого составлен протокол</w:t>
      </w:r>
    </w:p>
    <w:p w:rsidR="00612B2A" w:rsidRPr="00612B2A" w:rsidRDefault="00612B2A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2. Сведения о лице, в отношении которого составлен протокол</w:t>
      </w:r>
    </w:p>
    <w:p w:rsidR="00612B2A" w:rsidRPr="00612B2A" w:rsidRDefault="00612B2A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Для физического (должностного) лица:</w:t>
      </w:r>
    </w:p>
    <w:p w:rsidR="00612B2A" w:rsidRPr="00612B2A" w:rsidRDefault="00612B2A" w:rsidP="00067A31">
      <w:pPr>
        <w:tabs>
          <w:tab w:val="right" w:pos="10260"/>
        </w:tabs>
        <w:ind w:firstLine="567"/>
        <w:jc w:val="both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Фамилия, имя, отчество </w:t>
      </w:r>
    </w:p>
    <w:p w:rsidR="00612B2A" w:rsidRPr="00612B2A" w:rsidRDefault="00612B2A" w:rsidP="00067A31">
      <w:pPr>
        <w:tabs>
          <w:tab w:val="right" w:pos="9099"/>
          <w:tab w:val="right" w:pos="10260"/>
        </w:tabs>
        <w:ind w:firstLine="567"/>
        <w:jc w:val="both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</w:rPr>
        <w:t xml:space="preserve"> 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</w:rPr>
        <w:t xml:space="preserve">Дата и место рождения    «___»____________ 19___ г.,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Гражданство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Документ, удостоверяющий личность:</w:t>
      </w:r>
      <w:r w:rsidRPr="00612B2A">
        <w:rPr>
          <w:b/>
          <w:color w:val="000000"/>
          <w:sz w:val="20"/>
          <w:szCs w:val="20"/>
        </w:rPr>
        <w:t xml:space="preserve"> </w:t>
      </w:r>
      <w:r w:rsidRPr="00612B2A">
        <w:rPr>
          <w:color w:val="000000"/>
          <w:sz w:val="20"/>
          <w:szCs w:val="20"/>
        </w:rPr>
        <w:t>______________,   ________,  __________,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612B2A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(вид документа)                   (серия)                     (номер)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«___»____________ ______ г.,       ________________________________________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612B2A">
        <w:rPr>
          <w:color w:val="000000"/>
          <w:sz w:val="20"/>
          <w:szCs w:val="20"/>
          <w:vertAlign w:val="superscript"/>
        </w:rPr>
        <w:t xml:space="preserve">                         (дата выдачи)                                                                                                     (кем выдан)</w:t>
      </w:r>
    </w:p>
    <w:p w:rsidR="00612B2A" w:rsidRPr="00612B2A" w:rsidRDefault="00612B2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0"/>
          <w:szCs w:val="20"/>
        </w:rPr>
      </w:pPr>
      <w:r w:rsidRPr="00612B2A">
        <w:rPr>
          <w:rFonts w:eastAsia="Calibri"/>
          <w:color w:val="000000"/>
          <w:sz w:val="20"/>
          <w:szCs w:val="20"/>
        </w:rPr>
        <w:t xml:space="preserve">Место регистрации (место жительства): </w:t>
      </w:r>
      <w:r w:rsidRPr="00612B2A">
        <w:rPr>
          <w:rFonts w:eastAsia="Calibri"/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Контактный телефон: 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3. Протокол составлен </w:t>
      </w:r>
      <w:r w:rsidRPr="00612B2A">
        <w:rPr>
          <w:b/>
          <w:color w:val="000000"/>
          <w:sz w:val="20"/>
          <w:szCs w:val="20"/>
          <w:u w:val="single"/>
        </w:rPr>
        <w:t>в отсутствие</w:t>
      </w:r>
      <w:r w:rsidRPr="00612B2A">
        <w:rPr>
          <w:color w:val="000000"/>
          <w:sz w:val="20"/>
          <w:szCs w:val="20"/>
        </w:rPr>
        <w:t xml:space="preserve"> физического лица, в отношении которого ведется производство по делу об административном правонарушении.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</w:rPr>
        <w:t>4. Источник данных, указывающих на наличие события административного правонарушения: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5. Описание административного правонарушения: 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6. К протоколу прилагаются: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ind w:firstLine="567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Протокол составил:</w:t>
      </w:r>
    </w:p>
    <w:tbl>
      <w:tblPr>
        <w:tblW w:w="9319" w:type="dxa"/>
        <w:tblLook w:val="04A0"/>
      </w:tblPr>
      <w:tblGrid>
        <w:gridCol w:w="6768"/>
        <w:gridCol w:w="2551"/>
      </w:tblGrid>
      <w:tr w:rsidR="00612B2A" w:rsidRPr="00612B2A" w:rsidTr="00612B2A">
        <w:tc>
          <w:tcPr>
            <w:tcW w:w="6768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textAlignment w:val="top"/>
              <w:rPr>
                <w:color w:val="000000"/>
                <w:sz w:val="20"/>
                <w:szCs w:val="20"/>
              </w:rPr>
            </w:pPr>
          </w:p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612B2A" w:rsidRPr="00612B2A" w:rsidTr="00612B2A">
        <w:trPr>
          <w:trHeight w:val="417"/>
        </w:trPr>
        <w:tc>
          <w:tcPr>
            <w:tcW w:w="6768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должность фамилия и инициалы лица, составившего протокол об административном правонарушении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612B2A" w:rsidRPr="00612B2A" w:rsidRDefault="00612B2A" w:rsidP="00067A31">
      <w:pPr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612B2A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612B2A" w:rsidRPr="00612B2A" w:rsidRDefault="00612B2A" w:rsidP="00067A31">
      <w:pPr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Место и сроки рассмотрения дела об административном правонарушении:  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ind w:firstLine="567"/>
        <w:jc w:val="right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Оборотная сторона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right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протокола об административном правонарушении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Справочная информация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>Конституция Российской Федерации</w:t>
      </w:r>
    </w:p>
    <w:p w:rsidR="00612B2A" w:rsidRPr="00612B2A" w:rsidRDefault="00612B2A" w:rsidP="00067A31">
      <w:pPr>
        <w:ind w:firstLine="567"/>
        <w:jc w:val="center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(извлечение)</w:t>
      </w:r>
    </w:p>
    <w:p w:rsidR="00612B2A" w:rsidRPr="00612B2A" w:rsidRDefault="00612B2A" w:rsidP="00067A31">
      <w:pPr>
        <w:keepNext/>
        <w:ind w:firstLine="567"/>
        <w:outlineLvl w:val="0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>Статья 51</w:t>
      </w:r>
    </w:p>
    <w:p w:rsidR="00612B2A" w:rsidRPr="00612B2A" w:rsidRDefault="00612B2A" w:rsidP="00067A31">
      <w:pPr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612B2A" w:rsidRPr="00612B2A" w:rsidRDefault="00612B2A" w:rsidP="00067A31">
      <w:pPr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 xml:space="preserve">(Текст Конституции с учетом поправок, внесенных законами Российской Федерации о поправках к Конституции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612B2A">
          <w:rPr>
            <w:color w:val="000000"/>
            <w:sz w:val="16"/>
            <w:szCs w:val="16"/>
          </w:rPr>
          <w:t>2008 г</w:t>
        </w:r>
      </w:smartTag>
      <w:r w:rsidRPr="00612B2A">
        <w:rPr>
          <w:color w:val="000000"/>
          <w:sz w:val="16"/>
          <w:szCs w:val="16"/>
        </w:rPr>
        <w:t xml:space="preserve">. N 6-ФКЗ и от 30 декабря </w:t>
      </w:r>
      <w:smartTag w:uri="urn:schemas-microsoft-com:office:smarttags" w:element="metricconverter">
        <w:smartTagPr>
          <w:attr w:name="ProductID" w:val="2008 г"/>
        </w:smartTagPr>
        <w:r w:rsidRPr="00612B2A">
          <w:rPr>
            <w:color w:val="000000"/>
            <w:sz w:val="16"/>
            <w:szCs w:val="16"/>
          </w:rPr>
          <w:t>2008 г</w:t>
        </w:r>
      </w:smartTag>
      <w:r w:rsidRPr="00612B2A">
        <w:rPr>
          <w:color w:val="000000"/>
          <w:sz w:val="16"/>
          <w:szCs w:val="16"/>
        </w:rPr>
        <w:t xml:space="preserve">. N 7-ФКЗ, опубликован в "Российской газете" от 21 января </w:t>
      </w:r>
      <w:smartTag w:uri="urn:schemas-microsoft-com:office:smarttags" w:element="metricconverter">
        <w:smartTagPr>
          <w:attr w:name="ProductID" w:val="2009 г"/>
        </w:smartTagPr>
        <w:r w:rsidRPr="00612B2A">
          <w:rPr>
            <w:color w:val="000000"/>
            <w:sz w:val="16"/>
            <w:szCs w:val="16"/>
          </w:rPr>
          <w:t>2009 г</w:t>
        </w:r>
      </w:smartTag>
      <w:r w:rsidRPr="00612B2A">
        <w:rPr>
          <w:color w:val="000000"/>
          <w:sz w:val="16"/>
          <w:szCs w:val="16"/>
        </w:rPr>
        <w:t xml:space="preserve">. N 7, в "Парламентской газете" от 23 января </w:t>
      </w:r>
      <w:smartTag w:uri="urn:schemas-microsoft-com:office:smarttags" w:element="metricconverter">
        <w:smartTagPr>
          <w:attr w:name="ProductID" w:val="2009 г"/>
        </w:smartTagPr>
        <w:r w:rsidRPr="00612B2A">
          <w:rPr>
            <w:color w:val="000000"/>
            <w:sz w:val="16"/>
            <w:szCs w:val="16"/>
          </w:rPr>
          <w:t>2009 г</w:t>
        </w:r>
      </w:smartTag>
      <w:r w:rsidRPr="00612B2A">
        <w:rPr>
          <w:color w:val="000000"/>
          <w:sz w:val="16"/>
          <w:szCs w:val="16"/>
        </w:rPr>
        <w:t xml:space="preserve">. N 4, в Собрании законодательства Российской Федерации от 26 января </w:t>
      </w:r>
      <w:smartTag w:uri="urn:schemas-microsoft-com:office:smarttags" w:element="metricconverter">
        <w:smartTagPr>
          <w:attr w:name="ProductID" w:val="2009 г"/>
        </w:smartTagPr>
        <w:r w:rsidRPr="00612B2A">
          <w:rPr>
            <w:color w:val="000000"/>
            <w:sz w:val="16"/>
            <w:szCs w:val="16"/>
          </w:rPr>
          <w:t>2009 г</w:t>
        </w:r>
      </w:smartTag>
      <w:r w:rsidRPr="00612B2A">
        <w:rPr>
          <w:color w:val="000000"/>
          <w:sz w:val="16"/>
          <w:szCs w:val="16"/>
        </w:rPr>
        <w:t>. N 4 ст. 445)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 xml:space="preserve">Кодекс Российской Федерации об административных правонарушениях 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612B2A">
          <w:rPr>
            <w:b/>
            <w:color w:val="000000"/>
            <w:sz w:val="16"/>
            <w:szCs w:val="16"/>
          </w:rPr>
          <w:t>2001 г</w:t>
        </w:r>
      </w:smartTag>
      <w:r w:rsidRPr="00612B2A">
        <w:rPr>
          <w:b/>
          <w:color w:val="000000"/>
          <w:sz w:val="16"/>
          <w:szCs w:val="16"/>
        </w:rPr>
        <w:t>. N 195-ФЗ</w:t>
      </w:r>
    </w:p>
    <w:p w:rsidR="00612B2A" w:rsidRPr="00612B2A" w:rsidRDefault="00612B2A" w:rsidP="00067A31">
      <w:pPr>
        <w:ind w:firstLine="567"/>
        <w:jc w:val="center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(извлечение)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r w:rsidRPr="00612B2A">
        <w:rPr>
          <w:b/>
          <w:bCs/>
          <w:color w:val="000000"/>
          <w:sz w:val="16"/>
          <w:szCs w:val="16"/>
        </w:rPr>
        <w:t>Статья 25.1.</w:t>
      </w:r>
      <w:r w:rsidRPr="00612B2A">
        <w:rPr>
          <w:b/>
          <w:color w:val="000000"/>
          <w:sz w:val="16"/>
          <w:szCs w:val="16"/>
        </w:rPr>
        <w:t xml:space="preserve"> Лицо, в отношении которого ведется производство по делу об административном правонарушении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r w:rsidRPr="00612B2A">
        <w:rPr>
          <w:b/>
          <w:bCs/>
          <w:color w:val="000000"/>
          <w:sz w:val="16"/>
          <w:szCs w:val="16"/>
        </w:rPr>
        <w:t>Статья 25.3.</w:t>
      </w:r>
      <w:r w:rsidRPr="00612B2A">
        <w:rPr>
          <w:b/>
          <w:color w:val="000000"/>
          <w:sz w:val="16"/>
          <w:szCs w:val="16"/>
        </w:rPr>
        <w:t xml:space="preserve"> Законные представители физического лица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возможности самостоятельно реализовать свои права, осуществляют их законные представители.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2. Законными представителями физического лица являются его родители, усыновители, опекуны или попечители.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3. 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обязанности, предусмотренные настоящим Кодексом в отношении представляемых ими лиц.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5.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16"/>
          <w:szCs w:val="16"/>
        </w:rPr>
      </w:pPr>
      <w:r w:rsidRPr="00612B2A">
        <w:rPr>
          <w:b/>
          <w:bCs/>
          <w:color w:val="000000"/>
          <w:sz w:val="16"/>
          <w:szCs w:val="16"/>
        </w:rPr>
        <w:t>Статья 25.5. Защитник и представитель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612B2A">
        <w:rPr>
          <w:b/>
          <w:bCs/>
          <w:sz w:val="16"/>
          <w:szCs w:val="16"/>
        </w:rPr>
        <w:t>Статья 25.6.</w:t>
      </w:r>
      <w:r w:rsidRPr="00612B2A">
        <w:rPr>
          <w:b/>
          <w:sz w:val="16"/>
          <w:szCs w:val="16"/>
        </w:rPr>
        <w:t xml:space="preserve"> Свидетель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3. Свидетель вправе: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1) не свидетельствовать против себя самого, своего супруга и близких родственников;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2) давать показания на родном языке или на языке, которым владеет;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3) пользоваться бесплатной помощью переводчика;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4) делать замечания по поводу правильности занесения его показаний в протокол.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5. Свидетель предупреждается об административной ответственности за дачу заведомо ложных показаний.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bCs/>
          <w:sz w:val="16"/>
          <w:szCs w:val="16"/>
        </w:rPr>
        <w:t>Примечание.</w:t>
      </w:r>
      <w:r w:rsidRPr="00612B2A">
        <w:rPr>
          <w:sz w:val="16"/>
          <w:szCs w:val="16"/>
        </w:rPr>
        <w:t xml:space="preserve">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612B2A">
        <w:rPr>
          <w:b/>
          <w:bCs/>
          <w:sz w:val="16"/>
          <w:szCs w:val="16"/>
        </w:rPr>
        <w:t>Статья 25.7.</w:t>
      </w:r>
      <w:r w:rsidRPr="00612B2A">
        <w:rPr>
          <w:b/>
          <w:sz w:val="16"/>
          <w:szCs w:val="16"/>
        </w:rPr>
        <w:t xml:space="preserve"> Понятой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1. В случаях, предусмотренных настоящим Кодексом, должностным лицом, в производстве которого находится дело об административном правонарушении, в качестве понятого может быть привлечено любое не заинтересованное в исходе дела совершеннолетнее лицо. Число понятых должно быть не менее двух.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 xml:space="preserve">2. Присутствие понятых обязательно в случаях, предусмотренных </w:t>
      </w:r>
      <w:hyperlink w:anchor="sub_270" w:history="1">
        <w:r w:rsidRPr="00612B2A">
          <w:rPr>
            <w:sz w:val="16"/>
            <w:szCs w:val="16"/>
          </w:rPr>
          <w:t>главой 27</w:t>
        </w:r>
      </w:hyperlink>
      <w:r w:rsidRPr="00612B2A">
        <w:rPr>
          <w:sz w:val="16"/>
          <w:szCs w:val="16"/>
        </w:rPr>
        <w:t xml:space="preserve"> настоящего Кодекса. Понятой удостоверяет в протоколе своей подписью факт совершения в его присутствии процессуальных действий, их содержание и результаты.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3. Об участии понятых в производстве по делу об административном правонарушении делается запись в протоколе.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4. Понятой вправе делать замечания по поводу совершаемых процессуальных действий. Замечания понятого подлежат занесению в протокол.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 xml:space="preserve">5. В случае необходимости понятой может быть опрошен в качестве свидетеля в соответствии со </w:t>
      </w:r>
      <w:hyperlink w:anchor="sub_256" w:history="1">
        <w:r w:rsidRPr="00612B2A">
          <w:rPr>
            <w:sz w:val="16"/>
            <w:szCs w:val="16"/>
          </w:rPr>
          <w:t>статьей 25.6</w:t>
        </w:r>
      </w:hyperlink>
      <w:r w:rsidRPr="00612B2A">
        <w:rPr>
          <w:sz w:val="16"/>
          <w:szCs w:val="16"/>
        </w:rPr>
        <w:t xml:space="preserve"> настоящего Кодекса.</w:t>
      </w:r>
    </w:p>
    <w:p w:rsidR="00612B2A" w:rsidRPr="00612B2A" w:rsidRDefault="00612B2A" w:rsidP="00067A31">
      <w:pPr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 xml:space="preserve">(Текст Кодекса Российской Федерации об административных правонарушениях опубликован в "Российской газете" от 31 декабря </w:t>
      </w:r>
      <w:smartTag w:uri="urn:schemas-microsoft-com:office:smarttags" w:element="metricconverter">
        <w:smartTagPr>
          <w:attr w:name="ProductID" w:val="2001 г"/>
        </w:smartTagPr>
        <w:r w:rsidRPr="00612B2A">
          <w:rPr>
            <w:sz w:val="16"/>
            <w:szCs w:val="16"/>
          </w:rPr>
          <w:t>2001 г</w:t>
        </w:r>
      </w:smartTag>
      <w:r w:rsidRPr="00612B2A">
        <w:rPr>
          <w:sz w:val="16"/>
          <w:szCs w:val="16"/>
        </w:rPr>
        <w:t xml:space="preserve">. N 256, в Собрании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612B2A">
          <w:rPr>
            <w:sz w:val="16"/>
            <w:szCs w:val="16"/>
          </w:rPr>
          <w:t>2002 г</w:t>
        </w:r>
      </w:smartTag>
      <w:r w:rsidRPr="00612B2A">
        <w:rPr>
          <w:sz w:val="16"/>
          <w:szCs w:val="16"/>
        </w:rPr>
        <w:t xml:space="preserve">. N 1 (часть I) ст. 1, в "Парламентской газете" от 5 января </w:t>
      </w:r>
      <w:smartTag w:uri="urn:schemas-microsoft-com:office:smarttags" w:element="metricconverter">
        <w:smartTagPr>
          <w:attr w:name="ProductID" w:val="2002 г"/>
        </w:smartTagPr>
        <w:r w:rsidRPr="00612B2A">
          <w:rPr>
            <w:sz w:val="16"/>
            <w:szCs w:val="16"/>
          </w:rPr>
          <w:t>2002 г</w:t>
        </w:r>
      </w:smartTag>
      <w:r w:rsidRPr="00612B2A">
        <w:rPr>
          <w:sz w:val="16"/>
          <w:szCs w:val="16"/>
        </w:rPr>
        <w:t>. N 2-</w:t>
      </w:r>
    </w:p>
    <w:p w:rsidR="00612B2A" w:rsidRPr="00612B2A" w:rsidRDefault="00612B2A" w:rsidP="00067A31">
      <w:pPr>
        <w:ind w:firstLine="567"/>
        <w:jc w:val="center"/>
        <w:rPr>
          <w:b/>
        </w:rPr>
      </w:pPr>
      <w:r w:rsidRPr="005F68A6">
        <w:br w:type="page"/>
      </w:r>
      <w:r w:rsidRPr="00612B2A">
        <w:rPr>
          <w:b/>
        </w:rPr>
        <w:t>НАИМЕНОВАНИЕ ОРГАНА, ОСУЩЕСТВЛЯЮЩЕГО ПЕРЕДАННЫЕ ПОЛНОМОЧИЯ КОНТРОЛЬНО-НАДЗОРНОЙ ДЕЯТЕЛЬНОСТИ НА ТЕРРИТОРИИ СУБЪЕКТА ФЕДЕРАЦИИ</w:t>
      </w:r>
    </w:p>
    <w:p w:rsidR="00612B2A" w:rsidRPr="005F68A6" w:rsidRDefault="00612B2A" w:rsidP="00067A31">
      <w:pPr>
        <w:ind w:firstLine="567"/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612B2A">
        <w:rPr>
          <w:b/>
          <w:color w:val="000000"/>
        </w:rPr>
        <w:t>ПРОТОКОЛ № _______(форма Б)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</w:rPr>
      </w:pPr>
      <w:r w:rsidRPr="00612B2A">
        <w:rPr>
          <w:b/>
          <w:color w:val="000000"/>
        </w:rPr>
        <w:t>ОБ АДМИНИСТРАТИВНОМ ПРАВОНАРУШЕНИИ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b/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b/>
          <w:color w:val="000000"/>
          <w:sz w:val="20"/>
          <w:szCs w:val="20"/>
          <w:u w:val="single"/>
        </w:rPr>
      </w:pPr>
      <w:r w:rsidRPr="00612B2A">
        <w:rPr>
          <w:b/>
          <w:color w:val="000000"/>
          <w:sz w:val="20"/>
          <w:szCs w:val="20"/>
          <w:u w:val="single"/>
        </w:rPr>
        <w:t xml:space="preserve">                                          </w:t>
      </w:r>
      <w:r w:rsidRPr="00612B2A">
        <w:rPr>
          <w:b/>
          <w:color w:val="000000"/>
          <w:sz w:val="20"/>
          <w:szCs w:val="20"/>
        </w:rPr>
        <w:t xml:space="preserve">                                                                                     ___________________________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 xml:space="preserve"> </w:t>
      </w:r>
      <w:r w:rsidRPr="00612B2A">
        <w:rPr>
          <w:color w:val="000000"/>
          <w:sz w:val="16"/>
          <w:szCs w:val="16"/>
        </w:rPr>
        <w:t xml:space="preserve">дата составления протокола                       </w:t>
      </w:r>
      <w:r w:rsidRPr="00612B2A">
        <w:rPr>
          <w:color w:val="000000"/>
          <w:sz w:val="16"/>
          <w:szCs w:val="16"/>
        </w:rPr>
        <w:tab/>
      </w:r>
      <w:r w:rsidRPr="00612B2A">
        <w:rPr>
          <w:color w:val="000000"/>
          <w:sz w:val="16"/>
          <w:szCs w:val="16"/>
        </w:rPr>
        <w:tab/>
        <w:t xml:space="preserve">                                                      место составления протокола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612B2A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612B2A" w:rsidRPr="00612B2A" w:rsidRDefault="00612B2A" w:rsidP="00067A31">
      <w:pPr>
        <w:keepNext/>
        <w:ind w:firstLine="567"/>
        <w:jc w:val="both"/>
        <w:outlineLvl w:val="7"/>
        <w:rPr>
          <w:i/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1. Мною,</w:t>
      </w:r>
      <w:r w:rsidRPr="00612B2A">
        <w:rPr>
          <w:i/>
          <w:color w:val="000000"/>
          <w:sz w:val="20"/>
          <w:szCs w:val="20"/>
        </w:rPr>
        <w:t xml:space="preserve"> __________________________________________________________________________________,</w:t>
      </w:r>
      <w:r w:rsidRPr="00612B2A">
        <w:rPr>
          <w:sz w:val="20"/>
          <w:szCs w:val="20"/>
        </w:rPr>
        <w:t xml:space="preserve"> </w:t>
      </w:r>
      <w:r w:rsidRPr="00612B2A">
        <w:rPr>
          <w:color w:val="000000"/>
          <w:sz w:val="20"/>
          <w:szCs w:val="20"/>
        </w:rPr>
        <w:t xml:space="preserve">на основании подпункта 90 части 2 статьи 28.3 Кодекса Российской Федерации об административных правонарушениях (далее - КоАП РФ) составлен настоящий протокол в отношении           </w:t>
      </w:r>
    </w:p>
    <w:p w:rsidR="00612B2A" w:rsidRPr="00612B2A" w:rsidRDefault="00612B2A" w:rsidP="00067A31">
      <w:pPr>
        <w:pBdr>
          <w:bottom w:val="single" w:sz="4" w:space="1" w:color="000000"/>
        </w:pBdr>
        <w:tabs>
          <w:tab w:val="right" w:pos="10260"/>
        </w:tabs>
        <w:ind w:firstLine="567"/>
        <w:jc w:val="center"/>
        <w:rPr>
          <w:b/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top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фамилия и инициалы лица, в отношении которого составлен протокол</w:t>
      </w:r>
    </w:p>
    <w:p w:rsidR="00612B2A" w:rsidRPr="00612B2A" w:rsidRDefault="00612B2A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2. Сведения о лице, в отношении которого составлен протокол</w:t>
      </w:r>
    </w:p>
    <w:p w:rsidR="00612B2A" w:rsidRPr="00612B2A" w:rsidRDefault="00612B2A" w:rsidP="00067A31">
      <w:pPr>
        <w:keepNext/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Для физического (должностного) лица:</w:t>
      </w:r>
    </w:p>
    <w:p w:rsidR="00612B2A" w:rsidRPr="00612B2A" w:rsidRDefault="00612B2A" w:rsidP="00067A31">
      <w:pPr>
        <w:tabs>
          <w:tab w:val="right" w:pos="10260"/>
        </w:tabs>
        <w:ind w:firstLine="567"/>
        <w:jc w:val="both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Фамилия, имя, отчество </w:t>
      </w:r>
    </w:p>
    <w:p w:rsidR="00612B2A" w:rsidRPr="00612B2A" w:rsidRDefault="00612B2A" w:rsidP="00067A31">
      <w:pPr>
        <w:tabs>
          <w:tab w:val="right" w:pos="9099"/>
          <w:tab w:val="right" w:pos="10260"/>
        </w:tabs>
        <w:ind w:firstLine="567"/>
        <w:jc w:val="both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</w:rPr>
        <w:t xml:space="preserve"> 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</w:rPr>
        <w:t xml:space="preserve">Дата и место рождения    «___»____________ 19___ г.,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Гражданство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Документ, удостоверяющий личность:</w:t>
      </w:r>
      <w:r w:rsidRPr="00612B2A">
        <w:rPr>
          <w:b/>
          <w:color w:val="000000"/>
          <w:sz w:val="20"/>
          <w:szCs w:val="20"/>
        </w:rPr>
        <w:t xml:space="preserve"> </w:t>
      </w:r>
      <w:r w:rsidRPr="00612B2A">
        <w:rPr>
          <w:color w:val="000000"/>
          <w:sz w:val="20"/>
          <w:szCs w:val="20"/>
        </w:rPr>
        <w:t>______________,   ________,  __________,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612B2A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(вид документа)                   (серия)                     (номер)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«___»____________ ______ г.,       ________________________________________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0"/>
          <w:szCs w:val="20"/>
          <w:vertAlign w:val="superscript"/>
        </w:rPr>
      </w:pPr>
      <w:r w:rsidRPr="00612B2A">
        <w:rPr>
          <w:color w:val="000000"/>
          <w:sz w:val="20"/>
          <w:szCs w:val="20"/>
          <w:vertAlign w:val="superscript"/>
        </w:rPr>
        <w:t xml:space="preserve">                         (дата выдачи)                                                                                                     (кем выдан)</w:t>
      </w:r>
    </w:p>
    <w:p w:rsidR="00612B2A" w:rsidRPr="00612B2A" w:rsidRDefault="00612B2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0"/>
          <w:szCs w:val="20"/>
        </w:rPr>
      </w:pPr>
      <w:r w:rsidRPr="00612B2A">
        <w:rPr>
          <w:rFonts w:eastAsia="Calibri"/>
          <w:color w:val="000000"/>
          <w:sz w:val="20"/>
          <w:szCs w:val="20"/>
        </w:rPr>
        <w:t xml:space="preserve">Место регистрации (место жительства): </w:t>
      </w:r>
      <w:r w:rsidRPr="00612B2A">
        <w:rPr>
          <w:rFonts w:eastAsia="Calibri"/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612B2A" w:rsidRPr="00612B2A" w:rsidRDefault="00612B2A" w:rsidP="00067A31">
      <w:pPr>
        <w:keepNext/>
        <w:tabs>
          <w:tab w:val="right" w:pos="9099"/>
        </w:tabs>
        <w:ind w:firstLine="567"/>
        <w:jc w:val="both"/>
        <w:outlineLvl w:val="7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Контактный телефон:  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3. Протокол составлен </w:t>
      </w:r>
      <w:r w:rsidRPr="00612B2A">
        <w:rPr>
          <w:b/>
          <w:color w:val="000000"/>
          <w:sz w:val="20"/>
          <w:szCs w:val="20"/>
          <w:u w:val="single"/>
        </w:rPr>
        <w:t>в присутствии</w:t>
      </w:r>
      <w:r w:rsidRPr="00612B2A">
        <w:rPr>
          <w:color w:val="000000"/>
          <w:sz w:val="20"/>
          <w:szCs w:val="20"/>
        </w:rPr>
        <w:t xml:space="preserve"> физического лица, в отношении которого ведется производство по делу об административном правонарушении.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i/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4. Положения статьи 51 Конституции Российской Федерации, права и обязанности, предусмотренные КоАП РФ, мне разъяснены и понятны.</w:t>
      </w:r>
      <w:r w:rsidRPr="00612B2A">
        <w:rPr>
          <w:b/>
          <w:i/>
          <w:color w:val="000000"/>
          <w:sz w:val="20"/>
          <w:szCs w:val="20"/>
        </w:rPr>
        <w:t xml:space="preserve"> 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i/>
          <w:color w:val="000000"/>
          <w:sz w:val="20"/>
          <w:szCs w:val="20"/>
        </w:rPr>
      </w:pPr>
    </w:p>
    <w:tbl>
      <w:tblPr>
        <w:tblW w:w="9288" w:type="dxa"/>
        <w:tblLook w:val="04A0"/>
      </w:tblPr>
      <w:tblGrid>
        <w:gridCol w:w="6948"/>
        <w:gridCol w:w="2340"/>
      </w:tblGrid>
      <w:tr w:rsidR="00612B2A" w:rsidRPr="00612B2A" w:rsidTr="00612B2A">
        <w:tc>
          <w:tcPr>
            <w:tcW w:w="6948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12B2A" w:rsidRPr="00612B2A" w:rsidTr="00612B2A">
        <w:tc>
          <w:tcPr>
            <w:tcW w:w="6948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физического  лица), в отношении которого ведется производство по делу об административном правонарушении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</w:rPr>
        <w:t>5. Источник данных, указывающих на наличие события административного правонарушения:</w:t>
      </w: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6. Описание административного правонарушения: 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7. Объяснение  лица  (законного представителя физического лица), в отношении которого ведется производство по делу об административном правонарушении: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ind w:firstLine="567"/>
        <w:jc w:val="right"/>
        <w:rPr>
          <w:color w:val="000000"/>
          <w:sz w:val="16"/>
          <w:szCs w:val="16"/>
        </w:rPr>
      </w:pPr>
      <w:r w:rsidRPr="00612B2A">
        <w:rPr>
          <w:color w:val="000000"/>
          <w:sz w:val="20"/>
          <w:szCs w:val="20"/>
        </w:rPr>
        <w:br w:type="page"/>
      </w:r>
      <w:r w:rsidRPr="00612B2A">
        <w:rPr>
          <w:color w:val="000000"/>
          <w:sz w:val="16"/>
          <w:szCs w:val="16"/>
        </w:rPr>
        <w:t>Оборотная сторона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right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протокола об административном правонарушении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Справочная информация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>Конституция Российской Федерации</w:t>
      </w:r>
    </w:p>
    <w:p w:rsidR="00612B2A" w:rsidRPr="00612B2A" w:rsidRDefault="00612B2A" w:rsidP="00067A31">
      <w:pPr>
        <w:ind w:firstLine="567"/>
        <w:jc w:val="center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(извлечение)</w:t>
      </w:r>
    </w:p>
    <w:p w:rsidR="00612B2A" w:rsidRPr="00612B2A" w:rsidRDefault="00612B2A" w:rsidP="00067A31">
      <w:pPr>
        <w:keepNext/>
        <w:ind w:firstLine="567"/>
        <w:outlineLvl w:val="0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>Статья 51</w:t>
      </w:r>
    </w:p>
    <w:p w:rsidR="00612B2A" w:rsidRPr="00612B2A" w:rsidRDefault="00612B2A" w:rsidP="00067A31">
      <w:pPr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612B2A" w:rsidRPr="00612B2A" w:rsidRDefault="00612B2A" w:rsidP="00067A31">
      <w:pPr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 xml:space="preserve">(Текст Конституции с учетом поправок, внесенных законами Российской Федерации о поправках к Конституции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612B2A">
          <w:rPr>
            <w:color w:val="000000"/>
            <w:sz w:val="16"/>
            <w:szCs w:val="16"/>
          </w:rPr>
          <w:t>2008 г</w:t>
        </w:r>
      </w:smartTag>
      <w:r w:rsidRPr="00612B2A">
        <w:rPr>
          <w:color w:val="000000"/>
          <w:sz w:val="16"/>
          <w:szCs w:val="16"/>
        </w:rPr>
        <w:t xml:space="preserve">. N 6-ФКЗ и от 30 декабря </w:t>
      </w:r>
      <w:smartTag w:uri="urn:schemas-microsoft-com:office:smarttags" w:element="metricconverter">
        <w:smartTagPr>
          <w:attr w:name="ProductID" w:val="2008 г"/>
        </w:smartTagPr>
        <w:r w:rsidRPr="00612B2A">
          <w:rPr>
            <w:color w:val="000000"/>
            <w:sz w:val="16"/>
            <w:szCs w:val="16"/>
          </w:rPr>
          <w:t>2008 г</w:t>
        </w:r>
      </w:smartTag>
      <w:r w:rsidRPr="00612B2A">
        <w:rPr>
          <w:color w:val="000000"/>
          <w:sz w:val="16"/>
          <w:szCs w:val="16"/>
        </w:rPr>
        <w:t xml:space="preserve">. N 7-ФКЗ, опубликован в "Российской газете" от 21 января </w:t>
      </w:r>
      <w:smartTag w:uri="urn:schemas-microsoft-com:office:smarttags" w:element="metricconverter">
        <w:smartTagPr>
          <w:attr w:name="ProductID" w:val="2009 г"/>
        </w:smartTagPr>
        <w:r w:rsidRPr="00612B2A">
          <w:rPr>
            <w:color w:val="000000"/>
            <w:sz w:val="16"/>
            <w:szCs w:val="16"/>
          </w:rPr>
          <w:t>2009 г</w:t>
        </w:r>
      </w:smartTag>
      <w:r w:rsidRPr="00612B2A">
        <w:rPr>
          <w:color w:val="000000"/>
          <w:sz w:val="16"/>
          <w:szCs w:val="16"/>
        </w:rPr>
        <w:t xml:space="preserve">. N 7, в "Парламентской газете" от 23 января </w:t>
      </w:r>
      <w:smartTag w:uri="urn:schemas-microsoft-com:office:smarttags" w:element="metricconverter">
        <w:smartTagPr>
          <w:attr w:name="ProductID" w:val="2009 г"/>
        </w:smartTagPr>
        <w:r w:rsidRPr="00612B2A">
          <w:rPr>
            <w:color w:val="000000"/>
            <w:sz w:val="16"/>
            <w:szCs w:val="16"/>
          </w:rPr>
          <w:t>2009 г</w:t>
        </w:r>
      </w:smartTag>
      <w:r w:rsidRPr="00612B2A">
        <w:rPr>
          <w:color w:val="000000"/>
          <w:sz w:val="16"/>
          <w:szCs w:val="16"/>
        </w:rPr>
        <w:t xml:space="preserve">. N 4, в Собрании законодательства Российской Федерации от 26 января </w:t>
      </w:r>
      <w:smartTag w:uri="urn:schemas-microsoft-com:office:smarttags" w:element="metricconverter">
        <w:smartTagPr>
          <w:attr w:name="ProductID" w:val="2009 г"/>
        </w:smartTagPr>
        <w:r w:rsidRPr="00612B2A">
          <w:rPr>
            <w:color w:val="000000"/>
            <w:sz w:val="16"/>
            <w:szCs w:val="16"/>
          </w:rPr>
          <w:t>2009 г</w:t>
        </w:r>
      </w:smartTag>
      <w:r w:rsidRPr="00612B2A">
        <w:rPr>
          <w:color w:val="000000"/>
          <w:sz w:val="16"/>
          <w:szCs w:val="16"/>
        </w:rPr>
        <w:t>. N 4 ст. 445)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 xml:space="preserve">Кодекс Российской Федерации об административных правонарушениях 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16"/>
          <w:szCs w:val="16"/>
        </w:rPr>
      </w:pPr>
      <w:r w:rsidRPr="00612B2A">
        <w:rPr>
          <w:b/>
          <w:color w:val="000000"/>
          <w:sz w:val="16"/>
          <w:szCs w:val="16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612B2A">
          <w:rPr>
            <w:b/>
            <w:color w:val="000000"/>
            <w:sz w:val="16"/>
            <w:szCs w:val="16"/>
          </w:rPr>
          <w:t>2001 г</w:t>
        </w:r>
      </w:smartTag>
      <w:r w:rsidRPr="00612B2A">
        <w:rPr>
          <w:b/>
          <w:color w:val="000000"/>
          <w:sz w:val="16"/>
          <w:szCs w:val="16"/>
        </w:rPr>
        <w:t>. N 195-ФЗ</w:t>
      </w:r>
    </w:p>
    <w:p w:rsidR="00612B2A" w:rsidRPr="00612B2A" w:rsidRDefault="00612B2A" w:rsidP="00067A31">
      <w:pPr>
        <w:ind w:firstLine="567"/>
        <w:jc w:val="center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(извлечение)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r w:rsidRPr="00612B2A">
        <w:rPr>
          <w:b/>
          <w:bCs/>
          <w:color w:val="000000"/>
          <w:sz w:val="16"/>
          <w:szCs w:val="16"/>
        </w:rPr>
        <w:t>Статья 25.1.</w:t>
      </w:r>
      <w:r w:rsidRPr="00612B2A">
        <w:rPr>
          <w:b/>
          <w:color w:val="000000"/>
          <w:sz w:val="16"/>
          <w:szCs w:val="16"/>
        </w:rPr>
        <w:t xml:space="preserve"> Лицо, в отношении которого ведется производство по делу об административном правонарушении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16"/>
          <w:szCs w:val="16"/>
        </w:rPr>
      </w:pPr>
      <w:r w:rsidRPr="00612B2A">
        <w:rPr>
          <w:b/>
          <w:bCs/>
          <w:color w:val="000000"/>
          <w:sz w:val="16"/>
          <w:szCs w:val="16"/>
        </w:rPr>
        <w:t>Статья 25.3.</w:t>
      </w:r>
      <w:r w:rsidRPr="00612B2A">
        <w:rPr>
          <w:b/>
          <w:color w:val="000000"/>
          <w:sz w:val="16"/>
          <w:szCs w:val="16"/>
        </w:rPr>
        <w:t xml:space="preserve"> Законные представители физического лица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возможности самостоятельно реализовать свои права, осуществляют их законные представители.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2. Законными представителями физического лица являются его родители, усыновители, опекуны или попечители.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3. 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обязанности, предусмотренные настоящим Кодексом в отношении представляемых ими лиц.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612B2A">
        <w:rPr>
          <w:color w:val="000000"/>
          <w:sz w:val="16"/>
          <w:szCs w:val="16"/>
        </w:rPr>
        <w:t>5.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16"/>
          <w:szCs w:val="16"/>
        </w:rPr>
      </w:pPr>
      <w:r w:rsidRPr="00612B2A">
        <w:rPr>
          <w:b/>
          <w:bCs/>
          <w:color w:val="000000"/>
          <w:sz w:val="16"/>
          <w:szCs w:val="16"/>
        </w:rPr>
        <w:t>Статья 25.5. Защитник и представитель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612B2A">
        <w:rPr>
          <w:b/>
          <w:bCs/>
          <w:sz w:val="16"/>
          <w:szCs w:val="16"/>
        </w:rPr>
        <w:t>Статья 25.6.</w:t>
      </w:r>
      <w:r w:rsidRPr="00612B2A">
        <w:rPr>
          <w:b/>
          <w:sz w:val="16"/>
          <w:szCs w:val="16"/>
        </w:rPr>
        <w:t xml:space="preserve"> Свидетель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3. Свидетель вправе: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1) не свидетельствовать против себя самого, своего супруга и близких родственников;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2) давать показания на родном языке или на языке, которым владеет;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3) пользоваться бесплатной помощью переводчика;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4) делать замечания по поводу правильности занесения его показаний в протокол.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5. Свидетель предупреждается об административной ответственности за дачу заведомо ложных показаний.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bCs/>
          <w:sz w:val="16"/>
          <w:szCs w:val="16"/>
        </w:rPr>
        <w:t>Примечание.</w:t>
      </w:r>
      <w:r w:rsidRPr="00612B2A">
        <w:rPr>
          <w:sz w:val="16"/>
          <w:szCs w:val="16"/>
        </w:rPr>
        <w:t xml:space="preserve">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612B2A">
        <w:rPr>
          <w:b/>
          <w:bCs/>
          <w:sz w:val="16"/>
          <w:szCs w:val="16"/>
        </w:rPr>
        <w:t>Статья 25.7.</w:t>
      </w:r>
      <w:r w:rsidRPr="00612B2A">
        <w:rPr>
          <w:b/>
          <w:sz w:val="16"/>
          <w:szCs w:val="16"/>
        </w:rPr>
        <w:t xml:space="preserve"> Понятой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1. В случаях, предусмотренных настоящим Кодексом, должностным лицом, в производстве которого находится дело об административном правонарушении, в качестве понятого может быть привлечено любое не заинтересованное в исходе дела совершеннолетнее лицо. Число понятых должно быть не менее двух.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 xml:space="preserve">2. Присутствие понятых обязательно в случаях, предусмотренных </w:t>
      </w:r>
      <w:hyperlink w:anchor="sub_270" w:history="1">
        <w:r w:rsidRPr="00612B2A">
          <w:rPr>
            <w:sz w:val="16"/>
            <w:szCs w:val="16"/>
          </w:rPr>
          <w:t>главой 27</w:t>
        </w:r>
      </w:hyperlink>
      <w:r w:rsidRPr="00612B2A">
        <w:rPr>
          <w:sz w:val="16"/>
          <w:szCs w:val="16"/>
        </w:rPr>
        <w:t xml:space="preserve"> настоящего Кодекса. Понятой удостоверяет в протоколе своей подписью факт совершения в его присутствии процессуальных действий, их содержание и результаты.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3. Об участии понятых в производстве по делу об административном правонарушении делается запись в протоколе.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>4. Понятой вправе делать замечания по поводу совершаемых процессуальных действий. Замечания понятого подлежат занесению в протокол.</w:t>
      </w:r>
    </w:p>
    <w:p w:rsidR="00612B2A" w:rsidRPr="00612B2A" w:rsidRDefault="00612B2A" w:rsidP="00067A3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12B2A">
        <w:rPr>
          <w:sz w:val="16"/>
          <w:szCs w:val="16"/>
        </w:rPr>
        <w:t xml:space="preserve">5. В случае необходимости понятой может быть опрошен в качестве свидетеля в соответствии со </w:t>
      </w:r>
      <w:hyperlink w:anchor="sub_256" w:history="1">
        <w:r w:rsidRPr="00612B2A">
          <w:rPr>
            <w:sz w:val="16"/>
            <w:szCs w:val="16"/>
          </w:rPr>
          <w:t>статьей 25.6</w:t>
        </w:r>
      </w:hyperlink>
      <w:r w:rsidRPr="00612B2A">
        <w:rPr>
          <w:sz w:val="16"/>
          <w:szCs w:val="16"/>
        </w:rPr>
        <w:t xml:space="preserve"> настоящего Кодекса.</w:t>
      </w:r>
    </w:p>
    <w:p w:rsidR="00612B2A" w:rsidRPr="005F68A6" w:rsidRDefault="00612B2A" w:rsidP="00067A31">
      <w:pPr>
        <w:ind w:firstLine="567"/>
        <w:jc w:val="both"/>
      </w:pPr>
      <w:r w:rsidRPr="00612B2A">
        <w:rPr>
          <w:sz w:val="16"/>
          <w:szCs w:val="16"/>
        </w:rPr>
        <w:t xml:space="preserve">(Текст Кодекса Российской Федерации об административных правонарушениях опубликован в "Российской газете" от 31 декабря </w:t>
      </w:r>
      <w:smartTag w:uri="urn:schemas-microsoft-com:office:smarttags" w:element="metricconverter">
        <w:smartTagPr>
          <w:attr w:name="ProductID" w:val="2001 г"/>
        </w:smartTagPr>
        <w:r w:rsidRPr="00612B2A">
          <w:rPr>
            <w:sz w:val="16"/>
            <w:szCs w:val="16"/>
          </w:rPr>
          <w:t>2001 г</w:t>
        </w:r>
      </w:smartTag>
      <w:r w:rsidRPr="00612B2A">
        <w:rPr>
          <w:sz w:val="16"/>
          <w:szCs w:val="16"/>
        </w:rPr>
        <w:t xml:space="preserve">. N 256, в Собрании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612B2A">
          <w:rPr>
            <w:sz w:val="16"/>
            <w:szCs w:val="16"/>
          </w:rPr>
          <w:t>2002 г</w:t>
        </w:r>
      </w:smartTag>
      <w:r w:rsidRPr="00612B2A">
        <w:rPr>
          <w:sz w:val="16"/>
          <w:szCs w:val="16"/>
        </w:rPr>
        <w:t xml:space="preserve">. N 1 (часть I) ст. 1, в "Парламентской газете" от 5 января </w:t>
      </w:r>
      <w:smartTag w:uri="urn:schemas-microsoft-com:office:smarttags" w:element="metricconverter">
        <w:smartTagPr>
          <w:attr w:name="ProductID" w:val="2002 г"/>
        </w:smartTagPr>
        <w:r w:rsidRPr="00612B2A">
          <w:rPr>
            <w:sz w:val="16"/>
            <w:szCs w:val="16"/>
          </w:rPr>
          <w:t>2002 г</w:t>
        </w:r>
      </w:smartTag>
      <w:r w:rsidRPr="00612B2A">
        <w:rPr>
          <w:sz w:val="16"/>
          <w:szCs w:val="16"/>
        </w:rPr>
        <w:t>. N 2-</w:t>
      </w:r>
    </w:p>
    <w:p w:rsidR="00612B2A" w:rsidRPr="00612B2A" w:rsidRDefault="00612B2A" w:rsidP="00067A31">
      <w:pPr>
        <w:ind w:firstLine="567"/>
        <w:textAlignment w:val="top"/>
        <w:rPr>
          <w:sz w:val="20"/>
          <w:szCs w:val="20"/>
        </w:rPr>
      </w:pPr>
      <w:r w:rsidRPr="00612B2A">
        <w:rPr>
          <w:sz w:val="20"/>
          <w:szCs w:val="20"/>
        </w:rPr>
        <w:br w:type="page"/>
      </w:r>
    </w:p>
    <w:p w:rsidR="00612B2A" w:rsidRPr="00612B2A" w:rsidRDefault="00612B2A" w:rsidP="00067A31">
      <w:pPr>
        <w:ind w:firstLine="567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8. К протоколу прилагаются: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ind w:firstLine="567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Протокол составил:</w:t>
      </w:r>
    </w:p>
    <w:tbl>
      <w:tblPr>
        <w:tblW w:w="9139" w:type="dxa"/>
        <w:tblLook w:val="04A0"/>
      </w:tblPr>
      <w:tblGrid>
        <w:gridCol w:w="6588"/>
        <w:gridCol w:w="2551"/>
      </w:tblGrid>
      <w:tr w:rsidR="00612B2A" w:rsidRPr="00612B2A" w:rsidTr="00612B2A">
        <w:tc>
          <w:tcPr>
            <w:tcW w:w="6588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textAlignment w:val="top"/>
              <w:rPr>
                <w:color w:val="000000"/>
                <w:sz w:val="20"/>
                <w:szCs w:val="20"/>
              </w:rPr>
            </w:pPr>
          </w:p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612B2A" w:rsidRPr="00612B2A" w:rsidTr="00612B2A">
        <w:trPr>
          <w:trHeight w:val="417"/>
        </w:trPr>
        <w:tc>
          <w:tcPr>
            <w:tcW w:w="6588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должность фамилия и инициалы лица, составившего протокол об административном правонарушении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Courier New" w:hAnsi="Courier New" w:cs="Courier New"/>
          <w:color w:val="000000"/>
          <w:sz w:val="20"/>
          <w:szCs w:val="20"/>
        </w:rPr>
      </w:pPr>
      <w:r w:rsidRPr="00612B2A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С протоколом ознакомлен:</w:t>
      </w:r>
    </w:p>
    <w:tbl>
      <w:tblPr>
        <w:tblW w:w="9189" w:type="dxa"/>
        <w:tblLook w:val="04A0"/>
      </w:tblPr>
      <w:tblGrid>
        <w:gridCol w:w="7488"/>
        <w:gridCol w:w="1701"/>
      </w:tblGrid>
      <w:tr w:rsidR="00612B2A" w:rsidRPr="00612B2A" w:rsidTr="00612B2A">
        <w:tc>
          <w:tcPr>
            <w:tcW w:w="7488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12B2A" w:rsidRPr="00612B2A" w:rsidTr="00612B2A">
        <w:tc>
          <w:tcPr>
            <w:tcW w:w="7488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  физического лица), в отношении которого ведется производство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 xml:space="preserve">Место и сроки рассмотрения дела мне объявлены:  </w:t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right" w:pos="9099"/>
        </w:tabs>
        <w:ind w:firstLine="567"/>
        <w:textAlignment w:val="top"/>
        <w:rPr>
          <w:color w:val="000000"/>
          <w:sz w:val="20"/>
          <w:szCs w:val="20"/>
          <w:u w:val="single"/>
        </w:rPr>
      </w:pPr>
      <w:r w:rsidRPr="00612B2A">
        <w:rPr>
          <w:color w:val="000000"/>
          <w:sz w:val="20"/>
          <w:szCs w:val="20"/>
          <w:u w:val="single"/>
        </w:rPr>
        <w:tab/>
      </w: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0"/>
          <w:szCs w:val="20"/>
        </w:rPr>
      </w:pPr>
    </w:p>
    <w:tbl>
      <w:tblPr>
        <w:tblW w:w="9189" w:type="dxa"/>
        <w:tblLook w:val="04A0"/>
      </w:tblPr>
      <w:tblGrid>
        <w:gridCol w:w="7488"/>
        <w:gridCol w:w="1701"/>
      </w:tblGrid>
      <w:tr w:rsidR="00612B2A" w:rsidRPr="00612B2A" w:rsidTr="00612B2A">
        <w:tc>
          <w:tcPr>
            <w:tcW w:w="7488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12B2A" w:rsidRPr="00612B2A" w:rsidTr="00612B2A">
        <w:tc>
          <w:tcPr>
            <w:tcW w:w="7488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  физического лица), в отношении которого ведется производство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</w:p>
    <w:p w:rsidR="00612B2A" w:rsidRPr="00612B2A" w:rsidRDefault="00612B2A" w:rsidP="0006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color w:val="000000"/>
          <w:sz w:val="20"/>
          <w:szCs w:val="20"/>
        </w:rPr>
      </w:pPr>
      <w:r w:rsidRPr="00612B2A">
        <w:rPr>
          <w:color w:val="000000"/>
          <w:sz w:val="20"/>
          <w:szCs w:val="20"/>
        </w:rPr>
        <w:t>Копию протокола получил:</w:t>
      </w:r>
    </w:p>
    <w:tbl>
      <w:tblPr>
        <w:tblW w:w="9189" w:type="dxa"/>
        <w:tblLook w:val="04A0"/>
      </w:tblPr>
      <w:tblGrid>
        <w:gridCol w:w="7488"/>
        <w:gridCol w:w="1701"/>
      </w:tblGrid>
      <w:tr w:rsidR="00612B2A" w:rsidRPr="00612B2A" w:rsidTr="00612B2A">
        <w:tc>
          <w:tcPr>
            <w:tcW w:w="7488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12B2A" w:rsidRPr="00612B2A" w:rsidTr="00612B2A">
        <w:tc>
          <w:tcPr>
            <w:tcW w:w="7488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фамилия и инициалы физического лица (законного представителя   физического лица), в отношении которого ведется производство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2B2A" w:rsidRPr="00612B2A" w:rsidRDefault="00612B2A" w:rsidP="0006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textAlignment w:val="top"/>
              <w:rPr>
                <w:b/>
                <w:i/>
                <w:color w:val="000000"/>
                <w:sz w:val="20"/>
                <w:szCs w:val="20"/>
              </w:rPr>
            </w:pPr>
            <w:r w:rsidRPr="00612B2A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612B2A" w:rsidRPr="00612B2A" w:rsidRDefault="00612B2A" w:rsidP="00067A31">
      <w:pPr>
        <w:ind w:firstLine="567"/>
        <w:jc w:val="right"/>
        <w:rPr>
          <w:color w:val="000000"/>
        </w:rPr>
      </w:pPr>
    </w:p>
    <w:p w:rsidR="00612B2A" w:rsidRPr="005F68A6" w:rsidRDefault="00612B2A" w:rsidP="00067A31">
      <w:pPr>
        <w:ind w:firstLine="567"/>
        <w:jc w:val="right"/>
      </w:pPr>
    </w:p>
    <w:p w:rsidR="00161852" w:rsidRPr="005F68A6" w:rsidRDefault="00161852" w:rsidP="00067A31">
      <w:pPr>
        <w:ind w:firstLine="567"/>
        <w:jc w:val="right"/>
      </w:pPr>
    </w:p>
    <w:sectPr w:rsidR="00161852" w:rsidRPr="005F68A6" w:rsidSect="00821E8E">
      <w:pgSz w:w="11906" w:h="16838"/>
      <w:pgMar w:top="709" w:right="110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8C" w:rsidRDefault="00142A8C" w:rsidP="00546D97">
      <w:r>
        <w:separator/>
      </w:r>
    </w:p>
  </w:endnote>
  <w:endnote w:type="continuationSeparator" w:id="1">
    <w:p w:rsidR="00142A8C" w:rsidRDefault="00142A8C" w:rsidP="0054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8C" w:rsidRDefault="00142A8C" w:rsidP="00546D97">
      <w:r>
        <w:separator/>
      </w:r>
    </w:p>
  </w:footnote>
  <w:footnote w:type="continuationSeparator" w:id="1">
    <w:p w:rsidR="00142A8C" w:rsidRDefault="00142A8C" w:rsidP="00546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>
    <w:nsid w:val="099C57A0"/>
    <w:multiLevelType w:val="hybridMultilevel"/>
    <w:tmpl w:val="ED567C12"/>
    <w:lvl w:ilvl="0" w:tplc="72C4580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BB7F13"/>
    <w:multiLevelType w:val="hybridMultilevel"/>
    <w:tmpl w:val="88EE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6B7505"/>
    <w:multiLevelType w:val="hybridMultilevel"/>
    <w:tmpl w:val="C1F2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B430F"/>
    <w:multiLevelType w:val="hybridMultilevel"/>
    <w:tmpl w:val="C1F2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D229A"/>
    <w:multiLevelType w:val="hybridMultilevel"/>
    <w:tmpl w:val="63D0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41F98"/>
    <w:multiLevelType w:val="hybridMultilevel"/>
    <w:tmpl w:val="0680B1EA"/>
    <w:lvl w:ilvl="0" w:tplc="341EAE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02DAB"/>
    <w:multiLevelType w:val="hybridMultilevel"/>
    <w:tmpl w:val="50BA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AEE"/>
    <w:rsid w:val="000002C2"/>
    <w:rsid w:val="00067980"/>
    <w:rsid w:val="00067A31"/>
    <w:rsid w:val="00072E6D"/>
    <w:rsid w:val="000741A4"/>
    <w:rsid w:val="0009350B"/>
    <w:rsid w:val="00095195"/>
    <w:rsid w:val="000B24EB"/>
    <w:rsid w:val="000C5CD8"/>
    <w:rsid w:val="000D5412"/>
    <w:rsid w:val="000F52ED"/>
    <w:rsid w:val="00121AD5"/>
    <w:rsid w:val="001356FB"/>
    <w:rsid w:val="00142A8C"/>
    <w:rsid w:val="001574A6"/>
    <w:rsid w:val="00161852"/>
    <w:rsid w:val="00171435"/>
    <w:rsid w:val="001772AB"/>
    <w:rsid w:val="0018043B"/>
    <w:rsid w:val="001B44F8"/>
    <w:rsid w:val="001C0731"/>
    <w:rsid w:val="001C5FDB"/>
    <w:rsid w:val="001F7DDC"/>
    <w:rsid w:val="00242D4A"/>
    <w:rsid w:val="002452DE"/>
    <w:rsid w:val="00264E4B"/>
    <w:rsid w:val="002B1915"/>
    <w:rsid w:val="002C0E35"/>
    <w:rsid w:val="002C726A"/>
    <w:rsid w:val="002D3746"/>
    <w:rsid w:val="002D7C1F"/>
    <w:rsid w:val="002F5E9C"/>
    <w:rsid w:val="00322F9A"/>
    <w:rsid w:val="00332A70"/>
    <w:rsid w:val="00384C3C"/>
    <w:rsid w:val="003A217C"/>
    <w:rsid w:val="003B28FA"/>
    <w:rsid w:val="003B2FCA"/>
    <w:rsid w:val="003B70A9"/>
    <w:rsid w:val="00470AEE"/>
    <w:rsid w:val="00472BD0"/>
    <w:rsid w:val="00485DD9"/>
    <w:rsid w:val="004A7051"/>
    <w:rsid w:val="004A7A8E"/>
    <w:rsid w:val="004E0FD7"/>
    <w:rsid w:val="004E1E2E"/>
    <w:rsid w:val="004E39A7"/>
    <w:rsid w:val="004E5CDB"/>
    <w:rsid w:val="004F2EC7"/>
    <w:rsid w:val="00521776"/>
    <w:rsid w:val="00541ADC"/>
    <w:rsid w:val="00546D97"/>
    <w:rsid w:val="00556BBA"/>
    <w:rsid w:val="00557714"/>
    <w:rsid w:val="005756E7"/>
    <w:rsid w:val="00582050"/>
    <w:rsid w:val="00583BED"/>
    <w:rsid w:val="005869EC"/>
    <w:rsid w:val="00597909"/>
    <w:rsid w:val="005F1F92"/>
    <w:rsid w:val="005F68A6"/>
    <w:rsid w:val="005F7B94"/>
    <w:rsid w:val="00612B2A"/>
    <w:rsid w:val="00614D37"/>
    <w:rsid w:val="00627868"/>
    <w:rsid w:val="00632B9A"/>
    <w:rsid w:val="00640BAC"/>
    <w:rsid w:val="006557BC"/>
    <w:rsid w:val="00664581"/>
    <w:rsid w:val="0067292E"/>
    <w:rsid w:val="006A1247"/>
    <w:rsid w:val="006C73E2"/>
    <w:rsid w:val="006D0EBD"/>
    <w:rsid w:val="006E3BB1"/>
    <w:rsid w:val="006E5970"/>
    <w:rsid w:val="006F257B"/>
    <w:rsid w:val="0071101B"/>
    <w:rsid w:val="007134C9"/>
    <w:rsid w:val="00746F6D"/>
    <w:rsid w:val="00773D7F"/>
    <w:rsid w:val="00792ECE"/>
    <w:rsid w:val="007B62D9"/>
    <w:rsid w:val="007F1FAB"/>
    <w:rsid w:val="00800B3D"/>
    <w:rsid w:val="00821E8E"/>
    <w:rsid w:val="008465A3"/>
    <w:rsid w:val="00881DB0"/>
    <w:rsid w:val="0088258C"/>
    <w:rsid w:val="0089005B"/>
    <w:rsid w:val="00895971"/>
    <w:rsid w:val="008E306C"/>
    <w:rsid w:val="008E7DF8"/>
    <w:rsid w:val="008F04C5"/>
    <w:rsid w:val="008F32B3"/>
    <w:rsid w:val="008F59D1"/>
    <w:rsid w:val="00920EB5"/>
    <w:rsid w:val="00925040"/>
    <w:rsid w:val="009472D7"/>
    <w:rsid w:val="009B723D"/>
    <w:rsid w:val="009D2D49"/>
    <w:rsid w:val="009D69A0"/>
    <w:rsid w:val="009D69D3"/>
    <w:rsid w:val="009E5282"/>
    <w:rsid w:val="009E7D40"/>
    <w:rsid w:val="009F6E6F"/>
    <w:rsid w:val="00A00AF2"/>
    <w:rsid w:val="00A0638C"/>
    <w:rsid w:val="00A42D28"/>
    <w:rsid w:val="00A479FD"/>
    <w:rsid w:val="00A713DC"/>
    <w:rsid w:val="00AA5C46"/>
    <w:rsid w:val="00AC5764"/>
    <w:rsid w:val="00AD2367"/>
    <w:rsid w:val="00AE7FB2"/>
    <w:rsid w:val="00B01713"/>
    <w:rsid w:val="00B3741F"/>
    <w:rsid w:val="00B6476D"/>
    <w:rsid w:val="00B73854"/>
    <w:rsid w:val="00B87B30"/>
    <w:rsid w:val="00BB6895"/>
    <w:rsid w:val="00BC0301"/>
    <w:rsid w:val="00BD2919"/>
    <w:rsid w:val="00BD44D3"/>
    <w:rsid w:val="00BD49E4"/>
    <w:rsid w:val="00BE137F"/>
    <w:rsid w:val="00C01448"/>
    <w:rsid w:val="00C145D9"/>
    <w:rsid w:val="00C22BDB"/>
    <w:rsid w:val="00C3286C"/>
    <w:rsid w:val="00C448C7"/>
    <w:rsid w:val="00C64E41"/>
    <w:rsid w:val="00CA4327"/>
    <w:rsid w:val="00CA6FB4"/>
    <w:rsid w:val="00CD1F89"/>
    <w:rsid w:val="00D179BF"/>
    <w:rsid w:val="00D3119A"/>
    <w:rsid w:val="00D40C43"/>
    <w:rsid w:val="00D72139"/>
    <w:rsid w:val="00D85C4C"/>
    <w:rsid w:val="00D92D58"/>
    <w:rsid w:val="00DD7A9A"/>
    <w:rsid w:val="00DF090D"/>
    <w:rsid w:val="00E23ECF"/>
    <w:rsid w:val="00E61F37"/>
    <w:rsid w:val="00E8095A"/>
    <w:rsid w:val="00F03BED"/>
    <w:rsid w:val="00F162E7"/>
    <w:rsid w:val="00F30609"/>
    <w:rsid w:val="00F306CB"/>
    <w:rsid w:val="00F32A09"/>
    <w:rsid w:val="00F545B3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ListParagraph">
    <w:name w:val="List Paragraph"/>
    <w:basedOn w:val="a"/>
    <w:link w:val="ListParagraphChar"/>
    <w:qFormat/>
    <w:rsid w:val="00161852"/>
    <w:pPr>
      <w:ind w:left="720"/>
      <w:contextualSpacing/>
    </w:pPr>
    <w:rPr>
      <w:szCs w:val="20"/>
      <w:lang/>
    </w:rPr>
  </w:style>
  <w:style w:type="character" w:customStyle="1" w:styleId="ListParagraphChar">
    <w:name w:val="List Paragraph Char"/>
    <w:link w:val="ListParagraph"/>
    <w:locked/>
    <w:rsid w:val="00161852"/>
    <w:rPr>
      <w:sz w:val="24"/>
      <w:lang w:eastAsia="ru-RU" w:bidi="ar-SA"/>
    </w:rPr>
  </w:style>
  <w:style w:type="paragraph" w:styleId="a3">
    <w:name w:val="footnote text"/>
    <w:basedOn w:val="a"/>
    <w:semiHidden/>
    <w:rsid w:val="00161852"/>
    <w:rPr>
      <w:sz w:val="20"/>
      <w:szCs w:val="20"/>
    </w:rPr>
  </w:style>
  <w:style w:type="paragraph" w:styleId="a4">
    <w:name w:val="header"/>
    <w:basedOn w:val="a"/>
    <w:rsid w:val="00161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852"/>
  </w:style>
  <w:style w:type="paragraph" w:customStyle="1" w:styleId="ConsPlusNonformat">
    <w:name w:val="ConsPlusNonformat"/>
    <w:rsid w:val="001618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Title"/>
    <w:basedOn w:val="a"/>
    <w:link w:val="a7"/>
    <w:qFormat/>
    <w:rsid w:val="00161852"/>
    <w:pPr>
      <w:jc w:val="center"/>
    </w:pPr>
    <w:rPr>
      <w:sz w:val="32"/>
    </w:rPr>
  </w:style>
  <w:style w:type="character" w:customStyle="1" w:styleId="a7">
    <w:name w:val="Название Знак"/>
    <w:link w:val="a6"/>
    <w:rsid w:val="00161852"/>
    <w:rPr>
      <w:sz w:val="32"/>
      <w:szCs w:val="24"/>
      <w:lang w:val="ru-RU" w:eastAsia="ru-RU" w:bidi="ar-SA"/>
    </w:rPr>
  </w:style>
  <w:style w:type="paragraph" w:styleId="a8">
    <w:name w:val="footer"/>
    <w:basedOn w:val="a"/>
    <w:link w:val="a9"/>
    <w:rsid w:val="00546D9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46D97"/>
    <w:rPr>
      <w:sz w:val="24"/>
      <w:szCs w:val="24"/>
    </w:rPr>
  </w:style>
  <w:style w:type="paragraph" w:styleId="aa">
    <w:name w:val="Balloon Text"/>
    <w:basedOn w:val="a"/>
    <w:link w:val="ab"/>
    <w:rsid w:val="008E306C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E30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06C"/>
    <w:pPr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iPriority w:val="99"/>
    <w:unhideWhenUsed/>
    <w:rsid w:val="002F5E9C"/>
    <w:rPr>
      <w:color w:val="0000FF"/>
      <w:u w:val="single"/>
    </w:rPr>
  </w:style>
  <w:style w:type="character" w:styleId="ad">
    <w:name w:val="FollowedHyperlink"/>
    <w:uiPriority w:val="99"/>
    <w:unhideWhenUsed/>
    <w:rsid w:val="002F5E9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11853</Words>
  <Characters>67566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для осуществления контрольной (надзорной) деятельности при проведении государственной итоговой аттестации выпускников, освоивших программы основного общего и среднего общего образования и олимпиад школьников</vt:lpstr>
    </vt:vector>
  </TitlesOfParts>
  <Company>coko</Company>
  <LinksUpToDate>false</LinksUpToDate>
  <CharactersWithSpaces>79261</CharactersWithSpaces>
  <SharedDoc>false</SharedDoc>
  <HLinks>
    <vt:vector size="48" baseType="variant"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sub_256</vt:lpwstr>
      </vt:variant>
      <vt:variant>
        <vt:i4>1900579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sub_256</vt:lpwstr>
      </vt:variant>
      <vt:variant>
        <vt:i4>1900579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sub_256</vt:lpwstr>
      </vt:variant>
      <vt:variant>
        <vt:i4>1900579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sub_256</vt:lpwstr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для осуществления контрольной (надзорной) деятельности при проведении государственной итоговой аттестации выпускников, освоивших программы основного общего и среднего общего образования и олимпиад школьников</dc:title>
  <dc:creator>Илюхин</dc:creator>
  <cp:lastModifiedBy>user</cp:lastModifiedBy>
  <cp:revision>2</cp:revision>
  <cp:lastPrinted>2016-03-02T07:02:00Z</cp:lastPrinted>
  <dcterms:created xsi:type="dcterms:W3CDTF">2016-03-18T05:52:00Z</dcterms:created>
  <dcterms:modified xsi:type="dcterms:W3CDTF">2016-03-18T05:52:00Z</dcterms:modified>
</cp:coreProperties>
</file>