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1C" w:rsidRPr="004B7AC0" w:rsidRDefault="00E13A1C" w:rsidP="00E13A1C">
      <w:pPr>
        <w:spacing w:after="0" w:line="240" w:lineRule="auto"/>
        <w:ind w:left="-709" w:right="-426"/>
        <w:rPr>
          <w:rFonts w:ascii="Times New Roman" w:hAnsi="Times New Roman" w:cs="Times New Roman"/>
          <w:b/>
          <w:szCs w:val="24"/>
        </w:rPr>
      </w:pPr>
      <w:r w:rsidRPr="004B7AC0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4B7AC0">
        <w:rPr>
          <w:rFonts w:ascii="Times New Roman" w:hAnsi="Times New Roman" w:cs="Times New Roman"/>
          <w:szCs w:val="24"/>
        </w:rPr>
        <w:t>«</w:t>
      </w:r>
      <w:r w:rsidRPr="004B7AC0">
        <w:rPr>
          <w:rFonts w:ascii="Times New Roman" w:hAnsi="Times New Roman" w:cs="Times New Roman"/>
          <w:b/>
          <w:szCs w:val="24"/>
        </w:rPr>
        <w:t xml:space="preserve">Согласовано»                                                                         «УТВЕРЖДАЮ»                             </w:t>
      </w:r>
    </w:p>
    <w:p w:rsidR="00E13A1C" w:rsidRPr="004B7AC0" w:rsidRDefault="00E13A1C" w:rsidP="00E13A1C">
      <w:pPr>
        <w:spacing w:after="0" w:line="240" w:lineRule="auto"/>
        <w:ind w:left="-709" w:right="-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Pr="004B7AC0">
        <w:rPr>
          <w:rFonts w:ascii="Times New Roman" w:hAnsi="Times New Roman" w:cs="Times New Roman"/>
          <w:szCs w:val="24"/>
        </w:rPr>
        <w:t>Директор ГБУ  Р</w:t>
      </w:r>
      <w:proofErr w:type="gramStart"/>
      <w:r w:rsidRPr="004B7AC0">
        <w:rPr>
          <w:rFonts w:ascii="Times New Roman" w:hAnsi="Times New Roman" w:cs="Times New Roman"/>
          <w:szCs w:val="24"/>
        </w:rPr>
        <w:t>С(</w:t>
      </w:r>
      <w:proofErr w:type="gramEnd"/>
      <w:r w:rsidRPr="004B7AC0">
        <w:rPr>
          <w:rFonts w:ascii="Times New Roman" w:hAnsi="Times New Roman" w:cs="Times New Roman"/>
          <w:szCs w:val="24"/>
        </w:rPr>
        <w:t xml:space="preserve">Я)                                                                Начальник МКУ «МОУО»           </w:t>
      </w:r>
    </w:p>
    <w:p w:rsidR="00E13A1C" w:rsidRPr="004B7AC0" w:rsidRDefault="00E13A1C" w:rsidP="00E13A1C">
      <w:pPr>
        <w:spacing w:after="0" w:line="240" w:lineRule="auto"/>
        <w:ind w:left="-709" w:right="-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Pr="004B7AC0">
        <w:rPr>
          <w:rFonts w:ascii="Times New Roman" w:hAnsi="Times New Roman" w:cs="Times New Roman"/>
          <w:szCs w:val="24"/>
        </w:rPr>
        <w:t xml:space="preserve">«РССШОР им. </w:t>
      </w:r>
      <w:proofErr w:type="spellStart"/>
      <w:r w:rsidRPr="004B7AC0">
        <w:rPr>
          <w:rFonts w:ascii="Times New Roman" w:hAnsi="Times New Roman" w:cs="Times New Roman"/>
          <w:szCs w:val="24"/>
        </w:rPr>
        <w:t>А.И.Иванова</w:t>
      </w:r>
      <w:proofErr w:type="spellEnd"/>
      <w:r w:rsidRPr="004B7AC0">
        <w:rPr>
          <w:rFonts w:ascii="Times New Roman" w:hAnsi="Times New Roman" w:cs="Times New Roman"/>
          <w:szCs w:val="24"/>
        </w:rPr>
        <w:t>»                                                   «_</w:t>
      </w:r>
      <w:r>
        <w:rPr>
          <w:rFonts w:ascii="Times New Roman" w:hAnsi="Times New Roman" w:cs="Times New Roman"/>
          <w:szCs w:val="24"/>
        </w:rPr>
        <w:t>23</w:t>
      </w:r>
      <w:r w:rsidRPr="004B7AC0">
        <w:rPr>
          <w:rFonts w:ascii="Times New Roman" w:hAnsi="Times New Roman" w:cs="Times New Roman"/>
          <w:szCs w:val="24"/>
        </w:rPr>
        <w:t>_» _</w:t>
      </w:r>
      <w:r>
        <w:rPr>
          <w:rFonts w:ascii="Times New Roman" w:hAnsi="Times New Roman" w:cs="Times New Roman"/>
          <w:szCs w:val="24"/>
        </w:rPr>
        <w:t>января</w:t>
      </w:r>
      <w:r w:rsidRPr="004B7AC0">
        <w:rPr>
          <w:rFonts w:ascii="Times New Roman" w:hAnsi="Times New Roman" w:cs="Times New Roman"/>
          <w:szCs w:val="24"/>
        </w:rPr>
        <w:t>__ 20</w:t>
      </w:r>
      <w:r>
        <w:rPr>
          <w:rFonts w:ascii="Times New Roman" w:hAnsi="Times New Roman" w:cs="Times New Roman"/>
          <w:szCs w:val="24"/>
        </w:rPr>
        <w:t>20</w:t>
      </w:r>
      <w:r w:rsidRPr="004B7AC0">
        <w:rPr>
          <w:rFonts w:ascii="Times New Roman" w:hAnsi="Times New Roman" w:cs="Times New Roman"/>
          <w:szCs w:val="24"/>
        </w:rPr>
        <w:t xml:space="preserve"> г.                 </w:t>
      </w:r>
    </w:p>
    <w:p w:rsidR="00E13A1C" w:rsidRPr="004B7AC0" w:rsidRDefault="00E13A1C" w:rsidP="00E13A1C">
      <w:pPr>
        <w:spacing w:after="0" w:line="240" w:lineRule="auto"/>
        <w:ind w:left="-709" w:right="-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Pr="004B7AC0">
        <w:rPr>
          <w:rFonts w:ascii="Times New Roman" w:hAnsi="Times New Roman" w:cs="Times New Roman"/>
          <w:szCs w:val="24"/>
        </w:rPr>
        <w:t>«_</w:t>
      </w:r>
      <w:r>
        <w:rPr>
          <w:rFonts w:ascii="Times New Roman" w:hAnsi="Times New Roman" w:cs="Times New Roman"/>
          <w:szCs w:val="24"/>
        </w:rPr>
        <w:t>23</w:t>
      </w:r>
      <w:r w:rsidRPr="004B7AC0">
        <w:rPr>
          <w:rFonts w:ascii="Times New Roman" w:hAnsi="Times New Roman" w:cs="Times New Roman"/>
          <w:szCs w:val="24"/>
        </w:rPr>
        <w:t xml:space="preserve">_» </w:t>
      </w:r>
      <w:r>
        <w:rPr>
          <w:rFonts w:ascii="Times New Roman" w:hAnsi="Times New Roman" w:cs="Times New Roman"/>
          <w:szCs w:val="24"/>
        </w:rPr>
        <w:t>января</w:t>
      </w:r>
      <w:r w:rsidRPr="004B7AC0">
        <w:rPr>
          <w:rFonts w:ascii="Times New Roman" w:hAnsi="Times New Roman" w:cs="Times New Roman"/>
          <w:szCs w:val="24"/>
        </w:rPr>
        <w:t>___ 20</w:t>
      </w:r>
      <w:r>
        <w:rPr>
          <w:rFonts w:ascii="Times New Roman" w:hAnsi="Times New Roman" w:cs="Times New Roman"/>
          <w:szCs w:val="24"/>
        </w:rPr>
        <w:t>20</w:t>
      </w:r>
      <w:r w:rsidRPr="004B7AC0">
        <w:rPr>
          <w:rFonts w:ascii="Times New Roman" w:hAnsi="Times New Roman" w:cs="Times New Roman"/>
          <w:szCs w:val="24"/>
        </w:rPr>
        <w:t xml:space="preserve"> г.                                                                                                    </w:t>
      </w:r>
    </w:p>
    <w:p w:rsidR="00E13A1C" w:rsidRDefault="00E13A1C" w:rsidP="00E13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4B7AC0">
        <w:rPr>
          <w:rFonts w:ascii="Times New Roman" w:hAnsi="Times New Roman" w:cs="Times New Roman"/>
          <w:szCs w:val="24"/>
        </w:rPr>
        <w:t>_____</w:t>
      </w:r>
      <w:r w:rsidR="000167F4">
        <w:rPr>
          <w:rFonts w:ascii="Times New Roman" w:hAnsi="Times New Roman" w:cs="Times New Roman"/>
          <w:szCs w:val="24"/>
        </w:rPr>
        <w:t>п/п</w:t>
      </w:r>
      <w:r w:rsidRPr="004B7AC0">
        <w:rPr>
          <w:rFonts w:ascii="Times New Roman" w:hAnsi="Times New Roman" w:cs="Times New Roman"/>
          <w:szCs w:val="24"/>
        </w:rPr>
        <w:t>_____</w:t>
      </w:r>
      <w:proofErr w:type="spellStart"/>
      <w:r w:rsidRPr="004B7AC0">
        <w:rPr>
          <w:rFonts w:ascii="Times New Roman" w:hAnsi="Times New Roman" w:cs="Times New Roman"/>
          <w:szCs w:val="24"/>
        </w:rPr>
        <w:t>Д.А.Данилов</w:t>
      </w:r>
      <w:proofErr w:type="spellEnd"/>
      <w:r w:rsidRPr="004B7AC0">
        <w:rPr>
          <w:rFonts w:ascii="Times New Roman" w:hAnsi="Times New Roman" w:cs="Times New Roman"/>
          <w:szCs w:val="24"/>
        </w:rPr>
        <w:t xml:space="preserve">                                                     ____</w:t>
      </w:r>
      <w:r w:rsidR="004C2E48">
        <w:rPr>
          <w:rFonts w:ascii="Times New Roman" w:hAnsi="Times New Roman" w:cs="Times New Roman"/>
          <w:szCs w:val="24"/>
        </w:rPr>
        <w:t>_</w:t>
      </w:r>
      <w:r w:rsidR="000167F4">
        <w:rPr>
          <w:rFonts w:ascii="Times New Roman" w:hAnsi="Times New Roman" w:cs="Times New Roman"/>
          <w:szCs w:val="24"/>
        </w:rPr>
        <w:t>п/п</w:t>
      </w:r>
      <w:r w:rsidRPr="004B7AC0">
        <w:rPr>
          <w:rFonts w:ascii="Times New Roman" w:hAnsi="Times New Roman" w:cs="Times New Roman"/>
          <w:szCs w:val="24"/>
        </w:rPr>
        <w:t>_____ А.И. Иванов</w:t>
      </w:r>
    </w:p>
    <w:p w:rsidR="00304D6B" w:rsidRPr="005C2327" w:rsidRDefault="00304D6B" w:rsidP="00E13A1C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2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04D6B" w:rsidRPr="005C2327" w:rsidRDefault="00E13A1C" w:rsidP="00E13A1C">
      <w:pPr>
        <w:spacing w:after="0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04D6B" w:rsidRPr="005C2327">
        <w:rPr>
          <w:rFonts w:ascii="Times New Roman" w:hAnsi="Times New Roman" w:cs="Times New Roman"/>
          <w:b/>
          <w:sz w:val="24"/>
          <w:szCs w:val="24"/>
        </w:rPr>
        <w:t xml:space="preserve">лусной </w:t>
      </w:r>
      <w:proofErr w:type="spellStart"/>
      <w:r w:rsidR="00304D6B" w:rsidRPr="005C2327">
        <w:rPr>
          <w:rFonts w:ascii="Times New Roman" w:hAnsi="Times New Roman" w:cs="Times New Roman"/>
          <w:b/>
          <w:sz w:val="24"/>
          <w:szCs w:val="24"/>
        </w:rPr>
        <w:t>военно</w:t>
      </w:r>
      <w:proofErr w:type="spellEnd"/>
      <w:r w:rsidR="00304D6B" w:rsidRPr="005C2327">
        <w:rPr>
          <w:rFonts w:ascii="Times New Roman" w:hAnsi="Times New Roman" w:cs="Times New Roman"/>
          <w:b/>
          <w:sz w:val="24"/>
          <w:szCs w:val="24"/>
        </w:rPr>
        <w:t xml:space="preserve"> – спор</w:t>
      </w:r>
      <w:r w:rsidR="008017C3" w:rsidRPr="005C2327">
        <w:rPr>
          <w:rFonts w:ascii="Times New Roman" w:hAnsi="Times New Roman" w:cs="Times New Roman"/>
          <w:b/>
          <w:sz w:val="24"/>
          <w:szCs w:val="24"/>
        </w:rPr>
        <w:t>тивной игры «Снежный барс - 2020</w:t>
      </w:r>
      <w:r w:rsidR="00304D6B" w:rsidRPr="005C2327">
        <w:rPr>
          <w:rFonts w:ascii="Times New Roman" w:hAnsi="Times New Roman" w:cs="Times New Roman"/>
          <w:b/>
          <w:sz w:val="24"/>
          <w:szCs w:val="24"/>
        </w:rPr>
        <w:t>»</w:t>
      </w:r>
      <w:r w:rsidR="00C07BA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BA0" w:rsidRPr="00C07BA0">
        <w:rPr>
          <w:rFonts w:ascii="Times New Roman" w:hAnsi="Times New Roman" w:cs="Times New Roman"/>
          <w:b/>
          <w:sz w:val="24"/>
          <w:szCs w:val="24"/>
        </w:rPr>
        <w:t>посвященно</w:t>
      </w:r>
      <w:r w:rsidR="00C07BA0">
        <w:rPr>
          <w:rFonts w:ascii="Times New Roman" w:hAnsi="Times New Roman" w:cs="Times New Roman"/>
          <w:b/>
          <w:sz w:val="24"/>
          <w:szCs w:val="24"/>
        </w:rPr>
        <w:t>й</w:t>
      </w:r>
      <w:r w:rsidR="00C07BA0" w:rsidRPr="00C07BA0">
        <w:rPr>
          <w:rFonts w:ascii="Times New Roman" w:hAnsi="Times New Roman" w:cs="Times New Roman"/>
          <w:b/>
          <w:sz w:val="24"/>
          <w:szCs w:val="24"/>
        </w:rPr>
        <w:t xml:space="preserve"> 75-летнему юбилею Победы советского народа в Великой Отечественной войне</w:t>
      </w:r>
    </w:p>
    <w:p w:rsidR="00304D6B" w:rsidRPr="005C2327" w:rsidRDefault="00304D6B" w:rsidP="008A0624">
      <w:pPr>
        <w:pStyle w:val="a3"/>
        <w:numPr>
          <w:ilvl w:val="0"/>
          <w:numId w:val="1"/>
        </w:numPr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04D6B" w:rsidRPr="005C2327" w:rsidRDefault="00304D6B" w:rsidP="008A0624">
      <w:pPr>
        <w:pStyle w:val="a3"/>
        <w:numPr>
          <w:ilvl w:val="1"/>
          <w:numId w:val="1"/>
        </w:num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Игра проводится в целях совершенствования системы патриотического воспитания, обеспечивающей формирование у молодых граждан Российской Федерации прочных основ патриотического сознания, здорового образа жизни, чувства верности долгу по защите своего Отечества, а также содействие становлению активной гражданской позиции, понимание силы и устойчивости России.</w:t>
      </w:r>
    </w:p>
    <w:p w:rsidR="00304D6B" w:rsidRPr="005C2327" w:rsidRDefault="00304D6B" w:rsidP="00E13A1C">
      <w:pPr>
        <w:pStyle w:val="a3"/>
        <w:numPr>
          <w:ilvl w:val="1"/>
          <w:numId w:val="1"/>
        </w:num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304D6B" w:rsidRPr="005C2327" w:rsidRDefault="00304D6B" w:rsidP="00E13A1C">
      <w:pPr>
        <w:tabs>
          <w:tab w:val="left" w:pos="709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-</w:t>
      </w:r>
      <w:r w:rsidRPr="005C232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C2327">
        <w:rPr>
          <w:rFonts w:ascii="Times New Roman" w:hAnsi="Times New Roman" w:cs="Times New Roman"/>
          <w:sz w:val="24"/>
          <w:szCs w:val="24"/>
        </w:rPr>
        <w:t>формирование высоких этических принципов, межнационального и межконфессионального единства молодежи;</w:t>
      </w:r>
    </w:p>
    <w:p w:rsidR="00304D6B" w:rsidRPr="005C2327" w:rsidRDefault="00304D6B" w:rsidP="00E13A1C">
      <w:pPr>
        <w:tabs>
          <w:tab w:val="left" w:pos="709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 xml:space="preserve">- </w:t>
      </w:r>
      <w:r w:rsidRPr="005C2327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Pr="005C2327">
        <w:rPr>
          <w:rFonts w:ascii="Times New Roman" w:hAnsi="Times New Roman" w:cs="Times New Roman"/>
          <w:sz w:val="24"/>
          <w:szCs w:val="24"/>
        </w:rPr>
        <w:t>углубленное изучение детьми и молодежью истории Отечества, истории Российской армии;</w:t>
      </w:r>
    </w:p>
    <w:p w:rsidR="00304D6B" w:rsidRPr="005C2327" w:rsidRDefault="00304D6B" w:rsidP="00E13A1C">
      <w:pPr>
        <w:tabs>
          <w:tab w:val="left" w:pos="709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- обмен опытом по военно-патриотическому воспитанию детей и подростков в районах Республики Саха (Якутия);</w:t>
      </w:r>
    </w:p>
    <w:p w:rsidR="00304D6B" w:rsidRPr="005C2327" w:rsidRDefault="00304D6B" w:rsidP="00E13A1C">
      <w:pPr>
        <w:tabs>
          <w:tab w:val="left" w:pos="709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- подготовка молодежи к службе в Вооруженных Силах Российской Федерации;</w:t>
      </w:r>
    </w:p>
    <w:p w:rsidR="00304D6B" w:rsidRPr="005C2327" w:rsidRDefault="00304D6B" w:rsidP="00E13A1C">
      <w:pPr>
        <w:tabs>
          <w:tab w:val="left" w:pos="709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304D6B" w:rsidRPr="005C2327" w:rsidRDefault="00304D6B" w:rsidP="00E13A1C">
      <w:pPr>
        <w:tabs>
          <w:tab w:val="left" w:pos="709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- развитие инициативы и лидерских качеств, самостоятельности мышления, способности к анализу событий военно-политической истории;</w:t>
      </w:r>
    </w:p>
    <w:p w:rsidR="00304D6B" w:rsidRPr="005C2327" w:rsidRDefault="00304D6B" w:rsidP="00E13A1C">
      <w:pPr>
        <w:tabs>
          <w:tab w:val="left" w:pos="709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- психологическая подготовка к преодолению трудностей, выработка навыков и способности к анализу событий военно-политической истории;</w:t>
      </w:r>
    </w:p>
    <w:p w:rsidR="00304D6B" w:rsidRPr="005C2327" w:rsidRDefault="00304D6B" w:rsidP="00E13A1C">
      <w:pPr>
        <w:tabs>
          <w:tab w:val="left" w:pos="709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- инструктивно-методическая подготовка, повышение квалификации руководителей образовательных организаций;</w:t>
      </w:r>
    </w:p>
    <w:p w:rsidR="00304D6B" w:rsidRPr="005C2327" w:rsidRDefault="00304D6B" w:rsidP="00E13A1C">
      <w:pPr>
        <w:tabs>
          <w:tab w:val="left" w:pos="709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- привитие интересов к военно-техническим видам спорта.</w:t>
      </w:r>
    </w:p>
    <w:p w:rsidR="00304D6B" w:rsidRPr="005C2327" w:rsidRDefault="00304D6B" w:rsidP="008A0624">
      <w:pPr>
        <w:pStyle w:val="a3"/>
        <w:numPr>
          <w:ilvl w:val="1"/>
          <w:numId w:val="1"/>
        </w:numPr>
        <w:tabs>
          <w:tab w:val="left" w:pos="709"/>
          <w:tab w:val="left" w:pos="1701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Игре допускаются </w:t>
      </w:r>
      <w:r w:rsidR="00F76836" w:rsidRPr="005C2327">
        <w:rPr>
          <w:rFonts w:ascii="Times New Roman" w:hAnsi="Times New Roman" w:cs="Times New Roman"/>
          <w:b/>
          <w:sz w:val="24"/>
          <w:szCs w:val="24"/>
        </w:rPr>
        <w:t>учащиеся 5</w:t>
      </w:r>
      <w:r w:rsidRPr="005C2327">
        <w:rPr>
          <w:rFonts w:ascii="Times New Roman" w:hAnsi="Times New Roman" w:cs="Times New Roman"/>
          <w:b/>
          <w:sz w:val="24"/>
          <w:szCs w:val="24"/>
        </w:rPr>
        <w:t xml:space="preserve">-11 </w:t>
      </w:r>
      <w:r w:rsidR="008A0624" w:rsidRPr="005C2327">
        <w:rPr>
          <w:rFonts w:ascii="Times New Roman" w:hAnsi="Times New Roman" w:cs="Times New Roman"/>
          <w:b/>
          <w:sz w:val="24"/>
          <w:szCs w:val="24"/>
        </w:rPr>
        <w:t>классов, которым 1 сентября 2020</w:t>
      </w:r>
      <w:r w:rsidRPr="005C2327">
        <w:rPr>
          <w:rFonts w:ascii="Times New Roman" w:hAnsi="Times New Roman" w:cs="Times New Roman"/>
          <w:b/>
          <w:sz w:val="24"/>
          <w:szCs w:val="24"/>
        </w:rPr>
        <w:t xml:space="preserve"> года не исполнится 18 лет. </w:t>
      </w:r>
      <w:r w:rsidRPr="005C2327">
        <w:rPr>
          <w:rFonts w:ascii="Times New Roman" w:hAnsi="Times New Roman" w:cs="Times New Roman"/>
          <w:sz w:val="24"/>
          <w:szCs w:val="24"/>
        </w:rPr>
        <w:t>Принимают участие военно-патриотические клубы, команды из общеобразовательных организаций – победители</w:t>
      </w:r>
      <w:r w:rsidR="008A0624" w:rsidRPr="005C2327">
        <w:rPr>
          <w:rFonts w:ascii="Times New Roman" w:hAnsi="Times New Roman" w:cs="Times New Roman"/>
          <w:sz w:val="24"/>
          <w:szCs w:val="24"/>
        </w:rPr>
        <w:t xml:space="preserve"> и вторые призеры</w:t>
      </w:r>
      <w:r w:rsidRPr="005C2327">
        <w:rPr>
          <w:rFonts w:ascii="Times New Roman" w:hAnsi="Times New Roman" w:cs="Times New Roman"/>
          <w:sz w:val="24"/>
          <w:szCs w:val="24"/>
        </w:rPr>
        <w:t xml:space="preserve"> кустового этапа. Наличие паспорта у участников Игры обязательно. В противном случае команда к соревнованиям не допускается.</w:t>
      </w:r>
    </w:p>
    <w:p w:rsidR="00304D6B" w:rsidRPr="005C2327" w:rsidRDefault="00304D6B" w:rsidP="008A0624">
      <w:pPr>
        <w:pStyle w:val="a3"/>
        <w:numPr>
          <w:ilvl w:val="1"/>
          <w:numId w:val="1"/>
        </w:numPr>
        <w:tabs>
          <w:tab w:val="left" w:pos="709"/>
          <w:tab w:val="left" w:pos="1701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 xml:space="preserve">  Команда состоит из</w:t>
      </w:r>
      <w:r w:rsidRPr="005C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836" w:rsidRPr="005C2327">
        <w:rPr>
          <w:rFonts w:ascii="Times New Roman" w:hAnsi="Times New Roman" w:cs="Times New Roman"/>
          <w:sz w:val="24"/>
          <w:szCs w:val="24"/>
        </w:rPr>
        <w:t>10 человек (6 юношей + 4</w:t>
      </w:r>
      <w:r w:rsidRPr="005C2327">
        <w:rPr>
          <w:rFonts w:ascii="Times New Roman" w:hAnsi="Times New Roman" w:cs="Times New Roman"/>
          <w:sz w:val="24"/>
          <w:szCs w:val="24"/>
        </w:rPr>
        <w:t xml:space="preserve"> девушки) +1 руководитель.  Не допускаются запасные члены команды и замена стартового состава участников.</w:t>
      </w:r>
    </w:p>
    <w:p w:rsidR="00304D6B" w:rsidRPr="005C2327" w:rsidRDefault="00304D6B" w:rsidP="008A0624">
      <w:pPr>
        <w:numPr>
          <w:ilvl w:val="0"/>
          <w:numId w:val="1"/>
        </w:num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27">
        <w:rPr>
          <w:rFonts w:ascii="Times New Roman" w:hAnsi="Times New Roman" w:cs="Times New Roman"/>
          <w:b/>
          <w:sz w:val="24"/>
          <w:szCs w:val="24"/>
        </w:rPr>
        <w:t>Порядок и сроки проведения</w:t>
      </w:r>
    </w:p>
    <w:p w:rsidR="00304D6B" w:rsidRPr="005C2327" w:rsidRDefault="00304D6B" w:rsidP="00E13A1C">
      <w:pPr>
        <w:spacing w:after="0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27">
        <w:rPr>
          <w:rFonts w:ascii="Times New Roman" w:hAnsi="Times New Roman" w:cs="Times New Roman"/>
          <w:color w:val="000000"/>
          <w:sz w:val="24"/>
          <w:szCs w:val="24"/>
        </w:rPr>
        <w:t xml:space="preserve">2.1. Общее руководство Игрой осуществляется организационным комитетом военно-спортивной игры «Снежный барс», утвержденный приказом начальника управления образования. </w:t>
      </w:r>
    </w:p>
    <w:p w:rsidR="00304D6B" w:rsidRPr="005C2327" w:rsidRDefault="00304D6B" w:rsidP="00E13A1C">
      <w:pPr>
        <w:spacing w:after="0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27">
        <w:rPr>
          <w:rFonts w:ascii="Times New Roman" w:hAnsi="Times New Roman" w:cs="Times New Roman"/>
          <w:color w:val="000000"/>
          <w:sz w:val="24"/>
          <w:szCs w:val="24"/>
        </w:rPr>
        <w:t xml:space="preserve">2.2. Ответственность за   подготовку и   проведения несет </w:t>
      </w:r>
      <w:r w:rsidRPr="005C23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управление образования МО  </w:t>
      </w:r>
      <w:proofErr w:type="spellStart"/>
      <w:r w:rsidRPr="005C2327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Сунтарский</w:t>
      </w:r>
      <w:proofErr w:type="spellEnd"/>
      <w:r w:rsidRPr="005C23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улус. </w:t>
      </w:r>
    </w:p>
    <w:p w:rsidR="00304D6B" w:rsidRPr="005C2327" w:rsidRDefault="00304D6B" w:rsidP="00E13A1C">
      <w:pPr>
        <w:spacing w:after="0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27">
        <w:rPr>
          <w:rFonts w:ascii="Times New Roman" w:hAnsi="Times New Roman" w:cs="Times New Roman"/>
          <w:color w:val="000000"/>
          <w:sz w:val="24"/>
          <w:szCs w:val="24"/>
        </w:rPr>
        <w:t>2.3. Состав судейской коллегии утверждается местным организационным комитетом Игры (руководители команд не входят в состав судейской коллегии).</w:t>
      </w:r>
    </w:p>
    <w:p w:rsidR="00304D6B" w:rsidRPr="005C2327" w:rsidRDefault="00304D6B" w:rsidP="00E13A1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2.4. Состав судейской коллегии рассматривает итоги этапов в открытом порядке. Решение принимается простым подсчетом судейской коллегией заработанных очков команд.  В случае равенства очков команд при подсчете итогов Игры, голос главного судьи Игры является решающим. </w:t>
      </w:r>
    </w:p>
    <w:p w:rsidR="00304D6B" w:rsidRPr="005C2327" w:rsidRDefault="00304D6B" w:rsidP="00E13A1C">
      <w:pPr>
        <w:spacing w:after="0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27">
        <w:rPr>
          <w:rFonts w:ascii="Times New Roman" w:hAnsi="Times New Roman" w:cs="Times New Roman"/>
          <w:color w:val="000000"/>
          <w:sz w:val="24"/>
          <w:szCs w:val="24"/>
        </w:rPr>
        <w:t>2.5. Победители улусного (районного) этапа имеют право участвовать в финале Игры.</w:t>
      </w:r>
    </w:p>
    <w:p w:rsidR="00304D6B" w:rsidRPr="00E13A1C" w:rsidRDefault="00304D6B" w:rsidP="00E13A1C">
      <w:pPr>
        <w:spacing w:after="0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2.6.</w:t>
      </w:r>
      <w:r w:rsidR="00F76836" w:rsidRPr="005C2327">
        <w:rPr>
          <w:rFonts w:ascii="Times New Roman" w:hAnsi="Times New Roman" w:cs="Times New Roman"/>
          <w:sz w:val="24"/>
          <w:szCs w:val="24"/>
        </w:rPr>
        <w:t xml:space="preserve"> Игра проводится </w:t>
      </w:r>
      <w:r w:rsidR="00F76836" w:rsidRPr="00E13A1C">
        <w:rPr>
          <w:rFonts w:ascii="Times New Roman" w:hAnsi="Times New Roman" w:cs="Times New Roman"/>
          <w:b/>
          <w:sz w:val="24"/>
          <w:szCs w:val="24"/>
        </w:rPr>
        <w:t>27 февраля 2020</w:t>
      </w:r>
      <w:r w:rsidRPr="00E13A1C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E13A1C" w:rsidRPr="00E13A1C">
        <w:rPr>
          <w:rFonts w:ascii="Times New Roman" w:hAnsi="Times New Roman" w:cs="Times New Roman"/>
          <w:b/>
          <w:sz w:val="24"/>
          <w:szCs w:val="24"/>
        </w:rPr>
        <w:t>на базе ГБУ РС (Я) «РССШОР» с 10 ч.</w:t>
      </w:r>
    </w:p>
    <w:p w:rsidR="00E13A1C" w:rsidRPr="005C2327" w:rsidRDefault="00E13A1C" w:rsidP="00E13A1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4D6B" w:rsidRPr="005C2327" w:rsidRDefault="00304D6B" w:rsidP="008A0624">
      <w:pPr>
        <w:numPr>
          <w:ilvl w:val="0"/>
          <w:numId w:val="1"/>
        </w:num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327">
        <w:rPr>
          <w:rFonts w:ascii="Times New Roman" w:hAnsi="Times New Roman" w:cs="Times New Roman"/>
          <w:b/>
          <w:color w:val="000000"/>
          <w:sz w:val="24"/>
          <w:szCs w:val="24"/>
        </w:rPr>
        <w:t>Условия проведения игр</w:t>
      </w:r>
    </w:p>
    <w:p w:rsidR="00304D6B" w:rsidRPr="005C2327" w:rsidRDefault="00304D6B" w:rsidP="00E13A1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 xml:space="preserve">3.1. Форма одежды. </w:t>
      </w:r>
    </w:p>
    <w:p w:rsidR="00304D6B" w:rsidRPr="005C2327" w:rsidRDefault="00304D6B" w:rsidP="00E13A1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b/>
          <w:sz w:val="24"/>
          <w:szCs w:val="24"/>
        </w:rPr>
        <w:t>Повседневная военная</w:t>
      </w:r>
      <w:r w:rsidRPr="005C2327">
        <w:rPr>
          <w:rFonts w:ascii="Times New Roman" w:hAnsi="Times New Roman" w:cs="Times New Roman"/>
          <w:sz w:val="24"/>
          <w:szCs w:val="24"/>
        </w:rPr>
        <w:t xml:space="preserve"> – камуфлированная куртка с подворотничками и знаками различия, брюки, военные зимние и летние ботинки (туфли).</w:t>
      </w:r>
    </w:p>
    <w:p w:rsidR="00304D6B" w:rsidRPr="005C2327" w:rsidRDefault="00304D6B" w:rsidP="00E13A1C">
      <w:pPr>
        <w:spacing w:after="0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2327">
        <w:rPr>
          <w:rFonts w:ascii="Times New Roman" w:hAnsi="Times New Roman" w:cs="Times New Roman"/>
          <w:b/>
          <w:sz w:val="24"/>
          <w:szCs w:val="24"/>
        </w:rPr>
        <w:t>Парадная военная</w:t>
      </w:r>
      <w:r w:rsidRPr="005C2327">
        <w:rPr>
          <w:rFonts w:ascii="Times New Roman" w:hAnsi="Times New Roman" w:cs="Times New Roman"/>
          <w:sz w:val="24"/>
          <w:szCs w:val="24"/>
        </w:rPr>
        <w:t xml:space="preserve"> – камуфлированные куртка и брюки, белая рубашка и черный галстук, одетые под куртку, белые перчатки и белый ремень, единообразный головной убор (фуражка), белые аксельбанты, нашивки «Республика Саха», название команды или улуса, шевроны с логотипом клуба/названием.</w:t>
      </w:r>
      <w:proofErr w:type="gramEnd"/>
      <w:r w:rsidRPr="005C2327">
        <w:rPr>
          <w:rFonts w:ascii="Times New Roman" w:hAnsi="Times New Roman" w:cs="Times New Roman"/>
          <w:sz w:val="24"/>
          <w:szCs w:val="24"/>
        </w:rPr>
        <w:t xml:space="preserve"> При отсутствии белых ремней следует сшить белый чехол для ремня. </w:t>
      </w:r>
    </w:p>
    <w:p w:rsidR="00304D6B" w:rsidRPr="005C2327" w:rsidRDefault="00F76836" w:rsidP="00E13A1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На этапе по физической подготовке</w:t>
      </w:r>
      <w:r w:rsidR="00304D6B" w:rsidRPr="005C2327">
        <w:rPr>
          <w:rFonts w:ascii="Times New Roman" w:hAnsi="Times New Roman" w:cs="Times New Roman"/>
          <w:sz w:val="24"/>
          <w:szCs w:val="24"/>
        </w:rPr>
        <w:t xml:space="preserve"> одевается повседневная военная форма и кроссовки.</w:t>
      </w:r>
    </w:p>
    <w:p w:rsidR="00304D6B" w:rsidRPr="005C2327" w:rsidRDefault="00304D6B" w:rsidP="00E13A1C">
      <w:pPr>
        <w:spacing w:after="0" w:line="28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3.2. Участникам и руководителям команды во время проведения соревнований запрещается:</w:t>
      </w:r>
    </w:p>
    <w:p w:rsidR="00304D6B" w:rsidRPr="005C2327" w:rsidRDefault="00304D6B" w:rsidP="00E13A1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 xml:space="preserve">- подходить к судейскому столику во избежание снижения баллов команды;     </w:t>
      </w:r>
    </w:p>
    <w:p w:rsidR="00304D6B" w:rsidRPr="005C2327" w:rsidRDefault="00304D6B" w:rsidP="00E13A1C">
      <w:pPr>
        <w:spacing w:after="0" w:line="28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- вмешиваться в работу судей, вступать с ними в пререкания или внешне выражать свое недовольство судейству;</w:t>
      </w:r>
    </w:p>
    <w:p w:rsidR="00304D6B" w:rsidRPr="005C2327" w:rsidRDefault="00304D6B" w:rsidP="00E13A1C">
      <w:pPr>
        <w:spacing w:after="0" w:line="28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- отказываться от продолжения соревнований (кроме случая получения травмы или заболевания);</w:t>
      </w:r>
    </w:p>
    <w:p w:rsidR="00304D6B" w:rsidRPr="005C2327" w:rsidRDefault="00304D6B" w:rsidP="00E13A1C">
      <w:pPr>
        <w:spacing w:after="0" w:line="28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- покинуть место соревнований без разрешения главного судьи соревнований;</w:t>
      </w:r>
    </w:p>
    <w:p w:rsidR="00304D6B" w:rsidRPr="005C2327" w:rsidRDefault="00304D6B" w:rsidP="00E13A1C">
      <w:pPr>
        <w:spacing w:after="0" w:line="28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- команда снимается</w:t>
      </w:r>
      <w:r w:rsidRPr="005C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327">
        <w:rPr>
          <w:rFonts w:ascii="Times New Roman" w:hAnsi="Times New Roman" w:cs="Times New Roman"/>
          <w:sz w:val="24"/>
          <w:szCs w:val="24"/>
        </w:rPr>
        <w:t>с соревнований за любое правонарушение (употребление спиртных напитков любой крепости (в т.ч. пива), курение, а также употребление наркотических и психотропных веществ участник</w:t>
      </w:r>
      <w:proofErr w:type="gramStart"/>
      <w:r w:rsidRPr="005C232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C23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232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C2327">
        <w:rPr>
          <w:rFonts w:ascii="Times New Roman" w:hAnsi="Times New Roman" w:cs="Times New Roman"/>
          <w:sz w:val="24"/>
          <w:szCs w:val="24"/>
        </w:rPr>
        <w:t>) соревнований, за нарушение правил проживания в местах пребывания).</w:t>
      </w:r>
    </w:p>
    <w:p w:rsidR="00304D6B" w:rsidRDefault="00304D6B" w:rsidP="00E13A1C">
      <w:pPr>
        <w:spacing w:after="0"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327">
        <w:rPr>
          <w:rFonts w:ascii="Times New Roman" w:hAnsi="Times New Roman" w:cs="Times New Roman"/>
          <w:b/>
          <w:bCs/>
          <w:sz w:val="24"/>
          <w:szCs w:val="24"/>
        </w:rPr>
        <w:t>Судейская коллегия оставляет за собой право принимать решения в спорных ситуациях, НЕ УКАЗАННЫХ В ДАННОМ ПОЛОЖЕНИИ.</w:t>
      </w:r>
    </w:p>
    <w:p w:rsidR="00E13A1C" w:rsidRPr="005C2327" w:rsidRDefault="00E13A1C" w:rsidP="00E13A1C">
      <w:pPr>
        <w:spacing w:after="0"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D6B" w:rsidRPr="005C2327" w:rsidRDefault="00304D6B" w:rsidP="008A06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27">
        <w:rPr>
          <w:rFonts w:ascii="Times New Roman" w:hAnsi="Times New Roman" w:cs="Times New Roman"/>
          <w:b/>
          <w:sz w:val="24"/>
          <w:szCs w:val="24"/>
        </w:rPr>
        <w:t>Программа игры</w:t>
      </w:r>
    </w:p>
    <w:p w:rsidR="005C2327" w:rsidRPr="005C2327" w:rsidRDefault="005C2327" w:rsidP="005C2327">
      <w:pPr>
        <w:pStyle w:val="40"/>
        <w:numPr>
          <w:ilvl w:val="1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C2327">
        <w:rPr>
          <w:sz w:val="24"/>
          <w:szCs w:val="24"/>
        </w:rPr>
        <w:t xml:space="preserve"> Конкурс «Ратные страницы истории Отечества»</w:t>
      </w:r>
    </w:p>
    <w:p w:rsidR="005C2327" w:rsidRPr="005C2327" w:rsidRDefault="005C2327" w:rsidP="005C232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C2327">
        <w:rPr>
          <w:sz w:val="24"/>
          <w:szCs w:val="24"/>
        </w:rPr>
        <w:t>Конкурс проводится методом тестирования. Для тестирования оборудуются рабочие места по количеству членов команды.</w:t>
      </w:r>
    </w:p>
    <w:p w:rsidR="005C2327" w:rsidRPr="005C2327" w:rsidRDefault="005C2327" w:rsidP="005C232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C2327">
        <w:rPr>
          <w:sz w:val="24"/>
          <w:szCs w:val="24"/>
        </w:rPr>
        <w:t>Каждому члену команды предлагается ответить на вопросы, охватывающие 6 направлений конкурса. При этом участникам предлагается на каждый вопрос три варианта ответа, один из которых правильный. На тестирование каждой команде отводится определенное время. Участники должны быть готовы выполнить задания и ответить на вопросы, связанные с данным историческим событием по следующей тематике:</w:t>
      </w:r>
    </w:p>
    <w:p w:rsidR="005C2327" w:rsidRPr="005C2327" w:rsidRDefault="005C2327" w:rsidP="005C232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C2327">
        <w:rPr>
          <w:sz w:val="24"/>
          <w:szCs w:val="24"/>
        </w:rPr>
        <w:t>основные сражения Великой Отечественной войны, определение по картам- схемам основных операций Великой Отечественной войны и даты их проведения;</w:t>
      </w:r>
    </w:p>
    <w:p w:rsidR="005C2327" w:rsidRPr="005C2327" w:rsidRDefault="005C2327" w:rsidP="005C232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C2327">
        <w:rPr>
          <w:sz w:val="24"/>
          <w:szCs w:val="24"/>
        </w:rPr>
        <w:t>портреты великих полководцев Великой Отечественной войны;</w:t>
      </w:r>
    </w:p>
    <w:p w:rsidR="005C2327" w:rsidRPr="005C2327" w:rsidRDefault="005C2327" w:rsidP="005C232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C2327">
        <w:rPr>
          <w:sz w:val="24"/>
          <w:szCs w:val="24"/>
        </w:rPr>
        <w:t>награды периода Великой Отечественной войны и их статус;</w:t>
      </w:r>
    </w:p>
    <w:p w:rsidR="005C2327" w:rsidRPr="005C2327" w:rsidRDefault="005C2327" w:rsidP="005C232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C2327">
        <w:rPr>
          <w:sz w:val="24"/>
          <w:szCs w:val="24"/>
        </w:rPr>
        <w:t>образцы отечественной военной техники и вооружения периода Великой Отечественной войны, их создатели;</w:t>
      </w:r>
    </w:p>
    <w:p w:rsidR="005C2327" w:rsidRPr="005C2327" w:rsidRDefault="005C2327" w:rsidP="005C232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C2327">
        <w:rPr>
          <w:sz w:val="24"/>
          <w:szCs w:val="24"/>
        </w:rPr>
        <w:lastRenderedPageBreak/>
        <w:t>художественные произведения (картины), отражающие основные периоды Великой Отечественной войны, их авторы и период Великой Отечественной войны, изображенный на картине;</w:t>
      </w:r>
    </w:p>
    <w:p w:rsidR="005C2327" w:rsidRPr="005C2327" w:rsidRDefault="005C2327" w:rsidP="005C232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C2327">
        <w:rPr>
          <w:sz w:val="24"/>
          <w:szCs w:val="24"/>
        </w:rPr>
        <w:t>история учреждения звания Героя Советского Союза (когда, в связи с чем, первые герои Советского Союза);</w:t>
      </w:r>
    </w:p>
    <w:p w:rsidR="005C2327" w:rsidRPr="005C2327" w:rsidRDefault="005C2327" w:rsidP="005C232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C2327">
        <w:rPr>
          <w:sz w:val="24"/>
          <w:szCs w:val="24"/>
        </w:rPr>
        <w:t>история учреждения звания Героя Российской Федерации (когда, в связи с чем, герои Российской Федерации);</w:t>
      </w:r>
    </w:p>
    <w:p w:rsidR="005C2327" w:rsidRPr="005C2327" w:rsidRDefault="005C2327" w:rsidP="005C232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C2327">
        <w:rPr>
          <w:sz w:val="24"/>
          <w:szCs w:val="24"/>
        </w:rPr>
        <w:t>полные кавалеры ордена Славы (когда учрежден орден Славы; количество награжденных орденами всех трех степеней; категории военнослужащих, награждаемых орденом; первые полные кавалеры; полные кавалеры ордена Славы, удостоенные звания Героя Советского Союза);</w:t>
      </w:r>
    </w:p>
    <w:p w:rsidR="005C2327" w:rsidRPr="005C2327" w:rsidRDefault="005C2327" w:rsidP="005C232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C2327">
        <w:rPr>
          <w:sz w:val="24"/>
          <w:szCs w:val="24"/>
        </w:rPr>
        <w:t>общая статистика по героям Советского Союза (сколько человек удостоены звания Героя в предвоенный период, в годы Великой Отечественной войны, в послевоенные годы до 1992 года);</w:t>
      </w:r>
    </w:p>
    <w:p w:rsidR="005C2327" w:rsidRPr="005C2327" w:rsidRDefault="005C2327" w:rsidP="005C232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C2327">
        <w:rPr>
          <w:sz w:val="24"/>
          <w:szCs w:val="24"/>
        </w:rPr>
        <w:t>трижды и дважды герои Советского Союза;</w:t>
      </w:r>
    </w:p>
    <w:p w:rsidR="005C2327" w:rsidRPr="005C2327" w:rsidRDefault="005C2327" w:rsidP="005C232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C2327">
        <w:rPr>
          <w:sz w:val="24"/>
          <w:szCs w:val="24"/>
        </w:rPr>
        <w:t>города-герои (перечислить, в каком году присвоено звание, за какие заслуги);</w:t>
      </w:r>
    </w:p>
    <w:p w:rsidR="005C2327" w:rsidRPr="005C2327" w:rsidRDefault="005C2327" w:rsidP="005C2327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C2327">
        <w:rPr>
          <w:sz w:val="24"/>
          <w:szCs w:val="24"/>
        </w:rPr>
        <w:t>маршалы Советского Союза.</w:t>
      </w:r>
    </w:p>
    <w:p w:rsidR="005C2327" w:rsidRPr="005C2327" w:rsidRDefault="005C2327" w:rsidP="00E13A1C">
      <w:pPr>
        <w:pStyle w:val="20"/>
        <w:shd w:val="clear" w:color="auto" w:fill="auto"/>
        <w:spacing w:after="240" w:line="240" w:lineRule="auto"/>
        <w:ind w:firstLine="760"/>
        <w:jc w:val="both"/>
        <w:rPr>
          <w:sz w:val="24"/>
          <w:szCs w:val="24"/>
        </w:rPr>
      </w:pPr>
      <w:r w:rsidRPr="005C2327">
        <w:rPr>
          <w:sz w:val="24"/>
          <w:szCs w:val="24"/>
        </w:rPr>
        <w:t xml:space="preserve">За правильные ответы и выполненные задания каждому члену команды начисляются баллы. </w:t>
      </w:r>
      <w:proofErr w:type="gramStart"/>
      <w:r w:rsidRPr="005C2327">
        <w:rPr>
          <w:sz w:val="24"/>
          <w:szCs w:val="24"/>
        </w:rPr>
        <w:t>За правильный ответ на каждый вопрос члену команды начисляется 1 балл, за неправильный - 0 баллов.</w:t>
      </w:r>
      <w:proofErr w:type="gramEnd"/>
      <w:r w:rsidRPr="005C2327">
        <w:rPr>
          <w:sz w:val="24"/>
          <w:szCs w:val="24"/>
        </w:rPr>
        <w:t xml:space="preserve"> Победителем в конкурсе считаетс</w:t>
      </w:r>
      <w:r>
        <w:rPr>
          <w:sz w:val="24"/>
          <w:szCs w:val="24"/>
        </w:rPr>
        <w:t xml:space="preserve">я команда, набравшая наибольшее </w:t>
      </w:r>
      <w:r w:rsidRPr="005C2327">
        <w:rPr>
          <w:sz w:val="24"/>
          <w:szCs w:val="24"/>
        </w:rPr>
        <w:t>количество баллов во всех турах.</w:t>
      </w:r>
    </w:p>
    <w:p w:rsidR="00304D6B" w:rsidRPr="005C2327" w:rsidRDefault="005C2327" w:rsidP="005C2327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D6B" w:rsidRPr="005C2327">
        <w:rPr>
          <w:rFonts w:ascii="Times New Roman" w:hAnsi="Times New Roman" w:cs="Times New Roman"/>
          <w:b/>
          <w:sz w:val="24"/>
          <w:szCs w:val="24"/>
        </w:rPr>
        <w:t>Конкурс «Статен в строю, силен в бою»</w:t>
      </w:r>
    </w:p>
    <w:p w:rsidR="008A0624" w:rsidRPr="005C2327" w:rsidRDefault="00304D6B" w:rsidP="008A0624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1. «Строевой смотр».</w:t>
      </w:r>
      <w:r w:rsidRPr="005C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327">
        <w:rPr>
          <w:rFonts w:ascii="Times New Roman" w:hAnsi="Times New Roman" w:cs="Times New Roman"/>
          <w:sz w:val="24"/>
          <w:szCs w:val="24"/>
        </w:rPr>
        <w:t>Участвует вся команда (отделение) в полном составе. Форма одежды парадная с головными уборами, оборудованная символикой образовательной организации, кадетского корпуса, военно-спортивного клуба. Проводится поэтапно на одном рабочем месте.</w:t>
      </w:r>
    </w:p>
    <w:p w:rsidR="00304D6B" w:rsidRPr="005C2327" w:rsidRDefault="00304D6B" w:rsidP="008A0624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2. Строевые приемы и движения без оружия в составе отделения.</w:t>
      </w:r>
      <w:r w:rsidRPr="005C2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2327">
        <w:rPr>
          <w:rFonts w:ascii="Times New Roman" w:hAnsi="Times New Roman" w:cs="Times New Roman"/>
          <w:sz w:val="24"/>
          <w:szCs w:val="24"/>
        </w:rPr>
        <w:t xml:space="preserve">Построение в две шеренги, расчет по порядку в отделении, доклад командира отделения судье о готовности к смотру, ответ на приветствие, ответ на поздравление, выполнение команд «Равняйсь», «Смирно», «Вольно», «Заправиться», «Разойдись», построение в одну шеренгу, расчет на «первый» - «второй», перестроение из одной шеренги в две и обратно, повороты на месте (нале-во, </w:t>
      </w:r>
      <w:proofErr w:type="spellStart"/>
      <w:r w:rsidRPr="005C2327"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 w:rsidRPr="005C2327">
        <w:rPr>
          <w:rFonts w:ascii="Times New Roman" w:hAnsi="Times New Roman" w:cs="Times New Roman"/>
          <w:sz w:val="24"/>
          <w:szCs w:val="24"/>
        </w:rPr>
        <w:t xml:space="preserve">-во, </w:t>
      </w:r>
      <w:proofErr w:type="spellStart"/>
      <w:r w:rsidRPr="005C2327">
        <w:rPr>
          <w:rFonts w:ascii="Times New Roman" w:hAnsi="Times New Roman" w:cs="Times New Roman"/>
          <w:sz w:val="24"/>
          <w:szCs w:val="24"/>
        </w:rPr>
        <w:t>кру</w:t>
      </w:r>
      <w:proofErr w:type="spellEnd"/>
      <w:r w:rsidRPr="005C2327">
        <w:rPr>
          <w:rFonts w:ascii="Times New Roman" w:hAnsi="Times New Roman" w:cs="Times New Roman"/>
          <w:sz w:val="24"/>
          <w:szCs w:val="24"/>
        </w:rPr>
        <w:t>-гом), размыкание и смыкание строя.</w:t>
      </w:r>
      <w:proofErr w:type="gramEnd"/>
    </w:p>
    <w:p w:rsidR="00304D6B" w:rsidRPr="005C2327" w:rsidRDefault="008A0624" w:rsidP="008A0624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 xml:space="preserve">3. </w:t>
      </w:r>
      <w:r w:rsidR="00304D6B" w:rsidRPr="005C2327">
        <w:rPr>
          <w:rFonts w:ascii="Times New Roman" w:hAnsi="Times New Roman" w:cs="Times New Roman"/>
          <w:sz w:val="24"/>
          <w:szCs w:val="24"/>
        </w:rPr>
        <w:t>Движение строевым шагом, изменение направления движения, повороты в движении (</w:t>
      </w:r>
      <w:proofErr w:type="gramStart"/>
      <w:r w:rsidR="00304D6B" w:rsidRPr="005C2327">
        <w:rPr>
          <w:rFonts w:ascii="Times New Roman" w:hAnsi="Times New Roman" w:cs="Times New Roman"/>
          <w:sz w:val="24"/>
          <w:szCs w:val="24"/>
        </w:rPr>
        <w:t>нале-во</w:t>
      </w:r>
      <w:proofErr w:type="gramEnd"/>
      <w:r w:rsidR="00304D6B" w:rsidRPr="005C2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D6B" w:rsidRPr="005C2327"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 w:rsidR="00304D6B" w:rsidRPr="005C2327">
        <w:rPr>
          <w:rFonts w:ascii="Times New Roman" w:hAnsi="Times New Roman" w:cs="Times New Roman"/>
          <w:sz w:val="24"/>
          <w:szCs w:val="24"/>
        </w:rPr>
        <w:t>-во, кругом-марш), выполнение воинского приветствия в строю, ответ на приветствие и благодарность, прохождение с песней, остановка отделения по команде «Стой».</w:t>
      </w:r>
    </w:p>
    <w:p w:rsidR="008A0624" w:rsidRPr="005C2327" w:rsidRDefault="008A0624" w:rsidP="008A0624">
      <w:pPr>
        <w:ind w:left="720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 xml:space="preserve">   4. </w:t>
      </w:r>
      <w:r w:rsidR="00304D6B" w:rsidRPr="005C2327">
        <w:rPr>
          <w:rFonts w:ascii="Times New Roman" w:hAnsi="Times New Roman" w:cs="Times New Roman"/>
          <w:sz w:val="24"/>
          <w:szCs w:val="24"/>
        </w:rPr>
        <w:t>Одиночная строевая подготовка.</w:t>
      </w:r>
    </w:p>
    <w:p w:rsidR="00304D6B" w:rsidRPr="005C2327" w:rsidRDefault="00304D6B" w:rsidP="008A0624">
      <w:pPr>
        <w:pStyle w:val="a3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Судьи определяют по 2 представителя от отделения, которые по командам командира отделения показывают строевые приемы: выход из строя, подход к начальнику, повороты на месте (</w:t>
      </w:r>
      <w:proofErr w:type="gramStart"/>
      <w:r w:rsidRPr="005C2327">
        <w:rPr>
          <w:rFonts w:ascii="Times New Roman" w:hAnsi="Times New Roman" w:cs="Times New Roman"/>
          <w:sz w:val="24"/>
          <w:szCs w:val="24"/>
        </w:rPr>
        <w:t>нале-во</w:t>
      </w:r>
      <w:proofErr w:type="gramEnd"/>
      <w:r w:rsidRPr="005C2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327"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 w:rsidRPr="005C2327">
        <w:rPr>
          <w:rFonts w:ascii="Times New Roman" w:hAnsi="Times New Roman" w:cs="Times New Roman"/>
          <w:sz w:val="24"/>
          <w:szCs w:val="24"/>
        </w:rPr>
        <w:t xml:space="preserve">-во, кругом-марш), движение строевым шагом, повороты в движении (нале-во, </w:t>
      </w:r>
      <w:proofErr w:type="spellStart"/>
      <w:r w:rsidRPr="005C2327"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 w:rsidRPr="005C2327">
        <w:rPr>
          <w:rFonts w:ascii="Times New Roman" w:hAnsi="Times New Roman" w:cs="Times New Roman"/>
          <w:sz w:val="24"/>
          <w:szCs w:val="24"/>
        </w:rPr>
        <w:t>-во, кругом-марш), выполнение воинского приветствия начальник слева и справа, возвращение в строй.</w:t>
      </w:r>
    </w:p>
    <w:p w:rsidR="00304D6B" w:rsidRPr="005C2327" w:rsidRDefault="00304D6B" w:rsidP="008A0624">
      <w:pPr>
        <w:pStyle w:val="a3"/>
        <w:tabs>
          <w:tab w:val="left" w:pos="284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4. Прохождение торжественным маршем и исполнение строевой песни.</w:t>
      </w:r>
    </w:p>
    <w:p w:rsidR="008A0624" w:rsidRPr="005C2327" w:rsidRDefault="00304D6B" w:rsidP="008A0624">
      <w:p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 xml:space="preserve">5.  Действия командира отделения. </w:t>
      </w:r>
    </w:p>
    <w:p w:rsidR="00304D6B" w:rsidRPr="005C2327" w:rsidRDefault="008A0624" w:rsidP="008A0624">
      <w:p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304D6B" w:rsidRPr="005C2327">
        <w:rPr>
          <w:rFonts w:ascii="Times New Roman" w:hAnsi="Times New Roman" w:cs="Times New Roman"/>
          <w:sz w:val="24"/>
          <w:szCs w:val="24"/>
        </w:rPr>
        <w:t>Строевые приемы с оружием (автомат на – грудь, оружие на ремень, оружие за спину, положить – оружие) – 2 чел.</w:t>
      </w:r>
    </w:p>
    <w:p w:rsidR="00304D6B" w:rsidRPr="005C2327" w:rsidRDefault="00304D6B" w:rsidP="008A0624">
      <w:pPr>
        <w:pStyle w:val="a3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i/>
          <w:sz w:val="24"/>
          <w:szCs w:val="24"/>
        </w:rPr>
        <w:t xml:space="preserve">Примечания: </w:t>
      </w:r>
      <w:r w:rsidRPr="005C2327">
        <w:rPr>
          <w:rFonts w:ascii="Times New Roman" w:hAnsi="Times New Roman" w:cs="Times New Roman"/>
          <w:sz w:val="24"/>
          <w:szCs w:val="24"/>
        </w:rPr>
        <w:t>все строевые приемы, включенные в программу конкурса, выполняются 1-2 раза в соответствие со Строевым Уставом Вооруженных Сил Российской Федерации, утвержденным приказом Минобороны России от 11 марта 2006 г №111 (далее – Устав). Каждый элемент (прием) программы оценивается по 5-ти балльной системе. Если прием пропущен или не выполнен в контрольное время, выполнен не по Уставу – ставится оценка «0».</w:t>
      </w:r>
    </w:p>
    <w:p w:rsidR="00304D6B" w:rsidRDefault="00304D6B" w:rsidP="008A0624">
      <w:pPr>
        <w:pStyle w:val="a3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Победителем в конкурсе считается команда, набравшая наибольшее количество баллов на всех рабочих местах</w:t>
      </w:r>
      <w:proofErr w:type="gramStart"/>
      <w:r w:rsidRPr="005C23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327">
        <w:rPr>
          <w:rFonts w:ascii="Times New Roman" w:hAnsi="Times New Roman" w:cs="Times New Roman"/>
          <w:sz w:val="24"/>
          <w:szCs w:val="24"/>
        </w:rPr>
        <w:t xml:space="preserve"> </w:t>
      </w:r>
      <w:r w:rsidRPr="005C232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C232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C2327">
        <w:rPr>
          <w:rFonts w:ascii="Times New Roman" w:hAnsi="Times New Roman" w:cs="Times New Roman"/>
          <w:i/>
          <w:sz w:val="24"/>
          <w:szCs w:val="24"/>
        </w:rPr>
        <w:t>м. Приложение № 7 "Методические рекомендации по строевой подготовке")</w:t>
      </w:r>
    </w:p>
    <w:p w:rsidR="00E13A1C" w:rsidRPr="005C2327" w:rsidRDefault="00E13A1C" w:rsidP="008A0624">
      <w:pPr>
        <w:pStyle w:val="a3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4D6B" w:rsidRPr="005C2327" w:rsidRDefault="008A0624" w:rsidP="008A0624">
      <w:pPr>
        <w:pStyle w:val="a3"/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27">
        <w:rPr>
          <w:rFonts w:ascii="Times New Roman" w:hAnsi="Times New Roman" w:cs="Times New Roman"/>
          <w:b/>
          <w:sz w:val="24"/>
          <w:szCs w:val="24"/>
        </w:rPr>
        <w:t>4.</w:t>
      </w:r>
      <w:r w:rsidR="005C2327">
        <w:rPr>
          <w:rFonts w:ascii="Times New Roman" w:hAnsi="Times New Roman" w:cs="Times New Roman"/>
          <w:b/>
          <w:sz w:val="24"/>
          <w:szCs w:val="24"/>
        </w:rPr>
        <w:t>3</w:t>
      </w:r>
      <w:r w:rsidR="00304D6B" w:rsidRPr="005C2327">
        <w:rPr>
          <w:rFonts w:ascii="Times New Roman" w:hAnsi="Times New Roman" w:cs="Times New Roman"/>
          <w:b/>
          <w:sz w:val="24"/>
          <w:szCs w:val="24"/>
        </w:rPr>
        <w:t>. Соревнование «Неполная разборка и сборка АК-74»</w:t>
      </w:r>
    </w:p>
    <w:p w:rsidR="00304D6B" w:rsidRPr="005C2327" w:rsidRDefault="00304D6B" w:rsidP="008A0624">
      <w:pPr>
        <w:pStyle w:val="a3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 xml:space="preserve">Участвуют все члены команды. Форма участия – </w:t>
      </w:r>
      <w:proofErr w:type="gramStart"/>
      <w:r w:rsidRPr="005C2327">
        <w:rPr>
          <w:rFonts w:ascii="Times New Roman" w:hAnsi="Times New Roman" w:cs="Times New Roman"/>
          <w:sz w:val="24"/>
          <w:szCs w:val="24"/>
        </w:rPr>
        <w:t>лично-командное</w:t>
      </w:r>
      <w:proofErr w:type="gramEnd"/>
      <w:r w:rsidRPr="005C2327">
        <w:rPr>
          <w:rFonts w:ascii="Times New Roman" w:hAnsi="Times New Roman" w:cs="Times New Roman"/>
          <w:sz w:val="24"/>
          <w:szCs w:val="24"/>
        </w:rPr>
        <w:t xml:space="preserve">, форма одежды - повседневная военная. </w:t>
      </w:r>
    </w:p>
    <w:p w:rsidR="00304D6B" w:rsidRPr="005C2327" w:rsidRDefault="00304D6B" w:rsidP="008A0624">
      <w:pPr>
        <w:pStyle w:val="a3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327">
        <w:rPr>
          <w:rFonts w:ascii="Times New Roman" w:hAnsi="Times New Roman" w:cs="Times New Roman"/>
          <w:sz w:val="24"/>
          <w:szCs w:val="24"/>
        </w:rPr>
        <w:t>Порядок разборки: отделить «магазин», проверить наличие патрона в патроннике (снять автомат с предохранителя, отвести рукоятку затворной рамы назад, отпустить рукоятку, спустить курок с боевого взвода, при положении автомата, под углом 45-60 градусов от поверхности стола), вынуть пенал с принадлежностями, отделить шомпол, крышку ствольной коробки, пружину возвратного механизма, затворную раму с газовым поршнем и затвором, вынуть затвор из затворной рамы, отсоединить</w:t>
      </w:r>
      <w:proofErr w:type="gramEnd"/>
      <w:r w:rsidRPr="005C2327">
        <w:rPr>
          <w:rFonts w:ascii="Times New Roman" w:hAnsi="Times New Roman" w:cs="Times New Roman"/>
          <w:sz w:val="24"/>
          <w:szCs w:val="24"/>
        </w:rPr>
        <w:t xml:space="preserve"> газовую трубку со ствольной накладкой. Сборка осуществляется в обратном порядке. (После присоединения крышки ствольной коробки спустить курок с боевого взвода в положении автомата под углом 45-60 градусов от поверхности стола и поставить автомат на предохранитель). Судьями фиксируется время разборки, сборки автомата каждого участника. </w:t>
      </w:r>
    </w:p>
    <w:p w:rsidR="00304D6B" w:rsidRPr="005C2327" w:rsidRDefault="008A0624" w:rsidP="008A0624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27">
        <w:rPr>
          <w:rFonts w:ascii="Times New Roman" w:hAnsi="Times New Roman" w:cs="Times New Roman"/>
          <w:b/>
          <w:sz w:val="24"/>
          <w:szCs w:val="24"/>
        </w:rPr>
        <w:t>4.</w:t>
      </w:r>
      <w:r w:rsidR="005C2327">
        <w:rPr>
          <w:rFonts w:ascii="Times New Roman" w:hAnsi="Times New Roman" w:cs="Times New Roman"/>
          <w:b/>
          <w:sz w:val="24"/>
          <w:szCs w:val="24"/>
        </w:rPr>
        <w:t>4</w:t>
      </w:r>
      <w:r w:rsidR="00304D6B" w:rsidRPr="005C2327">
        <w:rPr>
          <w:rFonts w:ascii="Times New Roman" w:hAnsi="Times New Roman" w:cs="Times New Roman"/>
          <w:b/>
          <w:sz w:val="24"/>
          <w:szCs w:val="24"/>
        </w:rPr>
        <w:t>. Соревнование «Снаряжение магазина патронами»</w:t>
      </w:r>
    </w:p>
    <w:p w:rsidR="00304D6B" w:rsidRPr="005C2327" w:rsidRDefault="00304D6B" w:rsidP="008A0624">
      <w:pPr>
        <w:pStyle w:val="a3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327">
        <w:rPr>
          <w:rFonts w:ascii="Times New Roman" w:hAnsi="Times New Roman" w:cs="Times New Roman"/>
          <w:sz w:val="24"/>
          <w:szCs w:val="24"/>
        </w:rPr>
        <w:t>Участвуют все члены команды, форма одежды – повседневная военная. Снаряжение магазина 30 патронами к автомату АК-74. Судьями фиксируются время снаряжения «магазина» каждого участника. Первенство лично-командное. Победитель-команда определяется по наименьшему времени выполнения задания членами команды.</w:t>
      </w:r>
    </w:p>
    <w:p w:rsidR="00304D6B" w:rsidRPr="005C2327" w:rsidRDefault="00304D6B" w:rsidP="008A0624">
      <w:pPr>
        <w:pStyle w:val="a6"/>
        <w:spacing w:before="0" w:beforeAutospacing="0" w:after="0" w:afterAutospacing="0"/>
        <w:ind w:left="567" w:firstLine="284"/>
      </w:pPr>
      <w:r w:rsidRPr="005C2327">
        <w:rPr>
          <w:bCs/>
        </w:rPr>
        <w:t>Снаряжение магазина патронами производится в следующем порядке:</w:t>
      </w:r>
    </w:p>
    <w:p w:rsidR="00304D6B" w:rsidRPr="005C2327" w:rsidRDefault="00304D6B" w:rsidP="008A0624">
      <w:pPr>
        <w:pStyle w:val="a6"/>
        <w:spacing w:before="0" w:beforeAutospacing="0" w:after="0" w:afterAutospacing="0"/>
        <w:ind w:left="567" w:firstLine="284"/>
      </w:pPr>
      <w:r w:rsidRPr="005C2327">
        <w:t>- взять магазин в левую руку горловиной вверх и выпуклой стороной влево;</w:t>
      </w:r>
    </w:p>
    <w:p w:rsidR="00304D6B" w:rsidRPr="005C2327" w:rsidRDefault="00304D6B" w:rsidP="008A0624">
      <w:pPr>
        <w:pStyle w:val="a6"/>
        <w:spacing w:before="0" w:beforeAutospacing="0" w:after="0" w:afterAutospacing="0"/>
        <w:ind w:left="567" w:firstLine="284"/>
      </w:pPr>
      <w:r w:rsidRPr="005C2327">
        <w:t>- в правую руку взять патроны пулями к мизинцу так, чтобы дно гильзы немного возвышалось над большим и указательным пальцами;</w:t>
      </w:r>
    </w:p>
    <w:p w:rsidR="00304D6B" w:rsidRPr="005C2327" w:rsidRDefault="00304D6B" w:rsidP="008A0624">
      <w:pPr>
        <w:pStyle w:val="a6"/>
        <w:spacing w:before="0" w:beforeAutospacing="0" w:after="0" w:afterAutospacing="0"/>
        <w:ind w:left="567" w:firstLine="284"/>
      </w:pPr>
      <w:r w:rsidRPr="005C2327">
        <w:t>- удерживая магазин с небольшим наклоном влево, нажимом большого пальца вкладывать патроны по одному под загибы боковых стенок дном гильзы к задней стенке магазина.</w:t>
      </w:r>
    </w:p>
    <w:p w:rsidR="00304D6B" w:rsidRPr="005C2327" w:rsidRDefault="00304D6B" w:rsidP="008A0624">
      <w:pPr>
        <w:pStyle w:val="a4"/>
        <w:tabs>
          <w:tab w:val="clear" w:pos="851"/>
        </w:tabs>
        <w:ind w:left="567" w:firstLine="284"/>
        <w:rPr>
          <w:szCs w:val="24"/>
        </w:rPr>
      </w:pPr>
    </w:p>
    <w:p w:rsidR="00304D6B" w:rsidRPr="005C2327" w:rsidRDefault="005C2327" w:rsidP="005C2327">
      <w:pPr>
        <w:pStyle w:val="a3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D6B" w:rsidRPr="005C2327">
        <w:rPr>
          <w:rFonts w:ascii="Times New Roman" w:hAnsi="Times New Roman" w:cs="Times New Roman"/>
          <w:b/>
          <w:sz w:val="24"/>
          <w:szCs w:val="24"/>
        </w:rPr>
        <w:t>Соревнование «Пулевая стрельба»</w:t>
      </w:r>
    </w:p>
    <w:p w:rsidR="00304D6B" w:rsidRPr="005C2327" w:rsidRDefault="00304D6B" w:rsidP="008A0624">
      <w:pPr>
        <w:pStyle w:val="a4"/>
        <w:tabs>
          <w:tab w:val="clear" w:pos="851"/>
          <w:tab w:val="left" w:pos="720"/>
        </w:tabs>
        <w:ind w:left="567" w:firstLine="284"/>
        <w:rPr>
          <w:szCs w:val="24"/>
        </w:rPr>
      </w:pPr>
      <w:r w:rsidRPr="005C2327">
        <w:rPr>
          <w:szCs w:val="24"/>
        </w:rPr>
        <w:t xml:space="preserve">Участвуют все члены команды, форма одежды – повседневная военная. </w:t>
      </w:r>
      <w:r w:rsidRPr="005C2327">
        <w:rPr>
          <w:bCs/>
          <w:szCs w:val="24"/>
        </w:rPr>
        <w:t xml:space="preserve">Стрельба ведется из </w:t>
      </w:r>
      <w:proofErr w:type="gramStart"/>
      <w:r w:rsidRPr="005C2327">
        <w:rPr>
          <w:bCs/>
          <w:szCs w:val="24"/>
        </w:rPr>
        <w:t>положения</w:t>
      </w:r>
      <w:proofErr w:type="gramEnd"/>
      <w:r w:rsidRPr="005C2327">
        <w:rPr>
          <w:bCs/>
          <w:szCs w:val="24"/>
        </w:rPr>
        <w:t xml:space="preserve"> сидя на стуле с упором локтей на стол из </w:t>
      </w:r>
      <w:r w:rsidRPr="005C2327">
        <w:rPr>
          <w:szCs w:val="24"/>
        </w:rPr>
        <w:t>3 пробных и 5 зачетных выстрелов с дистанции 10 метров по мишени № 6</w:t>
      </w:r>
      <w:r w:rsidRPr="005C2327">
        <w:rPr>
          <w:color w:val="000000"/>
          <w:szCs w:val="24"/>
        </w:rPr>
        <w:t xml:space="preserve">, разрешается пневматическая винтовка с открытым прицелом. Время на пробную и зачетную стрельбу каждого участника команды 10 минут. </w:t>
      </w:r>
    </w:p>
    <w:p w:rsidR="00304D6B" w:rsidRPr="005C2327" w:rsidRDefault="00304D6B" w:rsidP="008A0624">
      <w:pPr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Командные места определяются по сумме общих очков всех членов команды. При равенстве очков лучшее место дается команде, у которой больше 1, 2, 3 и</w:t>
      </w:r>
      <w:r w:rsidRPr="005C2327">
        <w:rPr>
          <w:rFonts w:ascii="Times New Roman" w:hAnsi="Times New Roman" w:cs="Times New Roman"/>
          <w:sz w:val="24"/>
          <w:szCs w:val="24"/>
        </w:rPr>
        <w:t xml:space="preserve"> т.д. личных мест. Личное первенство определяется по наибольшей сумме выбитых очков. Личные места определяются по сумме очков раздельно среди юношей и девушек. При равенстве очков лучшее место дается спортсмену, у которого больше 10, 9, 8 и т. д. очков. Командам иметь свои </w:t>
      </w:r>
      <w:r w:rsidRPr="005C2327">
        <w:rPr>
          <w:rFonts w:ascii="Times New Roman" w:hAnsi="Times New Roman" w:cs="Times New Roman"/>
          <w:color w:val="000000"/>
          <w:sz w:val="24"/>
          <w:szCs w:val="24"/>
        </w:rPr>
        <w:t xml:space="preserve">пульки. </w:t>
      </w:r>
    </w:p>
    <w:p w:rsidR="00304D6B" w:rsidRPr="005C2327" w:rsidRDefault="005C2327" w:rsidP="005C2327">
      <w:pPr>
        <w:pStyle w:val="a3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AA4" w:rsidRPr="005C2327">
        <w:rPr>
          <w:rFonts w:ascii="Times New Roman" w:hAnsi="Times New Roman" w:cs="Times New Roman"/>
          <w:b/>
          <w:sz w:val="24"/>
          <w:szCs w:val="24"/>
        </w:rPr>
        <w:t>Военизированная эстафета</w:t>
      </w:r>
    </w:p>
    <w:p w:rsidR="00304D6B" w:rsidRPr="005C2327" w:rsidRDefault="00304D6B" w:rsidP="008A0624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Участвуют все члены команды. Старт и финиш оборудуются в одном месте. Допускается спортивная одежда – кроссовки,</w:t>
      </w:r>
      <w:r w:rsidR="003F0AA4" w:rsidRPr="005C2327">
        <w:rPr>
          <w:rFonts w:ascii="Times New Roman" w:hAnsi="Times New Roman" w:cs="Times New Roman"/>
          <w:sz w:val="24"/>
          <w:szCs w:val="24"/>
        </w:rPr>
        <w:t xml:space="preserve"> спортивный костюм. Первенство </w:t>
      </w:r>
      <w:r w:rsidRPr="005C2327">
        <w:rPr>
          <w:rFonts w:ascii="Times New Roman" w:hAnsi="Times New Roman" w:cs="Times New Roman"/>
          <w:sz w:val="24"/>
          <w:szCs w:val="24"/>
        </w:rPr>
        <w:t xml:space="preserve">командное, победителем считается команда, показавшая наименьшее время по итогам всех забегов участников соревнования. </w:t>
      </w:r>
      <w:r w:rsidR="003F0AA4" w:rsidRPr="005C2327">
        <w:rPr>
          <w:rFonts w:ascii="Times New Roman" w:hAnsi="Times New Roman" w:cs="Times New Roman"/>
          <w:sz w:val="24"/>
          <w:szCs w:val="24"/>
        </w:rPr>
        <w:t xml:space="preserve">За каждую совершенную ошибку </w:t>
      </w:r>
      <w:proofErr w:type="gramStart"/>
      <w:r w:rsidR="003F0AA4" w:rsidRPr="005C2327">
        <w:rPr>
          <w:rFonts w:ascii="Times New Roman" w:hAnsi="Times New Roman" w:cs="Times New Roman"/>
          <w:sz w:val="24"/>
          <w:szCs w:val="24"/>
        </w:rPr>
        <w:t>добавляется 10 сек</w:t>
      </w:r>
      <w:proofErr w:type="gramEnd"/>
      <w:r w:rsidR="003F0AA4" w:rsidRPr="005C23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504"/>
        <w:gridCol w:w="1978"/>
      </w:tblGrid>
      <w:tr w:rsidR="0068245A" w:rsidRPr="005C2327" w:rsidTr="00E13A1C">
        <w:tc>
          <w:tcPr>
            <w:tcW w:w="1449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этапа</w:t>
            </w:r>
          </w:p>
        </w:tc>
        <w:tc>
          <w:tcPr>
            <w:tcW w:w="5504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1978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8245A" w:rsidRPr="005C2327" w:rsidTr="00E13A1C">
        <w:tc>
          <w:tcPr>
            <w:tcW w:w="1449" w:type="dxa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4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автоматом, неполная разборка автомата</w:t>
            </w:r>
          </w:p>
        </w:tc>
        <w:tc>
          <w:tcPr>
            <w:tcW w:w="1978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45A" w:rsidRPr="005C2327" w:rsidTr="00E13A1C">
        <w:tc>
          <w:tcPr>
            <w:tcW w:w="1449" w:type="dxa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4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автомата, бег с автоматом.</w:t>
            </w:r>
          </w:p>
        </w:tc>
        <w:tc>
          <w:tcPr>
            <w:tcW w:w="1978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45A" w:rsidRPr="005C2327" w:rsidTr="00E13A1C">
        <w:tc>
          <w:tcPr>
            <w:tcW w:w="1449" w:type="dxa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4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защитного костюма Л-1, бег с автоматом</w:t>
            </w:r>
          </w:p>
        </w:tc>
        <w:tc>
          <w:tcPr>
            <w:tcW w:w="1978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45A" w:rsidRPr="005C2327" w:rsidTr="00E13A1C">
        <w:tc>
          <w:tcPr>
            <w:tcW w:w="1449" w:type="dxa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4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раненого </w:t>
            </w:r>
          </w:p>
        </w:tc>
        <w:tc>
          <w:tcPr>
            <w:tcW w:w="1978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45A" w:rsidRPr="005C2327" w:rsidTr="00E13A1C">
        <w:tc>
          <w:tcPr>
            <w:tcW w:w="1449" w:type="dxa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4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ящика для боеприпасов</w:t>
            </w:r>
          </w:p>
        </w:tc>
        <w:tc>
          <w:tcPr>
            <w:tcW w:w="1978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45A" w:rsidRPr="005C2327" w:rsidTr="00E13A1C">
        <w:tc>
          <w:tcPr>
            <w:tcW w:w="1449" w:type="dxa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4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Бег, метание гранаты</w:t>
            </w:r>
          </w:p>
        </w:tc>
        <w:tc>
          <w:tcPr>
            <w:tcW w:w="1978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45A" w:rsidRPr="005C2327" w:rsidTr="00E13A1C">
        <w:tc>
          <w:tcPr>
            <w:tcW w:w="1449" w:type="dxa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4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противогаза, бег с автоматом</w:t>
            </w:r>
          </w:p>
        </w:tc>
        <w:tc>
          <w:tcPr>
            <w:tcW w:w="1978" w:type="dxa"/>
            <w:vAlign w:val="center"/>
          </w:tcPr>
          <w:p w:rsidR="0068245A" w:rsidRPr="005C2327" w:rsidRDefault="0068245A" w:rsidP="008A0624">
            <w:pPr>
              <w:spacing w:after="0" w:line="240" w:lineRule="auto"/>
              <w:ind w:left="567" w:right="-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0AA4" w:rsidRPr="005C2327" w:rsidRDefault="003F0AA4" w:rsidP="008A0624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4D6B" w:rsidRPr="005C2327" w:rsidRDefault="00304D6B" w:rsidP="005C2327">
      <w:pPr>
        <w:pStyle w:val="a3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27">
        <w:rPr>
          <w:rFonts w:ascii="Times New Roman" w:hAnsi="Times New Roman" w:cs="Times New Roman"/>
          <w:b/>
          <w:sz w:val="24"/>
          <w:szCs w:val="24"/>
        </w:rPr>
        <w:t>Соревнование «</w:t>
      </w:r>
      <w:r w:rsidR="0068245A" w:rsidRPr="005C2327">
        <w:rPr>
          <w:rFonts w:ascii="Times New Roman" w:hAnsi="Times New Roman" w:cs="Times New Roman"/>
          <w:b/>
          <w:sz w:val="24"/>
          <w:szCs w:val="24"/>
        </w:rPr>
        <w:t>Физическая подготовка</w:t>
      </w:r>
      <w:r w:rsidRPr="005C2327">
        <w:rPr>
          <w:rFonts w:ascii="Times New Roman" w:hAnsi="Times New Roman" w:cs="Times New Roman"/>
          <w:b/>
          <w:sz w:val="24"/>
          <w:szCs w:val="24"/>
        </w:rPr>
        <w:t>»</w:t>
      </w:r>
    </w:p>
    <w:p w:rsidR="00304D6B" w:rsidRPr="005C2327" w:rsidRDefault="00304D6B" w:rsidP="008A0624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Участвуют все члены команды. Первенство - лично-командное. Форма одежды - повседневная военная, (футболка форменная, обувь кроссовки).</w:t>
      </w:r>
    </w:p>
    <w:p w:rsidR="0068245A" w:rsidRPr="005C2327" w:rsidRDefault="0068245A" w:rsidP="008A0624">
      <w:pPr>
        <w:pStyle w:val="40"/>
        <w:shd w:val="clear" w:color="auto" w:fill="auto"/>
        <w:spacing w:after="0" w:line="240" w:lineRule="auto"/>
        <w:ind w:left="567" w:firstLine="284"/>
        <w:jc w:val="both"/>
        <w:rPr>
          <w:sz w:val="24"/>
          <w:szCs w:val="24"/>
        </w:rPr>
      </w:pPr>
      <w:r w:rsidRPr="005C2327">
        <w:rPr>
          <w:sz w:val="24"/>
          <w:szCs w:val="24"/>
        </w:rPr>
        <w:t>Подтягивание на перекладине (юноши).</w:t>
      </w:r>
    </w:p>
    <w:p w:rsidR="0068245A" w:rsidRPr="005C2327" w:rsidRDefault="0068245A" w:rsidP="008A0624">
      <w:pPr>
        <w:pStyle w:val="40"/>
        <w:shd w:val="clear" w:color="auto" w:fill="auto"/>
        <w:spacing w:after="0" w:line="240" w:lineRule="auto"/>
        <w:ind w:left="567" w:firstLine="284"/>
        <w:jc w:val="both"/>
        <w:rPr>
          <w:b w:val="0"/>
          <w:sz w:val="24"/>
          <w:szCs w:val="24"/>
        </w:rPr>
      </w:pPr>
      <w:r w:rsidRPr="005C2327">
        <w:rPr>
          <w:b w:val="0"/>
          <w:sz w:val="24"/>
          <w:szCs w:val="24"/>
        </w:rPr>
        <w:t xml:space="preserve">Вис хватом сверху, положение виса и упора фиксируются: при подтягивании подбородок выше перекладины, без маха и рывка. Не разрешается сгибание и разведение ног. Оценка производится по количеству раз. Сумма всех участников суммируется.   </w:t>
      </w:r>
    </w:p>
    <w:p w:rsidR="0068245A" w:rsidRPr="005C2327" w:rsidRDefault="0068245A" w:rsidP="008A0624">
      <w:pPr>
        <w:pStyle w:val="40"/>
        <w:shd w:val="clear" w:color="auto" w:fill="auto"/>
        <w:spacing w:after="0" w:line="240" w:lineRule="auto"/>
        <w:ind w:left="567" w:firstLine="284"/>
        <w:jc w:val="both"/>
        <w:rPr>
          <w:sz w:val="24"/>
          <w:szCs w:val="24"/>
        </w:rPr>
      </w:pPr>
      <w:r w:rsidRPr="005C2327">
        <w:rPr>
          <w:sz w:val="24"/>
          <w:szCs w:val="24"/>
        </w:rPr>
        <w:t xml:space="preserve">Поднятие туловища (девушки). </w:t>
      </w:r>
    </w:p>
    <w:p w:rsidR="0068245A" w:rsidRPr="005C2327" w:rsidRDefault="0068245A" w:rsidP="008A0624">
      <w:pPr>
        <w:pStyle w:val="40"/>
        <w:shd w:val="clear" w:color="auto" w:fill="auto"/>
        <w:spacing w:after="0" w:line="240" w:lineRule="auto"/>
        <w:ind w:left="567" w:firstLine="284"/>
        <w:jc w:val="both"/>
        <w:rPr>
          <w:b w:val="0"/>
          <w:sz w:val="24"/>
          <w:szCs w:val="24"/>
        </w:rPr>
      </w:pPr>
      <w:r w:rsidRPr="005C2327">
        <w:rPr>
          <w:b w:val="0"/>
          <w:sz w:val="24"/>
          <w:szCs w:val="24"/>
        </w:rPr>
        <w:t xml:space="preserve">Время выполнение – 30 сек. Максимальное количество наклонов вперед до касания локтями колен ног из </w:t>
      </w:r>
      <w:proofErr w:type="gramStart"/>
      <w:r w:rsidRPr="005C2327">
        <w:rPr>
          <w:b w:val="0"/>
          <w:sz w:val="24"/>
          <w:szCs w:val="24"/>
        </w:rPr>
        <w:t>положения</w:t>
      </w:r>
      <w:proofErr w:type="gramEnd"/>
      <w:r w:rsidRPr="005C2327">
        <w:rPr>
          <w:b w:val="0"/>
          <w:sz w:val="24"/>
          <w:szCs w:val="24"/>
        </w:rPr>
        <w:t xml:space="preserve"> лежа на спине, руки за голову, ноги закреплены (допускается незначительное сгибание ног), при возвращении в исходное положение необходимо касание пола лопатками. Оценка производится по количеству раз. Сумма 2-х участников суммируется.</w:t>
      </w:r>
    </w:p>
    <w:p w:rsidR="0068245A" w:rsidRPr="005C2327" w:rsidRDefault="0068245A" w:rsidP="008A0624">
      <w:pPr>
        <w:pStyle w:val="40"/>
        <w:shd w:val="clear" w:color="auto" w:fill="auto"/>
        <w:tabs>
          <w:tab w:val="left" w:pos="915"/>
        </w:tabs>
        <w:spacing w:after="0" w:line="240" w:lineRule="auto"/>
        <w:ind w:left="567" w:firstLine="284"/>
        <w:jc w:val="both"/>
        <w:rPr>
          <w:b w:val="0"/>
          <w:sz w:val="24"/>
          <w:szCs w:val="24"/>
        </w:rPr>
      </w:pPr>
      <w:r w:rsidRPr="005C2327">
        <w:rPr>
          <w:b w:val="0"/>
          <w:sz w:val="24"/>
          <w:szCs w:val="24"/>
        </w:rPr>
        <w:tab/>
        <w:t xml:space="preserve">Победителями становятся участники и команды, выполнившие наибольшее число упражнений. </w:t>
      </w:r>
      <w:r w:rsidRPr="005C2327">
        <w:rPr>
          <w:b w:val="0"/>
          <w:sz w:val="24"/>
          <w:szCs w:val="24"/>
        </w:rPr>
        <w:tab/>
      </w:r>
    </w:p>
    <w:p w:rsidR="0068245A" w:rsidRPr="005C2327" w:rsidRDefault="0068245A" w:rsidP="008A0624">
      <w:pPr>
        <w:pStyle w:val="40"/>
        <w:shd w:val="clear" w:color="auto" w:fill="auto"/>
        <w:tabs>
          <w:tab w:val="left" w:pos="915"/>
        </w:tabs>
        <w:spacing w:after="0" w:line="240" w:lineRule="auto"/>
        <w:ind w:left="567" w:firstLine="284"/>
        <w:jc w:val="both"/>
        <w:rPr>
          <w:b w:val="0"/>
          <w:sz w:val="24"/>
          <w:szCs w:val="24"/>
        </w:rPr>
      </w:pPr>
      <w:r w:rsidRPr="005C2327">
        <w:rPr>
          <w:b w:val="0"/>
          <w:sz w:val="24"/>
          <w:szCs w:val="24"/>
        </w:rPr>
        <w:tab/>
        <w:t>Общий итог конкурса выводится путем суммирования 2-х упражнений: подтягивания (юноши) и упражнения на пресс (девушки).</w:t>
      </w:r>
    </w:p>
    <w:p w:rsidR="0068245A" w:rsidRPr="005C2327" w:rsidRDefault="0068245A" w:rsidP="008A0624">
      <w:pPr>
        <w:pStyle w:val="40"/>
        <w:shd w:val="clear" w:color="auto" w:fill="auto"/>
        <w:tabs>
          <w:tab w:val="left" w:pos="915"/>
        </w:tabs>
        <w:spacing w:after="0" w:line="240" w:lineRule="auto"/>
        <w:ind w:left="567" w:firstLine="284"/>
        <w:jc w:val="both"/>
        <w:rPr>
          <w:b w:val="0"/>
          <w:sz w:val="24"/>
          <w:szCs w:val="24"/>
        </w:rPr>
      </w:pPr>
    </w:p>
    <w:p w:rsidR="00304D6B" w:rsidRPr="005C2327" w:rsidRDefault="00304D6B" w:rsidP="005C2327">
      <w:pPr>
        <w:pStyle w:val="1"/>
        <w:numPr>
          <w:ilvl w:val="0"/>
          <w:numId w:val="13"/>
        </w:numPr>
        <w:ind w:left="567" w:firstLine="284"/>
        <w:rPr>
          <w:szCs w:val="24"/>
        </w:rPr>
      </w:pPr>
      <w:r w:rsidRPr="005C2327">
        <w:rPr>
          <w:szCs w:val="24"/>
        </w:rPr>
        <w:t>Награждение</w:t>
      </w:r>
    </w:p>
    <w:p w:rsidR="00304D6B" w:rsidRPr="005C2327" w:rsidRDefault="00304D6B" w:rsidP="008A0624">
      <w:pPr>
        <w:pStyle w:val="a4"/>
        <w:tabs>
          <w:tab w:val="clear" w:pos="851"/>
        </w:tabs>
        <w:ind w:left="567" w:firstLine="284"/>
        <w:rPr>
          <w:bCs/>
          <w:szCs w:val="24"/>
        </w:rPr>
      </w:pPr>
      <w:r w:rsidRPr="005C2327">
        <w:rPr>
          <w:szCs w:val="24"/>
        </w:rPr>
        <w:t xml:space="preserve">Призеры в личном зачете награждаются грамотами. Победители и призеры в командном зачете награждаются медалями и дипломами соответствующих степеней. </w:t>
      </w:r>
      <w:r w:rsidRPr="005C2327">
        <w:rPr>
          <w:bCs/>
          <w:szCs w:val="24"/>
        </w:rPr>
        <w:lastRenderedPageBreak/>
        <w:t>Команда-победительница награждается Кубком, дипломом и правом участия в финале Республиканской военно-сп</w:t>
      </w:r>
      <w:r w:rsidR="00FA68B3" w:rsidRPr="005C2327">
        <w:rPr>
          <w:bCs/>
          <w:szCs w:val="24"/>
        </w:rPr>
        <w:t>ортивной игры «</w:t>
      </w:r>
      <w:proofErr w:type="gramStart"/>
      <w:r w:rsidR="00FA68B3" w:rsidRPr="005C2327">
        <w:rPr>
          <w:bCs/>
          <w:szCs w:val="24"/>
        </w:rPr>
        <w:t>Снежный</w:t>
      </w:r>
      <w:proofErr w:type="gramEnd"/>
      <w:r w:rsidR="00FA68B3" w:rsidRPr="005C2327">
        <w:rPr>
          <w:bCs/>
          <w:szCs w:val="24"/>
        </w:rPr>
        <w:t xml:space="preserve"> барс-2020</w:t>
      </w:r>
      <w:r w:rsidRPr="005C2327">
        <w:rPr>
          <w:bCs/>
          <w:szCs w:val="24"/>
        </w:rPr>
        <w:t xml:space="preserve">». </w:t>
      </w:r>
    </w:p>
    <w:p w:rsidR="00304D6B" w:rsidRPr="005C2327" w:rsidRDefault="00304D6B" w:rsidP="005C232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27">
        <w:rPr>
          <w:rFonts w:ascii="Times New Roman" w:hAnsi="Times New Roman" w:cs="Times New Roman"/>
          <w:b/>
          <w:sz w:val="24"/>
          <w:szCs w:val="24"/>
        </w:rPr>
        <w:t>Порядок финансирования</w:t>
      </w:r>
    </w:p>
    <w:p w:rsidR="00304D6B" w:rsidRPr="005C2327" w:rsidRDefault="00304D6B" w:rsidP="008A0624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 xml:space="preserve">Расходы по проезду за счет командирующей организации. </w:t>
      </w:r>
    </w:p>
    <w:p w:rsidR="00304D6B" w:rsidRPr="005C2327" w:rsidRDefault="00304D6B" w:rsidP="005C232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b/>
          <w:sz w:val="24"/>
          <w:szCs w:val="24"/>
        </w:rPr>
        <w:t>Условия безопасности</w:t>
      </w:r>
    </w:p>
    <w:p w:rsidR="00304D6B" w:rsidRPr="005C2327" w:rsidRDefault="00304D6B" w:rsidP="008A0624">
      <w:pPr>
        <w:pStyle w:val="a8"/>
        <w:ind w:left="567" w:firstLine="284"/>
        <w:jc w:val="both"/>
      </w:pPr>
      <w:r w:rsidRPr="005C2327">
        <w:t>В целях охраны безопасности жизнедеятельности детей участники Игры направляются по приказу директоров школ и должны иметь следующие документы:</w:t>
      </w:r>
    </w:p>
    <w:p w:rsidR="00304D6B" w:rsidRPr="005C2327" w:rsidRDefault="00304D6B" w:rsidP="008A0624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- единая заявка с допуском врача, с печатью;</w:t>
      </w:r>
    </w:p>
    <w:p w:rsidR="00304D6B" w:rsidRPr="005C2327" w:rsidRDefault="00304D6B" w:rsidP="008A0624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- приказ образовательной организации об ответственности представителя за жизнь и здоровье учащегося;</w:t>
      </w:r>
    </w:p>
    <w:p w:rsidR="00304D6B" w:rsidRPr="005C2327" w:rsidRDefault="00304D6B" w:rsidP="008A0624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327">
        <w:rPr>
          <w:rFonts w:ascii="Times New Roman" w:hAnsi="Times New Roman" w:cs="Times New Roman"/>
          <w:sz w:val="24"/>
          <w:szCs w:val="24"/>
        </w:rPr>
        <w:t>- ведомость о проведении инструктажа по мерам безопасности во время соревнований с личной подписью участника;</w:t>
      </w:r>
    </w:p>
    <w:p w:rsidR="00304D6B" w:rsidRPr="005C2327" w:rsidRDefault="00304D6B" w:rsidP="008A0624">
      <w:pPr>
        <w:pStyle w:val="a8"/>
        <w:ind w:left="567" w:firstLine="284"/>
        <w:jc w:val="both"/>
      </w:pPr>
      <w:r w:rsidRPr="005C2327">
        <w:t>- паспорт участника (обязательно оригинал);</w:t>
      </w:r>
    </w:p>
    <w:p w:rsidR="00304D6B" w:rsidRPr="005C2327" w:rsidRDefault="00304D6B" w:rsidP="008A0624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941BE6" w:rsidRDefault="00941BE6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625B50" w:rsidP="00C60EC2">
      <w:pPr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1D6B36BC" wp14:editId="351F7E00">
            <wp:simplePos x="0" y="0"/>
            <wp:positionH relativeFrom="column">
              <wp:posOffset>1091565</wp:posOffset>
            </wp:positionH>
            <wp:positionV relativeFrom="paragraph">
              <wp:posOffset>-257175</wp:posOffset>
            </wp:positionV>
            <wp:extent cx="3846830" cy="5681980"/>
            <wp:effectExtent l="0" t="3175" r="0" b="0"/>
            <wp:wrapNone/>
            <wp:docPr id="2" name="Рисунок 2" descr="C:\Users\MOUO\Downloads\WhatsApp Image 2020-04-21 at 10.43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UO\Downloads\WhatsApp Image 2020-04-21 at 10.43.09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46830" cy="568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C2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C60EC2" w:rsidRDefault="0018649D" w:rsidP="0018649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приняло участие 13 школ. </w:t>
      </w:r>
      <w:r w:rsidR="00937E5E">
        <w:rPr>
          <w:rFonts w:ascii="Times New Roman" w:hAnsi="Times New Roman" w:cs="Times New Roman"/>
          <w:sz w:val="24"/>
          <w:szCs w:val="24"/>
        </w:rPr>
        <w:t>На финале 7 команд.</w:t>
      </w:r>
    </w:p>
    <w:p w:rsidR="00937E5E" w:rsidRDefault="00937E5E" w:rsidP="0018649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0EC2" w:rsidRPr="005C2327" w:rsidRDefault="00C60EC2" w:rsidP="008A0624">
      <w:pPr>
        <w:ind w:left="567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0EC2" w:rsidRPr="005C2327" w:rsidSect="0089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34" w:rsidRDefault="00652434" w:rsidP="00E13A1C">
      <w:pPr>
        <w:spacing w:after="0" w:line="240" w:lineRule="auto"/>
      </w:pPr>
      <w:r>
        <w:separator/>
      </w:r>
    </w:p>
  </w:endnote>
  <w:endnote w:type="continuationSeparator" w:id="0">
    <w:p w:rsidR="00652434" w:rsidRDefault="00652434" w:rsidP="00E1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34" w:rsidRDefault="00652434" w:rsidP="00E13A1C">
      <w:pPr>
        <w:spacing w:after="0" w:line="240" w:lineRule="auto"/>
      </w:pPr>
      <w:r>
        <w:separator/>
      </w:r>
    </w:p>
  </w:footnote>
  <w:footnote w:type="continuationSeparator" w:id="0">
    <w:p w:rsidR="00652434" w:rsidRDefault="00652434" w:rsidP="00E1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FF6"/>
    <w:multiLevelType w:val="multilevel"/>
    <w:tmpl w:val="1F80B8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5A7548E"/>
    <w:multiLevelType w:val="hybridMultilevel"/>
    <w:tmpl w:val="F30A75CA"/>
    <w:lvl w:ilvl="0" w:tplc="1DC6A768">
      <w:start w:val="6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39826F2"/>
    <w:multiLevelType w:val="hybridMultilevel"/>
    <w:tmpl w:val="3D5E8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7DF3"/>
    <w:multiLevelType w:val="multilevel"/>
    <w:tmpl w:val="3BFA6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6367DE"/>
    <w:multiLevelType w:val="hybridMultilevel"/>
    <w:tmpl w:val="B7C6A7C8"/>
    <w:lvl w:ilvl="0" w:tplc="7338961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A53A3F"/>
    <w:multiLevelType w:val="multilevel"/>
    <w:tmpl w:val="83D87B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35A9548A"/>
    <w:multiLevelType w:val="multilevel"/>
    <w:tmpl w:val="F7BA4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</w:rPr>
    </w:lvl>
  </w:abstractNum>
  <w:abstractNum w:abstractNumId="7">
    <w:nsid w:val="3D9D787E"/>
    <w:multiLevelType w:val="multilevel"/>
    <w:tmpl w:val="008653A6"/>
    <w:lvl w:ilvl="0">
      <w:start w:val="4"/>
      <w:numFmt w:val="decimal"/>
      <w:lvlText w:val="%1."/>
      <w:lvlJc w:val="left"/>
      <w:pPr>
        <w:ind w:left="4047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</w:rPr>
    </w:lvl>
  </w:abstractNum>
  <w:abstractNum w:abstractNumId="8">
    <w:nsid w:val="3DC56DE7"/>
    <w:multiLevelType w:val="hybridMultilevel"/>
    <w:tmpl w:val="7630B4F8"/>
    <w:lvl w:ilvl="0" w:tplc="B1A8ED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9282F"/>
    <w:multiLevelType w:val="hybridMultilevel"/>
    <w:tmpl w:val="43324880"/>
    <w:lvl w:ilvl="0" w:tplc="AE14CB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E3FDB"/>
    <w:multiLevelType w:val="multilevel"/>
    <w:tmpl w:val="773A467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C063D"/>
    <w:multiLevelType w:val="hybridMultilevel"/>
    <w:tmpl w:val="FE0E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F7B99"/>
    <w:multiLevelType w:val="multilevel"/>
    <w:tmpl w:val="FCA861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6B"/>
    <w:rsid w:val="000167F4"/>
    <w:rsid w:val="00103BCD"/>
    <w:rsid w:val="0018649D"/>
    <w:rsid w:val="00304D6B"/>
    <w:rsid w:val="003F0AA4"/>
    <w:rsid w:val="004C2E48"/>
    <w:rsid w:val="004E22E3"/>
    <w:rsid w:val="005C2327"/>
    <w:rsid w:val="00625B50"/>
    <w:rsid w:val="0064169F"/>
    <w:rsid w:val="00652434"/>
    <w:rsid w:val="0068245A"/>
    <w:rsid w:val="008017C3"/>
    <w:rsid w:val="008A0624"/>
    <w:rsid w:val="008F314B"/>
    <w:rsid w:val="00937E5E"/>
    <w:rsid w:val="00941BE6"/>
    <w:rsid w:val="00997094"/>
    <w:rsid w:val="009B032B"/>
    <w:rsid w:val="00C07BA0"/>
    <w:rsid w:val="00C60EC2"/>
    <w:rsid w:val="00E13A1C"/>
    <w:rsid w:val="00F76836"/>
    <w:rsid w:val="00F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4D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D6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qFormat/>
    <w:rsid w:val="00304D6B"/>
    <w:pPr>
      <w:ind w:left="720"/>
      <w:contextualSpacing/>
    </w:pPr>
  </w:style>
  <w:style w:type="paragraph" w:styleId="a4">
    <w:name w:val="Body Text"/>
    <w:basedOn w:val="a"/>
    <w:link w:val="a5"/>
    <w:rsid w:val="00304D6B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04D6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Plain Text"/>
    <w:basedOn w:val="a"/>
    <w:link w:val="a7"/>
    <w:uiPriority w:val="99"/>
    <w:unhideWhenUsed/>
    <w:rsid w:val="0030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rsid w:val="00304D6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lock Text"/>
    <w:basedOn w:val="a"/>
    <w:rsid w:val="00304D6B"/>
    <w:pPr>
      <w:spacing w:after="0" w:line="240" w:lineRule="auto"/>
      <w:ind w:left="540" w:right="-6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F0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0"/>
    <w:rsid w:val="006824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245A"/>
    <w:pPr>
      <w:widowControl w:val="0"/>
      <w:shd w:val="clear" w:color="auto" w:fill="FFFFFF"/>
      <w:spacing w:after="300" w:line="38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5C23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2327"/>
    <w:pPr>
      <w:widowControl w:val="0"/>
      <w:shd w:val="clear" w:color="auto" w:fill="FFFFFF"/>
      <w:spacing w:after="0" w:line="0" w:lineRule="atLeast"/>
      <w:ind w:hanging="102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1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3A1C"/>
  </w:style>
  <w:style w:type="paragraph" w:styleId="ac">
    <w:name w:val="footer"/>
    <w:basedOn w:val="a"/>
    <w:link w:val="ad"/>
    <w:uiPriority w:val="99"/>
    <w:unhideWhenUsed/>
    <w:rsid w:val="00E1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3A1C"/>
  </w:style>
  <w:style w:type="paragraph" w:styleId="ae">
    <w:name w:val="Balloon Text"/>
    <w:basedOn w:val="a"/>
    <w:link w:val="af"/>
    <w:uiPriority w:val="99"/>
    <w:semiHidden/>
    <w:unhideWhenUsed/>
    <w:rsid w:val="00C0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4D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D6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qFormat/>
    <w:rsid w:val="00304D6B"/>
    <w:pPr>
      <w:ind w:left="720"/>
      <w:contextualSpacing/>
    </w:pPr>
  </w:style>
  <w:style w:type="paragraph" w:styleId="a4">
    <w:name w:val="Body Text"/>
    <w:basedOn w:val="a"/>
    <w:link w:val="a5"/>
    <w:rsid w:val="00304D6B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04D6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Plain Text"/>
    <w:basedOn w:val="a"/>
    <w:link w:val="a7"/>
    <w:uiPriority w:val="99"/>
    <w:unhideWhenUsed/>
    <w:rsid w:val="0030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rsid w:val="00304D6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lock Text"/>
    <w:basedOn w:val="a"/>
    <w:rsid w:val="00304D6B"/>
    <w:pPr>
      <w:spacing w:after="0" w:line="240" w:lineRule="auto"/>
      <w:ind w:left="540" w:right="-6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F0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0"/>
    <w:rsid w:val="006824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245A"/>
    <w:pPr>
      <w:widowControl w:val="0"/>
      <w:shd w:val="clear" w:color="auto" w:fill="FFFFFF"/>
      <w:spacing w:after="300" w:line="38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5C23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2327"/>
    <w:pPr>
      <w:widowControl w:val="0"/>
      <w:shd w:val="clear" w:color="auto" w:fill="FFFFFF"/>
      <w:spacing w:after="0" w:line="0" w:lineRule="atLeast"/>
      <w:ind w:hanging="102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1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3A1C"/>
  </w:style>
  <w:style w:type="paragraph" w:styleId="ac">
    <w:name w:val="footer"/>
    <w:basedOn w:val="a"/>
    <w:link w:val="ad"/>
    <w:uiPriority w:val="99"/>
    <w:unhideWhenUsed/>
    <w:rsid w:val="00E1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3A1C"/>
  </w:style>
  <w:style w:type="paragraph" w:styleId="ae">
    <w:name w:val="Balloon Text"/>
    <w:basedOn w:val="a"/>
    <w:link w:val="af"/>
    <w:uiPriority w:val="99"/>
    <w:semiHidden/>
    <w:unhideWhenUsed/>
    <w:rsid w:val="00C0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CF19-35BD-4192-9D96-7DDC5125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MOUO</cp:lastModifiedBy>
  <cp:revision>6</cp:revision>
  <cp:lastPrinted>2020-01-23T06:38:00Z</cp:lastPrinted>
  <dcterms:created xsi:type="dcterms:W3CDTF">2020-01-23T05:43:00Z</dcterms:created>
  <dcterms:modified xsi:type="dcterms:W3CDTF">2020-04-21T01:52:00Z</dcterms:modified>
</cp:coreProperties>
</file>