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BB" w:rsidRPr="00D1379C" w:rsidRDefault="00D1379C" w:rsidP="00D1379C">
      <w:pPr>
        <w:jc w:val="left"/>
        <w:rPr>
          <w:b/>
        </w:rPr>
      </w:pPr>
      <w:r w:rsidRPr="00D1379C">
        <w:rPr>
          <w:b/>
        </w:rPr>
        <w:t>УТВЕРЖДАЮ:</w:t>
      </w:r>
      <w:r w:rsidRPr="00D1379C">
        <w:rPr>
          <w:b/>
        </w:rPr>
        <w:tab/>
      </w:r>
      <w:r w:rsidRPr="00D1379C">
        <w:rPr>
          <w:b/>
        </w:rPr>
        <w:tab/>
      </w:r>
      <w:r w:rsidRPr="00D1379C">
        <w:rPr>
          <w:b/>
        </w:rPr>
        <w:tab/>
      </w:r>
      <w:r w:rsidRPr="00D1379C">
        <w:rPr>
          <w:b/>
        </w:rPr>
        <w:tab/>
      </w:r>
      <w:r w:rsidRPr="00D1379C">
        <w:rPr>
          <w:b/>
        </w:rPr>
        <w:tab/>
      </w:r>
      <w:r w:rsidRPr="00D1379C">
        <w:rPr>
          <w:b/>
        </w:rPr>
        <w:tab/>
      </w:r>
      <w:r w:rsidRPr="00D1379C">
        <w:rPr>
          <w:b/>
        </w:rPr>
        <w:tab/>
        <w:t>СОГЛАСОВАНО:</w:t>
      </w:r>
    </w:p>
    <w:p w:rsidR="00D1379C" w:rsidRDefault="00D1379C" w:rsidP="00D1379C">
      <w:pPr>
        <w:jc w:val="left"/>
      </w:pPr>
      <w:r>
        <w:t>Начальник МОУО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ССОШ №1</w:t>
      </w:r>
    </w:p>
    <w:p w:rsidR="00D1379C" w:rsidRDefault="00D1379C" w:rsidP="00D1379C">
      <w:pPr>
        <w:jc w:val="left"/>
      </w:pPr>
      <w:r>
        <w:t>_____</w:t>
      </w:r>
      <w:proofErr w:type="gramStart"/>
      <w:r w:rsidR="00E8540F">
        <w:t>п</w:t>
      </w:r>
      <w:proofErr w:type="gramEnd"/>
      <w:r w:rsidR="00E8540F">
        <w:t>/п</w:t>
      </w:r>
      <w:r>
        <w:t>____</w:t>
      </w:r>
      <w:proofErr w:type="spellStart"/>
      <w:r>
        <w:t>А.И.Иванов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="00A42D4A">
        <w:t>п/п</w:t>
      </w:r>
      <w:r>
        <w:t>______</w:t>
      </w:r>
      <w:proofErr w:type="spellStart"/>
      <w:r>
        <w:t>А.С.Матвеев</w:t>
      </w:r>
      <w:proofErr w:type="spellEnd"/>
    </w:p>
    <w:p w:rsidR="00D1379C" w:rsidRDefault="00D1379C" w:rsidP="00D1379C">
      <w:pPr>
        <w:jc w:val="left"/>
      </w:pPr>
      <w:r>
        <w:t>"_</w:t>
      </w:r>
      <w:r w:rsidR="00A42D4A">
        <w:t>13</w:t>
      </w:r>
      <w:r>
        <w:t>_"_</w:t>
      </w:r>
      <w:r w:rsidR="00A42D4A">
        <w:t>января</w:t>
      </w:r>
      <w:r>
        <w:t>____2020 г.</w:t>
      </w:r>
      <w:r>
        <w:tab/>
      </w:r>
      <w:r>
        <w:tab/>
      </w:r>
      <w:r>
        <w:tab/>
      </w:r>
      <w:r>
        <w:tab/>
      </w:r>
      <w:r>
        <w:tab/>
      </w:r>
      <w:r>
        <w:tab/>
        <w:t>"_</w:t>
      </w:r>
      <w:r w:rsidR="00A42D4A">
        <w:t>14</w:t>
      </w:r>
      <w:r>
        <w:t>_"_</w:t>
      </w:r>
      <w:r w:rsidR="00A42D4A">
        <w:t>января__</w:t>
      </w:r>
      <w:r>
        <w:t>___2020 г.</w:t>
      </w:r>
    </w:p>
    <w:p w:rsidR="00D1379C" w:rsidRDefault="00D1379C" w:rsidP="00D1379C">
      <w:pPr>
        <w:jc w:val="left"/>
      </w:pPr>
    </w:p>
    <w:p w:rsidR="00D1379C" w:rsidRPr="00AA6BEC" w:rsidRDefault="00D1379C" w:rsidP="00D1379C">
      <w:pPr>
        <w:rPr>
          <w:rFonts w:cs="Times New Roman"/>
          <w:b/>
          <w:sz w:val="28"/>
          <w:szCs w:val="28"/>
        </w:rPr>
      </w:pPr>
      <w:r w:rsidRPr="00AA6BEC">
        <w:rPr>
          <w:rFonts w:cs="Times New Roman"/>
          <w:b/>
          <w:sz w:val="28"/>
          <w:szCs w:val="28"/>
        </w:rPr>
        <w:t xml:space="preserve">ПОЛОЖЕНИЕ </w:t>
      </w:r>
    </w:p>
    <w:p w:rsidR="00D1379C" w:rsidRPr="0003367A" w:rsidRDefault="00D1379C" w:rsidP="00D1379C">
      <w:pPr>
        <w:rPr>
          <w:rFonts w:cs="Times New Roman"/>
          <w:b/>
          <w:sz w:val="22"/>
        </w:rPr>
      </w:pPr>
      <w:r>
        <w:rPr>
          <w:rFonts w:cs="Times New Roman"/>
          <w:b/>
        </w:rPr>
        <w:t>о</w:t>
      </w:r>
      <w:r w:rsidRPr="00AA6BEC">
        <w:rPr>
          <w:rFonts w:cs="Times New Roman"/>
          <w:b/>
        </w:rPr>
        <w:t xml:space="preserve"> проведении соревнований по спортивной гимнастике среди </w:t>
      </w:r>
      <w:r>
        <w:rPr>
          <w:rFonts w:cs="Times New Roman"/>
          <w:b/>
        </w:rPr>
        <w:t>юношей</w:t>
      </w:r>
      <w:r w:rsidRPr="00AA6BEC">
        <w:rPr>
          <w:rFonts w:cs="Times New Roman"/>
          <w:b/>
        </w:rPr>
        <w:t xml:space="preserve"> </w:t>
      </w:r>
      <w:r>
        <w:rPr>
          <w:rFonts w:cs="Times New Roman"/>
          <w:b/>
        </w:rPr>
        <w:t>по двум возрастным категориям: 10-11 кл.</w:t>
      </w:r>
      <w:r w:rsidRPr="00F63D3D">
        <w:rPr>
          <w:rFonts w:cs="Times New Roman"/>
          <w:b/>
        </w:rPr>
        <w:t>,</w:t>
      </w:r>
      <w:r>
        <w:rPr>
          <w:rFonts w:cs="Times New Roman"/>
          <w:b/>
        </w:rPr>
        <w:t xml:space="preserve"> 9 кл. и моложе</w:t>
      </w:r>
      <w:r w:rsidR="0003367A">
        <w:rPr>
          <w:rFonts w:cs="Times New Roman"/>
          <w:b/>
        </w:rPr>
        <w:t xml:space="preserve"> </w:t>
      </w:r>
      <w:r w:rsidR="0003367A" w:rsidRPr="0003367A">
        <w:rPr>
          <w:rFonts w:cs="Times New Roman"/>
          <w:b/>
          <w:sz w:val="22"/>
        </w:rPr>
        <w:t>(в зачет комплексной спартакиады)</w:t>
      </w:r>
    </w:p>
    <w:p w:rsidR="00D1379C" w:rsidRPr="00AA6BEC" w:rsidRDefault="00D1379C" w:rsidP="00D1379C">
      <w:pPr>
        <w:rPr>
          <w:rFonts w:cs="Times New Roman"/>
          <w:b/>
        </w:rPr>
      </w:pPr>
    </w:p>
    <w:p w:rsidR="00D1379C" w:rsidRPr="00AA6BEC" w:rsidRDefault="00D1379C" w:rsidP="00126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1379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формирование  здорового образа жизни и активной жизненной позиции;</w:t>
      </w:r>
    </w:p>
    <w:p w:rsidR="00D1379C" w:rsidRPr="00AA6BEC" w:rsidRDefault="00D1379C" w:rsidP="001262CD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совершенствование гимнастических навыков, приобретённых на занятиях по спортивной    гимнастике;</w:t>
      </w:r>
    </w:p>
    <w:p w:rsidR="00D1379C" w:rsidRPr="00AA6BE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выявление сильнейших спортсменов</w:t>
      </w:r>
      <w:r w:rsidR="001262CD">
        <w:rPr>
          <w:rFonts w:ascii="Times New Roman" w:hAnsi="Times New Roman" w:cs="Times New Roman"/>
          <w:sz w:val="24"/>
          <w:szCs w:val="24"/>
        </w:rPr>
        <w:t>;</w:t>
      </w:r>
    </w:p>
    <w:p w:rsidR="00D1379C" w:rsidRPr="00AA6BE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привитие интереса к занятиям спортивной гимнастикой и спортом</w:t>
      </w:r>
      <w:r w:rsidR="001262CD">
        <w:rPr>
          <w:rFonts w:ascii="Times New Roman" w:hAnsi="Times New Roman" w:cs="Times New Roman"/>
          <w:sz w:val="24"/>
          <w:szCs w:val="24"/>
        </w:rPr>
        <w:t>.</w:t>
      </w:r>
    </w:p>
    <w:p w:rsidR="00D1379C" w:rsidRPr="00AA6BEC" w:rsidRDefault="00D1379C" w:rsidP="00126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D1379C" w:rsidRPr="00AA6BE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общее руководство подготовкой и проведением турнира осуществляется организацио</w:t>
      </w:r>
      <w:r>
        <w:rPr>
          <w:rFonts w:ascii="Times New Roman" w:hAnsi="Times New Roman" w:cs="Times New Roman"/>
          <w:sz w:val="24"/>
          <w:szCs w:val="24"/>
        </w:rPr>
        <w:t xml:space="preserve">нным комитетом, непосредственно </w:t>
      </w:r>
      <w:r w:rsidRPr="00AA6B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EC">
        <w:rPr>
          <w:rFonts w:ascii="Times New Roman" w:hAnsi="Times New Roman" w:cs="Times New Roman"/>
          <w:sz w:val="24"/>
          <w:szCs w:val="24"/>
        </w:rPr>
        <w:t>главной судейской коллегией</w:t>
      </w:r>
      <w:r w:rsidR="001262CD">
        <w:rPr>
          <w:rFonts w:ascii="Times New Roman" w:hAnsi="Times New Roman" w:cs="Times New Roman"/>
          <w:sz w:val="24"/>
          <w:szCs w:val="24"/>
        </w:rPr>
        <w:t>.</w:t>
      </w:r>
    </w:p>
    <w:p w:rsidR="00D1379C" w:rsidRPr="00AA6BEC" w:rsidRDefault="00D1379C" w:rsidP="00126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1379C" w:rsidRPr="00AA6BE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 xml:space="preserve">- соревнование  проводится </w:t>
      </w:r>
      <w:r w:rsidR="00F64BEF">
        <w:rPr>
          <w:rFonts w:ascii="Times New Roman" w:hAnsi="Times New Roman" w:cs="Times New Roman"/>
          <w:sz w:val="24"/>
          <w:szCs w:val="24"/>
        </w:rPr>
        <w:t xml:space="preserve">24 </w:t>
      </w:r>
      <w:r w:rsidRPr="00AA6BE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AA6BE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A6B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B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6BEC">
        <w:rPr>
          <w:rFonts w:ascii="Times New Roman" w:hAnsi="Times New Roman" w:cs="Times New Roman"/>
          <w:sz w:val="24"/>
          <w:szCs w:val="24"/>
        </w:rPr>
        <w:t>.</w:t>
      </w:r>
      <w:r w:rsidR="00F64BEF">
        <w:rPr>
          <w:rFonts w:ascii="Times New Roman" w:hAnsi="Times New Roman" w:cs="Times New Roman"/>
          <w:sz w:val="24"/>
          <w:szCs w:val="24"/>
        </w:rPr>
        <w:t xml:space="preserve"> </w:t>
      </w:r>
      <w:r w:rsidRPr="00AA6BEC">
        <w:rPr>
          <w:rFonts w:ascii="Times New Roman" w:hAnsi="Times New Roman" w:cs="Times New Roman"/>
          <w:sz w:val="24"/>
          <w:szCs w:val="24"/>
        </w:rPr>
        <w:t xml:space="preserve">Сунтар Сунтарского улуса на базе </w:t>
      </w:r>
      <w:r w:rsidR="0055240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5240A">
        <w:rPr>
          <w:rFonts w:ascii="Times New Roman" w:hAnsi="Times New Roman" w:cs="Times New Roman"/>
          <w:sz w:val="24"/>
          <w:szCs w:val="24"/>
        </w:rPr>
        <w:t>унтарская</w:t>
      </w:r>
      <w:proofErr w:type="spellEnd"/>
      <w:r w:rsidR="0055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№1</w:t>
      </w:r>
      <w:r w:rsidR="0055240A">
        <w:rPr>
          <w:rFonts w:ascii="Times New Roman" w:hAnsi="Times New Roman" w:cs="Times New Roman"/>
          <w:sz w:val="24"/>
          <w:szCs w:val="24"/>
        </w:rPr>
        <w:t xml:space="preserve"> им. А.П. Павлова»</w:t>
      </w:r>
      <w:r w:rsidRPr="00AA6BEC">
        <w:rPr>
          <w:rFonts w:ascii="Times New Roman" w:hAnsi="Times New Roman" w:cs="Times New Roman"/>
          <w:sz w:val="24"/>
          <w:szCs w:val="24"/>
        </w:rPr>
        <w:t>. Начало соревнований</w:t>
      </w:r>
      <w:r w:rsidR="00F64BEF">
        <w:rPr>
          <w:rFonts w:ascii="Times New Roman" w:hAnsi="Times New Roman" w:cs="Times New Roman"/>
          <w:sz w:val="24"/>
          <w:szCs w:val="24"/>
        </w:rPr>
        <w:t xml:space="preserve"> с 11.00 </w:t>
      </w:r>
      <w:r w:rsidRPr="00AA6BEC">
        <w:rPr>
          <w:rFonts w:ascii="Times New Roman" w:hAnsi="Times New Roman" w:cs="Times New Roman"/>
          <w:sz w:val="24"/>
          <w:szCs w:val="24"/>
        </w:rPr>
        <w:t>ч. Мандатная комиссия</w:t>
      </w:r>
      <w:r w:rsidR="00F64BEF">
        <w:rPr>
          <w:rFonts w:ascii="Times New Roman" w:hAnsi="Times New Roman" w:cs="Times New Roman"/>
          <w:sz w:val="24"/>
          <w:szCs w:val="24"/>
        </w:rPr>
        <w:t xml:space="preserve"> с 10.00 ч.</w:t>
      </w:r>
    </w:p>
    <w:p w:rsidR="00D1379C" w:rsidRPr="00AA6BEC" w:rsidRDefault="00D1379C" w:rsidP="00126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D1379C" w:rsidRPr="00AA6BEC" w:rsidRDefault="00D1379C" w:rsidP="00126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 xml:space="preserve">К соревнованиям приглашаются </w:t>
      </w:r>
      <w:r>
        <w:rPr>
          <w:rFonts w:ascii="Times New Roman" w:hAnsi="Times New Roman" w:cs="Times New Roman"/>
          <w:sz w:val="24"/>
          <w:szCs w:val="24"/>
        </w:rPr>
        <w:t>юноши ОУ</w:t>
      </w:r>
      <w:r w:rsidRPr="00AA6BEC">
        <w:rPr>
          <w:rFonts w:ascii="Times New Roman" w:hAnsi="Times New Roman" w:cs="Times New Roman"/>
          <w:sz w:val="24"/>
          <w:szCs w:val="24"/>
        </w:rPr>
        <w:t xml:space="preserve">.  Школа предоставляет </w:t>
      </w:r>
      <w:r>
        <w:rPr>
          <w:rFonts w:ascii="Times New Roman" w:hAnsi="Times New Roman" w:cs="Times New Roman"/>
          <w:sz w:val="24"/>
          <w:szCs w:val="24"/>
        </w:rPr>
        <w:t>по одному</w:t>
      </w:r>
      <w:r w:rsidR="001262CD">
        <w:rPr>
          <w:rFonts w:ascii="Times New Roman" w:hAnsi="Times New Roman" w:cs="Times New Roman"/>
          <w:sz w:val="24"/>
          <w:szCs w:val="24"/>
        </w:rPr>
        <w:t xml:space="preserve"> или по два</w:t>
      </w:r>
      <w:r w:rsidR="0004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013">
        <w:rPr>
          <w:rFonts w:ascii="Times New Roman" w:hAnsi="Times New Roman" w:cs="Times New Roman"/>
          <w:sz w:val="24"/>
          <w:szCs w:val="24"/>
        </w:rPr>
        <w:t>личник</w:t>
      </w:r>
      <w:proofErr w:type="spellEnd"/>
      <w:r w:rsidR="00134B27">
        <w:rPr>
          <w:rFonts w:ascii="Times New Roman" w:hAnsi="Times New Roman" w:cs="Times New Roman"/>
          <w:sz w:val="24"/>
          <w:szCs w:val="24"/>
        </w:rPr>
        <w:t>)</w:t>
      </w:r>
      <w:r w:rsidR="001262CD">
        <w:rPr>
          <w:rFonts w:ascii="Times New Roman" w:hAnsi="Times New Roman" w:cs="Times New Roman"/>
          <w:sz w:val="24"/>
          <w:szCs w:val="24"/>
        </w:rPr>
        <w:t xml:space="preserve"> </w:t>
      </w:r>
      <w:r w:rsidR="001262CD" w:rsidRPr="002B4755">
        <w:rPr>
          <w:rFonts w:ascii="Times New Roman" w:hAnsi="Times New Roman" w:cs="Times New Roman"/>
          <w:b/>
          <w:sz w:val="24"/>
          <w:szCs w:val="24"/>
        </w:rPr>
        <w:t>наиболее подготовленных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="007C1EF8">
        <w:rPr>
          <w:rFonts w:ascii="Times New Roman" w:hAnsi="Times New Roman" w:cs="Times New Roman"/>
          <w:sz w:val="24"/>
          <w:szCs w:val="24"/>
        </w:rPr>
        <w:t>.</w:t>
      </w:r>
      <w:r w:rsidR="00E7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9C" w:rsidRPr="00AA6BEC" w:rsidRDefault="00D1379C" w:rsidP="00126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D1379C" w:rsidRPr="00AA6BEC" w:rsidRDefault="00D1379C" w:rsidP="001262CD">
      <w:pPr>
        <w:jc w:val="both"/>
        <w:rPr>
          <w:rFonts w:cs="Times New Roman"/>
          <w:szCs w:val="24"/>
        </w:rPr>
      </w:pPr>
      <w:r w:rsidRPr="00AA6BEC">
        <w:rPr>
          <w:rFonts w:cs="Times New Roman"/>
          <w:szCs w:val="24"/>
        </w:rPr>
        <w:t xml:space="preserve">Соревнования проводятся по правилам соревнований по спортивной гимнастике. </w:t>
      </w:r>
      <w:r w:rsidR="007C1EF8">
        <w:rPr>
          <w:rFonts w:cs="Times New Roman"/>
          <w:szCs w:val="24"/>
        </w:rPr>
        <w:t xml:space="preserve">Упражнения на перекладине и на брусьях выполняются в соответствии с подготовкой участника в любой последовательности. Жюри оценивает по количеству, трудности и качеству выполненных упражнений. Участник, набравший наибольшее количество баллов в определенном снаряде, </w:t>
      </w:r>
      <w:proofErr w:type="gramStart"/>
      <w:r w:rsidR="007C1EF8">
        <w:rPr>
          <w:rFonts w:cs="Times New Roman"/>
          <w:szCs w:val="24"/>
        </w:rPr>
        <w:t>побеждает и так же определяются</w:t>
      </w:r>
      <w:proofErr w:type="gramEnd"/>
      <w:r w:rsidR="007C1EF8">
        <w:rPr>
          <w:rFonts w:cs="Times New Roman"/>
          <w:szCs w:val="24"/>
        </w:rPr>
        <w:t xml:space="preserve"> дальнейшие места. </w:t>
      </w:r>
      <w:r w:rsidR="00134B27">
        <w:rPr>
          <w:rFonts w:cs="Times New Roman"/>
          <w:szCs w:val="24"/>
        </w:rPr>
        <w:t>В зачёт КС зачитываются результаты с каждого возраста по 1.</w:t>
      </w:r>
    </w:p>
    <w:p w:rsidR="00D1379C" w:rsidRPr="00AA6BEC" w:rsidRDefault="00D1379C" w:rsidP="00D137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1379C" w:rsidRDefault="00D1379C" w:rsidP="00D1379C">
      <w:pPr>
        <w:jc w:val="both"/>
        <w:rPr>
          <w:rFonts w:cs="Times New Roman"/>
          <w:szCs w:val="24"/>
        </w:rPr>
      </w:pPr>
      <w:r w:rsidRPr="00AA6BEC">
        <w:rPr>
          <w:rFonts w:cs="Times New Roman"/>
          <w:szCs w:val="24"/>
        </w:rPr>
        <w:t>Призёры соревнований награждаются грамотами и медалями</w:t>
      </w:r>
      <w:r>
        <w:rPr>
          <w:rFonts w:cs="Times New Roman"/>
          <w:szCs w:val="24"/>
        </w:rPr>
        <w:t>.</w:t>
      </w:r>
    </w:p>
    <w:p w:rsidR="00D1379C" w:rsidRPr="00D1379C" w:rsidRDefault="00D1379C" w:rsidP="00D1379C">
      <w:pPr>
        <w:jc w:val="both"/>
        <w:rPr>
          <w:rFonts w:cs="Times New Roman"/>
          <w:b/>
          <w:szCs w:val="24"/>
        </w:rPr>
      </w:pPr>
    </w:p>
    <w:p w:rsidR="00D1379C" w:rsidRPr="00D1379C" w:rsidRDefault="00D1379C" w:rsidP="00D1379C">
      <w:pPr>
        <w:rPr>
          <w:rFonts w:cs="Times New Roman"/>
          <w:b/>
          <w:szCs w:val="24"/>
        </w:rPr>
      </w:pPr>
      <w:r w:rsidRPr="00D1379C">
        <w:rPr>
          <w:rFonts w:cs="Times New Roman"/>
          <w:b/>
          <w:szCs w:val="24"/>
        </w:rPr>
        <w:t>ПРАВИЛА</w:t>
      </w:r>
    </w:p>
    <w:p w:rsidR="00D1379C" w:rsidRPr="00D1379C" w:rsidRDefault="00D1379C" w:rsidP="00D1379C">
      <w:pPr>
        <w:rPr>
          <w:rFonts w:cs="Times New Roman"/>
          <w:b/>
          <w:szCs w:val="24"/>
        </w:rPr>
      </w:pPr>
      <w:r w:rsidRPr="00D1379C">
        <w:rPr>
          <w:rFonts w:cs="Times New Roman"/>
          <w:b/>
          <w:szCs w:val="24"/>
        </w:rPr>
        <w:t>проведения соревнований по спортивной гимнастике</w:t>
      </w:r>
    </w:p>
    <w:p w:rsidR="00D1379C" w:rsidRPr="00F63D3D" w:rsidRDefault="00D1379C" w:rsidP="008431C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участников соревнований, рапорт гл.</w:t>
      </w:r>
      <w:r w:rsidR="0013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судьи</w:t>
      </w:r>
    </w:p>
    <w:p w:rsidR="00D1379C" w:rsidRDefault="00D1379C" w:rsidP="008431C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Этапы соревнований</w:t>
      </w:r>
      <w:r w:rsidR="001262CD">
        <w:rPr>
          <w:rFonts w:ascii="Times New Roman" w:hAnsi="Times New Roman" w:cs="Times New Roman"/>
          <w:sz w:val="24"/>
          <w:szCs w:val="24"/>
        </w:rPr>
        <w:t>:</w:t>
      </w:r>
    </w:p>
    <w:p w:rsidR="00D1379C" w:rsidRDefault="0022212D" w:rsidP="001262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Брусья</w:t>
      </w:r>
    </w:p>
    <w:p w:rsidR="0022212D" w:rsidRDefault="0022212D" w:rsidP="001262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Опорный прыжок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"гимнастический конь" (10-11 кл.), </w:t>
      </w:r>
    </w:p>
    <w:p w:rsidR="0022212D" w:rsidRDefault="001262CD" w:rsidP="001262CD">
      <w:pPr>
        <w:pStyle w:val="a3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212D">
        <w:rPr>
          <w:rFonts w:ascii="Times New Roman" w:hAnsi="Times New Roman" w:cs="Times New Roman"/>
          <w:sz w:val="24"/>
          <w:szCs w:val="24"/>
        </w:rPr>
        <w:t>- "гимнастический козел"  согнув ноги (9 кл и моложе)</w:t>
      </w:r>
    </w:p>
    <w:p w:rsidR="0022212D" w:rsidRPr="001262CD" w:rsidRDefault="006236A2" w:rsidP="001262C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Перекладина</w:t>
      </w:r>
    </w:p>
    <w:p w:rsidR="0022212D" w:rsidRDefault="0022212D" w:rsidP="008431C8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Подведение итогов (подсчёт результатов). Суммируются все показате</w:t>
      </w:r>
      <w:r>
        <w:rPr>
          <w:rFonts w:ascii="Times New Roman" w:hAnsi="Times New Roman" w:cs="Times New Roman"/>
          <w:sz w:val="24"/>
          <w:szCs w:val="24"/>
        </w:rPr>
        <w:t>ли на 3 этапах и выводятся победители соревнований</w:t>
      </w:r>
    </w:p>
    <w:p w:rsidR="002B4755" w:rsidRDefault="002B4755" w:rsidP="008431C8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страховки своего учителя – участник строго не допускается к снарядам</w:t>
      </w:r>
      <w:r w:rsidR="00046013">
        <w:rPr>
          <w:rFonts w:ascii="Times New Roman" w:hAnsi="Times New Roman" w:cs="Times New Roman"/>
          <w:sz w:val="24"/>
          <w:szCs w:val="24"/>
        </w:rPr>
        <w:t>.</w:t>
      </w:r>
    </w:p>
    <w:p w:rsidR="00046013" w:rsidRDefault="00046013" w:rsidP="008431C8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мандат предоставляется заявка с указанием класса участников и с визой врача, заверенная подписью директора ОУ. А также страховку от несчастного случая.</w:t>
      </w:r>
    </w:p>
    <w:p w:rsidR="001262CD" w:rsidRDefault="001262CD" w:rsidP="001262C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1379C" w:rsidRPr="00FD48AA" w:rsidRDefault="00FD48AA" w:rsidP="008431C8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D48AA">
        <w:rPr>
          <w:rFonts w:ascii="Times New Roman" w:hAnsi="Times New Roman" w:cs="Times New Roman"/>
          <w:b/>
          <w:sz w:val="24"/>
          <w:szCs w:val="24"/>
        </w:rPr>
        <w:t>Брусья</w:t>
      </w:r>
      <w:r w:rsidR="006C47CE">
        <w:rPr>
          <w:rFonts w:ascii="Times New Roman" w:hAnsi="Times New Roman" w:cs="Times New Roman"/>
          <w:b/>
          <w:sz w:val="24"/>
          <w:szCs w:val="24"/>
        </w:rPr>
        <w:t xml:space="preserve"> (10-11 кл, 9 кл. и моложе)</w:t>
      </w:r>
    </w:p>
    <w:p w:rsidR="00FD48AA" w:rsidRDefault="00FD48AA" w:rsidP="008431C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 на руках, размахивание, подъем махом вперед, мах назад, махом вперед сед ноги врозь, перехват рук вперед, силой стойка на плечах (держать 2 с), кувырок вперед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сед ноги врозь,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 </w:t>
      </w:r>
      <w:r w:rsidR="007C1EF8">
        <w:rPr>
          <w:rFonts w:ascii="Times New Roman" w:hAnsi="Times New Roman" w:cs="Times New Roman"/>
          <w:sz w:val="24"/>
          <w:szCs w:val="24"/>
        </w:rPr>
        <w:t>внутрь и мах вперед, махом назад</w:t>
      </w:r>
      <w:r>
        <w:rPr>
          <w:rFonts w:ascii="Times New Roman" w:hAnsi="Times New Roman" w:cs="Times New Roman"/>
          <w:sz w:val="24"/>
          <w:szCs w:val="24"/>
        </w:rPr>
        <w:t xml:space="preserve"> соскок вправо с поворотом налево, держась за жердь двумя руками</w:t>
      </w:r>
    </w:p>
    <w:p w:rsidR="00FD48AA" w:rsidRPr="00FD48AA" w:rsidRDefault="00FD48AA" w:rsidP="008431C8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D48AA">
        <w:rPr>
          <w:rFonts w:ascii="Times New Roman" w:hAnsi="Times New Roman" w:cs="Times New Roman"/>
          <w:b/>
          <w:sz w:val="24"/>
          <w:szCs w:val="24"/>
        </w:rPr>
        <w:t xml:space="preserve">Опорный прыжок </w:t>
      </w:r>
      <w:proofErr w:type="gramStart"/>
      <w:r w:rsidRPr="00FD48AA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FD48AA">
        <w:rPr>
          <w:rFonts w:ascii="Times New Roman" w:hAnsi="Times New Roman" w:cs="Times New Roman"/>
          <w:b/>
          <w:sz w:val="24"/>
          <w:szCs w:val="24"/>
        </w:rPr>
        <w:t xml:space="preserve"> "гимнастический конь" (10-11 кл.),</w:t>
      </w:r>
    </w:p>
    <w:p w:rsidR="00FD48AA" w:rsidRDefault="006236A2" w:rsidP="008431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в длину, высота 120-135 см; мостик высотой 10-15 см устанавливается произвольно.</w:t>
      </w:r>
    </w:p>
    <w:p w:rsidR="006236A2" w:rsidRDefault="006236A2" w:rsidP="008431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выполняется с разбега, толчком ногами от мостика потянуться руками к опоре, поставить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дальнюю половину коня, отталкиваясь развести ноги, руки вверх - в стороны, разгибаясь приземлиться.</w:t>
      </w:r>
    </w:p>
    <w:p w:rsidR="006236A2" w:rsidRDefault="006236A2" w:rsidP="008431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перебор руками, толчок одной ногой, касание мата рукой (руками) после приземления.</w:t>
      </w:r>
    </w:p>
    <w:p w:rsidR="006C47CE" w:rsidRDefault="006C47CE" w:rsidP="008431C8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Опорный прыжок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CE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6C47CE">
        <w:rPr>
          <w:rFonts w:ascii="Times New Roman" w:hAnsi="Times New Roman" w:cs="Times New Roman"/>
          <w:b/>
          <w:sz w:val="24"/>
          <w:szCs w:val="24"/>
        </w:rPr>
        <w:t>гимнастический</w:t>
      </w:r>
      <w:proofErr w:type="gramEnd"/>
      <w:r w:rsidRPr="006C47CE">
        <w:rPr>
          <w:rFonts w:ascii="Times New Roman" w:hAnsi="Times New Roman" w:cs="Times New Roman"/>
          <w:b/>
          <w:sz w:val="24"/>
          <w:szCs w:val="24"/>
        </w:rPr>
        <w:t xml:space="preserve"> козел" согнув ноги (9 кл</w:t>
      </w:r>
      <w:r w:rsidR="006236A2">
        <w:rPr>
          <w:rFonts w:ascii="Times New Roman" w:hAnsi="Times New Roman" w:cs="Times New Roman"/>
          <w:b/>
          <w:sz w:val="24"/>
          <w:szCs w:val="24"/>
        </w:rPr>
        <w:t>.</w:t>
      </w:r>
      <w:r w:rsidRPr="006C47CE">
        <w:rPr>
          <w:rFonts w:ascii="Times New Roman" w:hAnsi="Times New Roman" w:cs="Times New Roman"/>
          <w:b/>
          <w:sz w:val="24"/>
          <w:szCs w:val="24"/>
        </w:rPr>
        <w:t xml:space="preserve"> и моложе)</w:t>
      </w:r>
    </w:p>
    <w:p w:rsidR="006C47CE" w:rsidRDefault="006C47CE" w:rsidP="008431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7CE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6C47CE">
        <w:rPr>
          <w:rFonts w:ascii="Times New Roman" w:hAnsi="Times New Roman" w:cs="Times New Roman"/>
          <w:sz w:val="24"/>
          <w:szCs w:val="24"/>
        </w:rPr>
        <w:t xml:space="preserve"> согнув ноги через козла в ширину</w:t>
      </w:r>
      <w:r>
        <w:rPr>
          <w:rFonts w:ascii="Times New Roman" w:hAnsi="Times New Roman" w:cs="Times New Roman"/>
          <w:sz w:val="24"/>
          <w:szCs w:val="24"/>
        </w:rPr>
        <w:t>. Высота козла 120 см</w:t>
      </w:r>
      <w:r w:rsidR="006236A2">
        <w:rPr>
          <w:rFonts w:ascii="Times New Roman" w:hAnsi="Times New Roman" w:cs="Times New Roman"/>
          <w:sz w:val="24"/>
          <w:szCs w:val="24"/>
        </w:rPr>
        <w:t>, мостик высотой 10-15 см устанавливается произвольно. Прыжок выполняется с разбега, толчком двумя ногами от мостика потянуться руками к опоре, поставить руки на козла, сгибаясь согнуть ноги, до прохождения ногами вертикали оттолкнуться руками, разгибаясь приземлиться.</w:t>
      </w:r>
    </w:p>
    <w:p w:rsidR="006236A2" w:rsidRDefault="006236A2" w:rsidP="008431C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толчок одной ногой, касание мата рукой (руками) после приземления.</w:t>
      </w:r>
    </w:p>
    <w:p w:rsidR="006236A2" w:rsidRDefault="001262CD" w:rsidP="008431C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Перекладина</w:t>
      </w:r>
    </w:p>
    <w:p w:rsidR="007C1EF8" w:rsidRDefault="001262CD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C1EF8" w:rsidRPr="007C1EF8">
        <w:rPr>
          <w:rFonts w:ascii="Times New Roman" w:hAnsi="Times New Roman" w:cs="Times New Roman"/>
          <w:sz w:val="24"/>
          <w:szCs w:val="24"/>
        </w:rPr>
        <w:t>одъем</w:t>
      </w:r>
      <w:r w:rsidR="007C1EF8">
        <w:rPr>
          <w:rFonts w:ascii="Times New Roman" w:hAnsi="Times New Roman" w:cs="Times New Roman"/>
          <w:sz w:val="24"/>
          <w:szCs w:val="24"/>
        </w:rPr>
        <w:t xml:space="preserve"> в упор силой;</w:t>
      </w:r>
    </w:p>
    <w:p w:rsidR="007C1EF8" w:rsidRDefault="007C1EF8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подъем переворотом;</w:t>
      </w:r>
    </w:p>
    <w:p w:rsidR="007C1EF8" w:rsidRDefault="007C1EF8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подъем разгибом;</w:t>
      </w:r>
    </w:p>
    <w:p w:rsidR="007C1EF8" w:rsidRDefault="007C1EF8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правой ногой вне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C1EF8" w:rsidRDefault="007C1EF8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 согнувш</w:t>
      </w:r>
      <w:r w:rsidR="001262CD">
        <w:rPr>
          <w:rFonts w:ascii="Times New Roman" w:hAnsi="Times New Roman" w:cs="Times New Roman"/>
          <w:sz w:val="24"/>
          <w:szCs w:val="24"/>
        </w:rPr>
        <w:t>ись;</w:t>
      </w:r>
    </w:p>
    <w:p w:rsidR="001262CD" w:rsidRDefault="001262CD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сзади;</w:t>
      </w:r>
    </w:p>
    <w:p w:rsidR="001262CD" w:rsidRDefault="001262CD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соскок махом назад;</w:t>
      </w:r>
    </w:p>
    <w:p w:rsidR="001262CD" w:rsidRPr="007C1EF8" w:rsidRDefault="001262CD" w:rsidP="007C1EF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соскок махом назад с поворотом на 90 градусов или кругом.</w:t>
      </w:r>
    </w:p>
    <w:p w:rsidR="006236A2" w:rsidRDefault="006236A2" w:rsidP="008431C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6013" w:rsidRDefault="00046013" w:rsidP="008431C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6013" w:rsidRDefault="00046013" w:rsidP="008431C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31C8" w:rsidRDefault="008431C8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C8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турнир</w:t>
      </w: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91" w:rsidRPr="008431C8" w:rsidRDefault="005D6A91" w:rsidP="008431C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D7DAECD" wp14:editId="39A7C9BC">
            <wp:simplePos x="0" y="0"/>
            <wp:positionH relativeFrom="column">
              <wp:posOffset>-1581150</wp:posOffset>
            </wp:positionH>
            <wp:positionV relativeFrom="paragraph">
              <wp:posOffset>1237615</wp:posOffset>
            </wp:positionV>
            <wp:extent cx="9219822" cy="6382953"/>
            <wp:effectExtent l="8890" t="0" r="0" b="0"/>
            <wp:wrapNone/>
            <wp:docPr id="1" name="Рисунок 1" descr="C:\Users\MOUO\Downloads\WhatsApp Image 2020-04-21 at 11.1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ownloads\WhatsApp Image 2020-04-21 at 11.15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6" t="6051" r="11611" b="5097"/>
                    <a:stretch/>
                  </pic:blipFill>
                  <pic:spPr bwMode="auto">
                    <a:xfrm rot="5400000">
                      <a:off x="0" y="0"/>
                      <a:ext cx="9240966" cy="63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A91" w:rsidRPr="008431C8" w:rsidSect="00BE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408E"/>
    <w:multiLevelType w:val="hybridMultilevel"/>
    <w:tmpl w:val="A58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486"/>
    <w:multiLevelType w:val="hybridMultilevel"/>
    <w:tmpl w:val="D5F2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91B"/>
    <w:multiLevelType w:val="hybridMultilevel"/>
    <w:tmpl w:val="6FA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609"/>
    <w:multiLevelType w:val="hybridMultilevel"/>
    <w:tmpl w:val="8AFA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321"/>
    <w:multiLevelType w:val="hybridMultilevel"/>
    <w:tmpl w:val="DD7C75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C2643"/>
    <w:multiLevelType w:val="hybridMultilevel"/>
    <w:tmpl w:val="17A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6F5E"/>
    <w:multiLevelType w:val="hybridMultilevel"/>
    <w:tmpl w:val="6E5428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0C95965"/>
    <w:multiLevelType w:val="hybridMultilevel"/>
    <w:tmpl w:val="742E63D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9483143"/>
    <w:multiLevelType w:val="hybridMultilevel"/>
    <w:tmpl w:val="D2940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C"/>
    <w:rsid w:val="00010EAD"/>
    <w:rsid w:val="0003367A"/>
    <w:rsid w:val="000364B6"/>
    <w:rsid w:val="00046013"/>
    <w:rsid w:val="001262CD"/>
    <w:rsid w:val="00134B27"/>
    <w:rsid w:val="00190192"/>
    <w:rsid w:val="0022212D"/>
    <w:rsid w:val="002B4755"/>
    <w:rsid w:val="003F73F2"/>
    <w:rsid w:val="0055240A"/>
    <w:rsid w:val="005D6A91"/>
    <w:rsid w:val="006236A2"/>
    <w:rsid w:val="006C47CE"/>
    <w:rsid w:val="007C1EF8"/>
    <w:rsid w:val="008431C8"/>
    <w:rsid w:val="008E61E9"/>
    <w:rsid w:val="00A42D4A"/>
    <w:rsid w:val="00BE71BB"/>
    <w:rsid w:val="00D1379C"/>
    <w:rsid w:val="00E612ED"/>
    <w:rsid w:val="00E72392"/>
    <w:rsid w:val="00E8540F"/>
    <w:rsid w:val="00F44B40"/>
    <w:rsid w:val="00F64BEF"/>
    <w:rsid w:val="00F72E7B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0"/>
  </w:style>
  <w:style w:type="paragraph" w:styleId="2">
    <w:name w:val="heading 2"/>
    <w:basedOn w:val="a"/>
    <w:link w:val="20"/>
    <w:uiPriority w:val="9"/>
    <w:qFormat/>
    <w:rsid w:val="00F44B4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B4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379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0"/>
  </w:style>
  <w:style w:type="paragraph" w:styleId="2">
    <w:name w:val="heading 2"/>
    <w:basedOn w:val="a"/>
    <w:link w:val="20"/>
    <w:uiPriority w:val="9"/>
    <w:qFormat/>
    <w:rsid w:val="00F44B4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B4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1379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A667-C0F7-49C3-B652-B898F92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MOUO</cp:lastModifiedBy>
  <cp:revision>5</cp:revision>
  <cp:lastPrinted>2020-01-13T06:18:00Z</cp:lastPrinted>
  <dcterms:created xsi:type="dcterms:W3CDTF">2020-01-13T06:07:00Z</dcterms:created>
  <dcterms:modified xsi:type="dcterms:W3CDTF">2020-04-21T02:24:00Z</dcterms:modified>
</cp:coreProperties>
</file>