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0A" w:rsidRPr="00C23219" w:rsidRDefault="00D5440A" w:rsidP="00D5440A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3219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D5440A" w:rsidRPr="00C23219" w:rsidRDefault="00D5440A" w:rsidP="00D5440A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219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D5440A" w:rsidRPr="00C23219" w:rsidRDefault="00D5440A" w:rsidP="00D5440A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321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23219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A536D8" w:rsidRPr="00C23219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C2321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232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февраля </w:t>
      </w:r>
      <w:r w:rsidRPr="00C2321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23219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C2321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5440A" w:rsidRPr="00C23219" w:rsidRDefault="00D5440A" w:rsidP="00D5440A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440A" w:rsidRPr="00C23219" w:rsidRDefault="00D5440A" w:rsidP="00D5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219">
        <w:rPr>
          <w:rFonts w:ascii="Times New Roman" w:eastAsia="Times New Roman" w:hAnsi="Times New Roman" w:cs="Times New Roman"/>
          <w:b/>
          <w:sz w:val="24"/>
          <w:szCs w:val="24"/>
        </w:rPr>
        <w:t>Недельный план работы МКУ МОУО Сунтарского улуса</w:t>
      </w:r>
    </w:p>
    <w:p w:rsidR="00D5440A" w:rsidRPr="00C23219" w:rsidRDefault="00D5440A" w:rsidP="00D5440A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219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A536D8" w:rsidRPr="00C23219">
        <w:rPr>
          <w:rFonts w:ascii="Times New Roman" w:eastAsia="Times New Roman" w:hAnsi="Times New Roman" w:cs="Times New Roman"/>
          <w:b/>
          <w:sz w:val="24"/>
          <w:szCs w:val="24"/>
        </w:rPr>
        <w:t>11 по 15</w:t>
      </w:r>
      <w:r w:rsidRPr="00C23219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2019 г.</w:t>
      </w:r>
    </w:p>
    <w:p w:rsidR="00D5440A" w:rsidRPr="00C23219" w:rsidRDefault="00D5440A" w:rsidP="00D5440A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32"/>
        <w:gridCol w:w="4229"/>
        <w:gridCol w:w="2081"/>
        <w:gridCol w:w="2631"/>
        <w:gridCol w:w="3443"/>
        <w:gridCol w:w="3443"/>
        <w:gridCol w:w="3443"/>
      </w:tblGrid>
      <w:tr w:rsidR="00D5440A" w:rsidRPr="00343285" w:rsidTr="00D25818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5440A" w:rsidRPr="00343285" w:rsidRDefault="00D5440A" w:rsidP="0034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5440A" w:rsidRPr="00343285" w:rsidRDefault="00D5440A" w:rsidP="0034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5440A" w:rsidRPr="00343285" w:rsidRDefault="00D5440A" w:rsidP="0034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5440A" w:rsidRPr="00343285" w:rsidRDefault="00D5440A" w:rsidP="00343285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440A" w:rsidRPr="00343285" w:rsidTr="00D25818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5440A" w:rsidRPr="00343285" w:rsidRDefault="00D5440A" w:rsidP="0034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5440A" w:rsidRPr="00343285" w:rsidRDefault="00D5440A" w:rsidP="00343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директоров с.Сунтар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5440A" w:rsidRPr="00343285" w:rsidRDefault="00D5440A" w:rsidP="0034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5440A" w:rsidRPr="00343285" w:rsidRDefault="00D5440A" w:rsidP="00343285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D5440A" w:rsidRPr="00343285" w:rsidTr="00D25818">
        <w:trPr>
          <w:gridAfter w:val="3"/>
          <w:wAfter w:w="1032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5440A" w:rsidRPr="00343285" w:rsidRDefault="00D5440A" w:rsidP="003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5440A" w:rsidRPr="00343285" w:rsidRDefault="00D5440A" w:rsidP="003432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заведующих с.Сунтар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5440A" w:rsidRPr="00343285" w:rsidRDefault="00D5440A" w:rsidP="003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5440A" w:rsidRPr="00343285" w:rsidRDefault="00D5440A" w:rsidP="00343285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D5440A" w:rsidRPr="00343285" w:rsidTr="00D25818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D5440A" w:rsidRPr="00343285" w:rsidRDefault="00D5440A" w:rsidP="003432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00312B" w:rsidRPr="00343285" w:rsidTr="00D25818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343285" w:rsidRDefault="0000312B" w:rsidP="0034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343285" w:rsidRDefault="0000312B" w:rsidP="003432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Военно-патриотический месячник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343285" w:rsidRDefault="00343285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0312B" w:rsidRPr="00343285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343285" w:rsidRDefault="0000312B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00312B" w:rsidRPr="00343285" w:rsidRDefault="0000312B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00312B" w:rsidRPr="00343285" w:rsidTr="00D25818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343285" w:rsidRDefault="0000312B" w:rsidP="003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343285" w:rsidRDefault="00343285" w:rsidP="003432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</w:t>
            </w:r>
            <w:r w:rsidR="0000312B"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0312B"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отцов с. Сунтар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участием заместителя главы по социальной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имиджевой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политике в</w:t>
            </w: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 xml:space="preserve"> МР «Сунтарский улус»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343285" w:rsidRDefault="0000312B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343285" w:rsidRDefault="0000312B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00312B" w:rsidRPr="00343285" w:rsidRDefault="0000312B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00312B" w:rsidRPr="00343285" w:rsidRDefault="0000312B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00312B" w:rsidRPr="00343285" w:rsidRDefault="0000312B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</w:p>
        </w:tc>
      </w:tr>
      <w:tr w:rsidR="0000312B" w:rsidRPr="00343285" w:rsidTr="00343285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343285" w:rsidRDefault="00343285" w:rsidP="003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343285" w:rsidRDefault="0000312B" w:rsidP="003432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Улусный семинар для педагогов-психологов «Профилактика </w:t>
            </w:r>
            <w:proofErr w:type="spellStart"/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аутоагрессивного</w:t>
            </w:r>
            <w:proofErr w:type="spellEnd"/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</w:t>
            </w:r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дения»</w:t>
            </w:r>
            <w:r w:rsidR="00343285" w:rsidRPr="00343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2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3285" w:rsidRPr="0034328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343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3285" w:rsidRPr="0034328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343285" w:rsidRDefault="0000312B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14-15 февраля</w:t>
            </w:r>
          </w:p>
          <w:p w:rsidR="0000312B" w:rsidRPr="00343285" w:rsidRDefault="0000312B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343285" w:rsidRDefault="0000312B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00312B" w:rsidRPr="00343285" w:rsidRDefault="0000312B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="00343285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нова О.А.</w:t>
            </w:r>
          </w:p>
        </w:tc>
      </w:tr>
      <w:tr w:rsidR="0000312B" w:rsidRPr="00343285" w:rsidTr="00343285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AC34A6" w:rsidRDefault="00AC34A6" w:rsidP="003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343285" w:rsidRDefault="00AC34A6" w:rsidP="00AC34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Организованный выезд для у</w:t>
            </w:r>
            <w:r w:rsid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победителей муниципального этапа </w:t>
            </w:r>
            <w:r w:rsidR="0000312B"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00312B"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="0000312B"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Открытом Региональном чемпионате «Молодые профессионалы» (</w:t>
            </w:r>
            <w:r w:rsidR="0000312B"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</w:t>
            </w:r>
            <w:r w:rsidR="0000312B"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312B"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Skills</w:t>
            </w:r>
            <w:r w:rsidR="0000312B"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312B"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Russia</w:t>
            </w:r>
            <w:r w:rsidR="0000312B"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Республики Саха (Якутия)-2019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6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bookmarkStart w:id="0" w:name="_GoBack"/>
            <w:bookmarkEnd w:id="0"/>
            <w:r w:rsidRPr="003432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343285" w:rsidRDefault="0000312B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00312B" w:rsidRPr="00343285" w:rsidRDefault="0000312B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12B" w:rsidRPr="00343285" w:rsidRDefault="0000312B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00312B" w:rsidRPr="00343285" w:rsidRDefault="0000312B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343285" w:rsidRPr="00343285" w:rsidTr="00343285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285" w:rsidRPr="00AC34A6" w:rsidRDefault="00AC34A6" w:rsidP="003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285" w:rsidRPr="00343285" w:rsidRDefault="00343285" w:rsidP="00AC34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Слет молод</w:t>
            </w:r>
            <w:r w:rsidR="00AC3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педагогов Сунтарского улуса на базе </w:t>
            </w:r>
            <w:r w:rsidR="00AC34A6" w:rsidRPr="0034328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AC34A6" w:rsidRPr="00343285">
              <w:rPr>
                <w:rFonts w:ascii="Times New Roman" w:hAnsi="Times New Roman" w:cs="Times New Roman"/>
                <w:sz w:val="24"/>
                <w:szCs w:val="24"/>
              </w:rPr>
              <w:t>Аллагинская</w:t>
            </w:r>
            <w:proofErr w:type="spellEnd"/>
            <w:r w:rsidR="00AC34A6" w:rsidRPr="0034328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AC34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34A6" w:rsidRPr="00343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C34A6" w:rsidRPr="00343285">
              <w:rPr>
                <w:rFonts w:ascii="Times New Roman" w:hAnsi="Times New Roman" w:cs="Times New Roman"/>
                <w:sz w:val="24"/>
                <w:szCs w:val="24"/>
              </w:rPr>
              <w:t>Тойбохойский</w:t>
            </w:r>
            <w:proofErr w:type="spellEnd"/>
            <w:r w:rsidR="00AC34A6" w:rsidRPr="00343285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комплекс»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285" w:rsidRPr="00343285" w:rsidRDefault="00343285" w:rsidP="00AC3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16-17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285" w:rsidRPr="00343285" w:rsidRDefault="00343285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343285" w:rsidRPr="00343285" w:rsidRDefault="00343285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Уаров</w:t>
            </w:r>
            <w:proofErr w:type="spellEnd"/>
            <w:r w:rsidRPr="0034328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43285" w:rsidRPr="00343285" w:rsidTr="00B75793">
        <w:trPr>
          <w:gridAfter w:val="3"/>
          <w:wAfter w:w="1032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285" w:rsidRPr="00343285" w:rsidRDefault="00AC34A6" w:rsidP="003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285" w:rsidRPr="00343285" w:rsidRDefault="00343285" w:rsidP="00AC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Оказание помощи волонтерских отрядов «От поколения к поколению» (оказание помощи ветеранам ВОВ и тыла, ветеранам боевых действий)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285" w:rsidRPr="00343285" w:rsidRDefault="00DD6E31" w:rsidP="0034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34A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3285" w:rsidRPr="00343285" w:rsidRDefault="00AC34A6" w:rsidP="00343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343285" w:rsidRPr="00343285" w:rsidRDefault="00343285" w:rsidP="00343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43285" w:rsidRPr="00343285" w:rsidTr="00D25818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343285" w:rsidRPr="00343285" w:rsidRDefault="00343285" w:rsidP="0034328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43" w:type="dxa"/>
          </w:tcPr>
          <w:p w:rsidR="00343285" w:rsidRPr="00343285" w:rsidRDefault="00343285" w:rsidP="0034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43" w:type="dxa"/>
          </w:tcPr>
          <w:p w:rsidR="00343285" w:rsidRPr="00343285" w:rsidRDefault="00343285" w:rsidP="0034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43" w:type="dxa"/>
          </w:tcPr>
          <w:p w:rsidR="00343285" w:rsidRPr="00343285" w:rsidRDefault="00343285" w:rsidP="0034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AC34A6" w:rsidRPr="00343285" w:rsidTr="00D25818">
        <w:trPr>
          <w:gridAfter w:val="3"/>
          <w:wAfter w:w="1032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 xml:space="preserve">Улусный заочный конкурс «Мой мир» создание мультфильма ребенком на якутском языке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DD6E31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28 января</w:t>
            </w:r>
            <w:r w:rsidR="00DD6E31">
              <w:rPr>
                <w:rFonts w:ascii="Times New Roman" w:hAnsi="Times New Roman"/>
                <w:sz w:val="24"/>
                <w:szCs w:val="24"/>
              </w:rPr>
              <w:t>-</w:t>
            </w:r>
            <w:r w:rsidRPr="00343285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МБДОУ «ЦРР-детский сад №3 «Чебурашка» с.Сунтар</w:t>
            </w:r>
          </w:p>
        </w:tc>
      </w:tr>
      <w:tr w:rsidR="00AC34A6" w:rsidRPr="00343285" w:rsidTr="00D25818">
        <w:trPr>
          <w:gridAfter w:val="3"/>
          <w:wAfter w:w="10329" w:type="dxa"/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Консультация для участников республиканского конкурса «Я-педагог»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AC34A6" w:rsidRPr="00343285" w:rsidTr="00D25818">
        <w:trPr>
          <w:gridAfter w:val="3"/>
          <w:wAfter w:w="10329" w:type="dxa"/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msonospacing0"/>
              <w:jc w:val="both"/>
            </w:pPr>
            <w:r w:rsidRPr="00343285">
              <w:t xml:space="preserve">Мониторинг работы администраторов ДОО по АИС «Сетевой город»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msonospacing0"/>
              <w:jc w:val="center"/>
            </w:pPr>
            <w:r w:rsidRPr="00343285">
              <w:t>12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msonospacing0"/>
              <w:jc w:val="center"/>
            </w:pPr>
            <w:r w:rsidRPr="00343285">
              <w:t>Алексеева С.В.</w:t>
            </w:r>
          </w:p>
        </w:tc>
      </w:tr>
      <w:tr w:rsidR="00AC34A6" w:rsidRPr="00343285" w:rsidTr="00D25818">
        <w:trPr>
          <w:gridAfter w:val="3"/>
          <w:wAfter w:w="10329" w:type="dxa"/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AC34A6" w:rsidRDefault="00AC34A6" w:rsidP="00AC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семинар-практикум «Перспективы развития инновационных ОУ сетевого </w:t>
            </w: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объединения «ТЕМП»» </w:t>
            </w:r>
            <w:proofErr w:type="spellStart"/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Верхневилюйского</w:t>
            </w:r>
            <w:proofErr w:type="spellEnd"/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улусов (для ОУ, входящих в сетевой проект)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на базе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Вилючанский лицей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AC34A6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lastRenderedPageBreak/>
              <w:t>12 февраля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Данилова В.И.</w:t>
            </w:r>
          </w:p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Леонтьева П.Е.</w:t>
            </w:r>
          </w:p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4A6" w:rsidRPr="00343285" w:rsidTr="00D25818">
        <w:trPr>
          <w:gridAfter w:val="3"/>
          <w:wAfter w:w="10329" w:type="dxa"/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Улусное соревнование по волейболу среди обучающихся Сунтарского улуса в зачет КС (отбор участников в первенство РС (Я)) на базе СНОШ (дев)</w:t>
            </w:r>
            <w:r>
              <w:rPr>
                <w:rFonts w:ascii="Times New Roman" w:hAnsi="Times New Roman"/>
                <w:sz w:val="24"/>
                <w:szCs w:val="24"/>
              </w:rPr>
              <w:t>, ССОШ№</w:t>
            </w:r>
            <w:r w:rsidRPr="00343285">
              <w:rPr>
                <w:rFonts w:ascii="Times New Roman" w:hAnsi="Times New Roman"/>
                <w:sz w:val="24"/>
                <w:szCs w:val="24"/>
              </w:rPr>
              <w:t>1 (юн)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AC34A6" w:rsidRPr="00343285" w:rsidRDefault="00AC34A6" w:rsidP="00AC34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AC34A6" w:rsidRPr="00343285" w:rsidRDefault="00AC34A6" w:rsidP="00AC34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Данилова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28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285">
              <w:rPr>
                <w:rFonts w:ascii="Times New Roman" w:hAnsi="Times New Roman"/>
                <w:sz w:val="24"/>
                <w:szCs w:val="24"/>
              </w:rPr>
              <w:t xml:space="preserve"> ССОШ2</w:t>
            </w:r>
          </w:p>
          <w:p w:rsidR="00AC34A6" w:rsidRPr="00343285" w:rsidRDefault="00AC34A6" w:rsidP="00AC34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Иванов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28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285">
              <w:rPr>
                <w:rFonts w:ascii="Times New Roman" w:hAnsi="Times New Roman"/>
                <w:sz w:val="24"/>
                <w:szCs w:val="24"/>
              </w:rPr>
              <w:t xml:space="preserve"> ЭСОШ</w:t>
            </w:r>
          </w:p>
        </w:tc>
      </w:tr>
      <w:tr w:rsidR="00AC34A6" w:rsidRPr="00343285" w:rsidTr="00D25818">
        <w:trPr>
          <w:gridAfter w:val="3"/>
          <w:wAfter w:w="10329" w:type="dxa"/>
          <w:trHeight w:val="8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Улусное первенство «Игры предков» в зачет КС (отбор на республиканский этап) на базе РСДЮСШОР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А.А. </w:t>
            </w:r>
            <w:r w:rsidRPr="00343285">
              <w:rPr>
                <w:rFonts w:ascii="Times New Roman" w:hAnsi="Times New Roman"/>
                <w:sz w:val="24"/>
                <w:szCs w:val="24"/>
              </w:rPr>
              <w:t>Архипов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28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285">
              <w:rPr>
                <w:rFonts w:ascii="Times New Roman" w:hAnsi="Times New Roman"/>
                <w:sz w:val="24"/>
                <w:szCs w:val="24"/>
              </w:rPr>
              <w:t xml:space="preserve"> КСОШ</w:t>
            </w:r>
          </w:p>
        </w:tc>
      </w:tr>
      <w:tr w:rsidR="00AC34A6" w:rsidRPr="00343285" w:rsidTr="00D25818">
        <w:trPr>
          <w:gridAfter w:val="3"/>
          <w:wAfter w:w="10329" w:type="dxa"/>
          <w:trHeight w:val="8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443698" w:rsidP="00AC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Улусная олимпиада школьников и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изобразительному искусству </w:t>
            </w:r>
            <w:r w:rsidRPr="00343285">
              <w:rPr>
                <w:rFonts w:ascii="Times New Roman" w:hAnsi="Times New Roman"/>
                <w:sz w:val="24"/>
                <w:szCs w:val="24"/>
              </w:rPr>
              <w:t>на базе МБОУ «СДШИ»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285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343285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Соломонова М. В.</w:t>
            </w:r>
          </w:p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Иванова Т. И.</w:t>
            </w:r>
          </w:p>
        </w:tc>
      </w:tr>
      <w:tr w:rsidR="00AC34A6" w:rsidRPr="00343285" w:rsidTr="00D25818">
        <w:trPr>
          <w:gridAfter w:val="3"/>
          <w:wAfter w:w="10329" w:type="dxa"/>
          <w:trHeight w:val="8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443698" w:rsidP="00AC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Улусное соревнование по настольным играм (</w:t>
            </w:r>
            <w:proofErr w:type="spellStart"/>
            <w:r w:rsidRPr="00343285">
              <w:rPr>
                <w:rFonts w:ascii="Times New Roman" w:hAnsi="Times New Roman"/>
                <w:sz w:val="24"/>
                <w:szCs w:val="24"/>
              </w:rPr>
              <w:t>хабылык</w:t>
            </w:r>
            <w:proofErr w:type="spellEnd"/>
            <w:r w:rsidRPr="003432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3285">
              <w:rPr>
                <w:rFonts w:ascii="Times New Roman" w:hAnsi="Times New Roman"/>
                <w:sz w:val="24"/>
                <w:szCs w:val="24"/>
              </w:rPr>
              <w:t>хаамыска</w:t>
            </w:r>
            <w:proofErr w:type="spellEnd"/>
            <w:r w:rsidRPr="00343285">
              <w:rPr>
                <w:rFonts w:ascii="Times New Roman" w:hAnsi="Times New Roman"/>
                <w:sz w:val="24"/>
                <w:szCs w:val="24"/>
              </w:rPr>
              <w:t xml:space="preserve">) среди обучающихся начальных классов ОУ в зачет КС на базе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343285">
              <w:rPr>
                <w:rFonts w:ascii="Times New Roman" w:hAnsi="Times New Roman"/>
                <w:sz w:val="24"/>
                <w:szCs w:val="24"/>
              </w:rPr>
              <w:t>СНОШ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А.А. </w:t>
            </w:r>
            <w:r w:rsidRPr="00343285">
              <w:rPr>
                <w:rFonts w:ascii="Times New Roman" w:hAnsi="Times New Roman"/>
                <w:sz w:val="24"/>
                <w:szCs w:val="24"/>
              </w:rPr>
              <w:t>Ксенофонтова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28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285">
              <w:rPr>
                <w:rFonts w:ascii="Times New Roman" w:hAnsi="Times New Roman"/>
                <w:sz w:val="24"/>
                <w:szCs w:val="24"/>
              </w:rPr>
              <w:t xml:space="preserve"> СНОШ</w:t>
            </w:r>
          </w:p>
        </w:tc>
      </w:tr>
      <w:tr w:rsidR="00AC34A6" w:rsidRPr="00343285" w:rsidTr="00D25818">
        <w:trPr>
          <w:gridAfter w:val="3"/>
          <w:wAfter w:w="10329" w:type="dxa"/>
          <w:trHeight w:val="8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443698" w:rsidP="00AC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 конкурс среди учащихся начальных классов «Лучший ученик -2019»: виртуальный и очный этапы на базе МБОУ «</w:t>
            </w:r>
            <w:proofErr w:type="spellStart"/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Кюкяйская</w:t>
            </w:r>
            <w:proofErr w:type="spellEnd"/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М.И. Алексеева М.А.</w:t>
            </w:r>
          </w:p>
          <w:p w:rsidR="00AC34A6" w:rsidRDefault="00AC34A6" w:rsidP="00AC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С.П. </w:t>
            </w:r>
          </w:p>
          <w:p w:rsidR="00AC34A6" w:rsidRPr="00343285" w:rsidRDefault="00AC34A6" w:rsidP="00AC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Г.В.</w:t>
            </w:r>
          </w:p>
        </w:tc>
      </w:tr>
      <w:tr w:rsidR="00AC34A6" w:rsidRPr="00343285" w:rsidTr="00D25818">
        <w:trPr>
          <w:gridAfter w:val="3"/>
          <w:wAfter w:w="10329" w:type="dxa"/>
          <w:trHeight w:val="8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44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36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по дошкольному образованию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AC34A6" w:rsidRPr="00343285" w:rsidTr="00D25818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44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3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AC34A6" w:rsidRDefault="00AC34A6" w:rsidP="00AC34A6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Ведение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</w:t>
            </w:r>
            <w:r>
              <w:rPr>
                <w:rFonts w:ascii="Times New Roman" w:hAnsi="Times New Roman"/>
                <w:sz w:val="24"/>
                <w:szCs w:val="24"/>
              </w:rPr>
              <w:t>ды) МР «Сунтарский улус (район)»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285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AC34A6" w:rsidRPr="00343285" w:rsidTr="00D25818">
        <w:trPr>
          <w:gridAfter w:val="3"/>
          <w:wAfter w:w="10329" w:type="dxa"/>
          <w:trHeight w:val="384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AC34A6" w:rsidRPr="00343285" w:rsidRDefault="00AC34A6" w:rsidP="00AC34A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DD6E31" w:rsidRPr="00343285" w:rsidTr="00D25818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в РИС ГИА информации о кадровом составе специалистов, которые задействованы на экзаменах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Меркурьев А.А.</w:t>
            </w:r>
          </w:p>
        </w:tc>
      </w:tr>
      <w:tr w:rsidR="00DD6E31" w:rsidRPr="00343285" w:rsidTr="00D25818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pStyle w:val="msonospacing0"/>
              <w:jc w:val="both"/>
            </w:pPr>
            <w:r w:rsidRPr="00343285">
              <w:t>Консультация и рекомендации МБДОУ «ЦРР-детский сад №11 «</w:t>
            </w:r>
            <w:proofErr w:type="spellStart"/>
            <w:r w:rsidRPr="00343285">
              <w:t>Кыталык</w:t>
            </w:r>
            <w:proofErr w:type="spellEnd"/>
            <w:r w:rsidRPr="00343285">
              <w:t xml:space="preserve">» с.Сунтар по оформлению документации на участие в конкурсном отборе на предоставление в 2019 году грантов в форме субсидий из федерального бюджета юридическим лицам в целях обеспечения реализации федерального проекта «Поддержка семей, имеющих </w:t>
            </w:r>
            <w:r w:rsidRPr="00343285">
              <w:lastRenderedPageBreak/>
              <w:t xml:space="preserve">детей»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pStyle w:val="msonospacing0"/>
              <w:jc w:val="center"/>
            </w:pPr>
            <w:r w:rsidRPr="00343285">
              <w:lastRenderedPageBreak/>
              <w:t>12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pStyle w:val="msonospacing0"/>
              <w:jc w:val="center"/>
            </w:pPr>
            <w:r w:rsidRPr="00343285">
              <w:t>Васильева Т.Н.</w:t>
            </w:r>
          </w:p>
          <w:p w:rsidR="00DD6E31" w:rsidRPr="00343285" w:rsidRDefault="00DD6E31" w:rsidP="00DD6E31">
            <w:pPr>
              <w:pStyle w:val="msonospacing0"/>
              <w:jc w:val="center"/>
            </w:pPr>
          </w:p>
        </w:tc>
      </w:tr>
      <w:tr w:rsidR="00DD6E31" w:rsidRPr="00343285" w:rsidTr="00D25818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в 9 классах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DD6E31" w:rsidRPr="00343285" w:rsidTr="00D25818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pStyle w:val="msonospacing0"/>
              <w:jc w:val="both"/>
              <w:rPr>
                <w:lang w:val="sah-RU"/>
              </w:rPr>
            </w:pPr>
            <w:r w:rsidRPr="00343285">
              <w:t>Выезд</w:t>
            </w:r>
            <w:r w:rsidRPr="00343285">
              <w:rPr>
                <w:lang w:val="sah-RU"/>
              </w:rPr>
              <w:t xml:space="preserve"> в г.Якутск </w:t>
            </w:r>
            <w:r w:rsidRPr="00343285">
              <w:t xml:space="preserve">на </w:t>
            </w:r>
            <w:r w:rsidRPr="00343285">
              <w:rPr>
                <w:lang w:val="en-US"/>
              </w:rPr>
              <w:t>III</w:t>
            </w:r>
            <w:r w:rsidRPr="00343285">
              <w:t xml:space="preserve"> </w:t>
            </w:r>
            <w:r w:rsidRPr="00343285">
              <w:rPr>
                <w:lang w:val="sah-RU"/>
              </w:rPr>
              <w:t xml:space="preserve">Конгресс народа Саха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pStyle w:val="msonospacing0"/>
              <w:jc w:val="center"/>
              <w:rPr>
                <w:lang w:val="sah-RU"/>
              </w:rPr>
            </w:pPr>
            <w:r>
              <w:rPr>
                <w:lang w:val="sah-RU"/>
              </w:rPr>
              <w:t>13-</w:t>
            </w:r>
            <w:r w:rsidRPr="00343285">
              <w:rPr>
                <w:lang w:val="sah-RU"/>
              </w:rPr>
              <w:t>18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pStyle w:val="msonospacing0"/>
              <w:jc w:val="center"/>
              <w:rPr>
                <w:lang w:val="sah-RU"/>
              </w:rPr>
            </w:pPr>
            <w:r w:rsidRPr="00343285">
              <w:rPr>
                <w:lang w:val="sah-RU"/>
              </w:rPr>
              <w:t>Васильева Т.Н.</w:t>
            </w:r>
          </w:p>
        </w:tc>
      </w:tr>
      <w:tr w:rsidR="00DD6E31" w:rsidRPr="00343285" w:rsidTr="00D25818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«Контроль и руководство администрации школы»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Эльгяйск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4328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DD6E31" w:rsidRPr="00343285" w:rsidTr="00D25818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о ППЭ, включая аудиторный фонд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DD6E31" w:rsidRPr="00343285" w:rsidTr="00D25818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кустового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этапа фестиваля юных математиков «Дьо5ур» (по РЦ)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А.М.</w:t>
            </w:r>
          </w:p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ОУ</w:t>
            </w:r>
          </w:p>
        </w:tc>
      </w:tr>
      <w:tr w:rsidR="00DD6E31" w:rsidRPr="00343285" w:rsidTr="00D25818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базы данных лиц привлекаемых проведению экзаменов ЕГЭ, ГВЭ в ЦМКО </w:t>
            </w:r>
            <w:proofErr w:type="spellStart"/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РС</w:t>
            </w:r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(Я)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Меркурьев А.А.</w:t>
            </w:r>
          </w:p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E31" w:rsidRPr="00343285" w:rsidTr="00D25818">
        <w:trPr>
          <w:gridAfter w:val="3"/>
          <w:wAfter w:w="1032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 xml:space="preserve">Улусные учебно-тренировочные сборы по решению задач по физике для 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на базе СПТЛ-И (</w:t>
            </w: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учитель физики СПТЛ-И Алексеева Римма Григорьевна,)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DD6E31" w:rsidRPr="00343285" w:rsidTr="00D25818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DD6E31" w:rsidRPr="00343285" w:rsidTr="00D25818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аттестации педагогических работников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5242D2" w:rsidRPr="00343285" w:rsidRDefault="005242D2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14ч библиотека МКУ МОУО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DD6E31" w:rsidRPr="00343285" w:rsidTr="00D25818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 xml:space="preserve">«Школа молодого директора» на опыте работы директора </w:t>
            </w:r>
            <w:proofErr w:type="spellStart"/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Сунтарской</w:t>
            </w:r>
            <w:proofErr w:type="spellEnd"/>
            <w:r w:rsidRPr="00343285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Евсеевой Л.Е.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DD6E31" w:rsidRPr="00343285" w:rsidTr="00D25818">
        <w:trPr>
          <w:gridAfter w:val="3"/>
          <w:wAfter w:w="1032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защите персональных данных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328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285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343285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DD6E31" w:rsidRPr="00343285" w:rsidTr="00D25818">
        <w:trPr>
          <w:gridAfter w:val="3"/>
          <w:wAfter w:w="10329" w:type="dxa"/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DD6E31" w:rsidRPr="00343285" w:rsidTr="00D25818">
        <w:trPr>
          <w:gridAfter w:val="3"/>
          <w:wAfter w:w="1032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образовательных организаций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E31" w:rsidRPr="00343285" w:rsidRDefault="00DD6E31" w:rsidP="00DD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8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D5440A" w:rsidRPr="00C23219" w:rsidRDefault="00D5440A" w:rsidP="00D54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40A" w:rsidRPr="00C23219" w:rsidRDefault="00D5440A" w:rsidP="00D5440A">
      <w:pPr>
        <w:rPr>
          <w:rFonts w:ascii="Times New Roman" w:hAnsi="Times New Roman" w:cs="Times New Roman"/>
        </w:rPr>
      </w:pPr>
    </w:p>
    <w:p w:rsidR="00D5440A" w:rsidRPr="00C23219" w:rsidRDefault="00D5440A" w:rsidP="00D5440A">
      <w:pPr>
        <w:rPr>
          <w:rFonts w:ascii="Times New Roman" w:hAnsi="Times New Roman" w:cs="Times New Roman"/>
        </w:rPr>
      </w:pPr>
    </w:p>
    <w:p w:rsidR="00D5440A" w:rsidRPr="00C23219" w:rsidRDefault="00D5440A" w:rsidP="00D5440A">
      <w:pPr>
        <w:rPr>
          <w:rFonts w:ascii="Times New Roman" w:hAnsi="Times New Roman" w:cs="Times New Roman"/>
        </w:rPr>
      </w:pPr>
    </w:p>
    <w:p w:rsidR="00D5440A" w:rsidRPr="00C23219" w:rsidRDefault="00D5440A" w:rsidP="00D5440A">
      <w:pPr>
        <w:rPr>
          <w:rFonts w:ascii="Times New Roman" w:hAnsi="Times New Roman" w:cs="Times New Roman"/>
        </w:rPr>
      </w:pPr>
    </w:p>
    <w:p w:rsidR="00D5440A" w:rsidRPr="00C23219" w:rsidRDefault="00D5440A">
      <w:pPr>
        <w:rPr>
          <w:rFonts w:ascii="Times New Roman" w:hAnsi="Times New Roman" w:cs="Times New Roman"/>
        </w:rPr>
      </w:pPr>
    </w:p>
    <w:sectPr w:rsidR="00D5440A" w:rsidRPr="00C23219" w:rsidSect="005D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0A"/>
    <w:rsid w:val="0000312B"/>
    <w:rsid w:val="000249AE"/>
    <w:rsid w:val="000C0515"/>
    <w:rsid w:val="00343285"/>
    <w:rsid w:val="00443698"/>
    <w:rsid w:val="005242D2"/>
    <w:rsid w:val="005C016B"/>
    <w:rsid w:val="00A536D8"/>
    <w:rsid w:val="00AC34A6"/>
    <w:rsid w:val="00C020F0"/>
    <w:rsid w:val="00C23219"/>
    <w:rsid w:val="00C961E1"/>
    <w:rsid w:val="00D5440A"/>
    <w:rsid w:val="00DD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C2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C23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C232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4</cp:revision>
  <dcterms:created xsi:type="dcterms:W3CDTF">2019-02-08T06:59:00Z</dcterms:created>
  <dcterms:modified xsi:type="dcterms:W3CDTF">2019-02-08T08:20:00Z</dcterms:modified>
</cp:coreProperties>
</file>