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9A" w:rsidRPr="00F85C9A" w:rsidRDefault="00F85C9A" w:rsidP="00F85C9A">
      <w:pPr>
        <w:jc w:val="center"/>
        <w:rPr>
          <w:b/>
        </w:rPr>
      </w:pPr>
      <w:r w:rsidRPr="00F85C9A">
        <w:rPr>
          <w:b/>
        </w:rPr>
        <w:t>П</w:t>
      </w:r>
      <w:r w:rsidRPr="00F85C9A">
        <w:rPr>
          <w:b/>
        </w:rPr>
        <w:t>ОЛОЖЕНИЕ</w:t>
      </w:r>
    </w:p>
    <w:p w:rsidR="00F85C9A" w:rsidRPr="00F85C9A" w:rsidRDefault="00F85C9A" w:rsidP="00F85C9A">
      <w:pPr>
        <w:jc w:val="center"/>
        <w:rPr>
          <w:b/>
        </w:rPr>
      </w:pPr>
      <w:r w:rsidRPr="00F85C9A">
        <w:rPr>
          <w:b/>
        </w:rPr>
        <w:t xml:space="preserve">об улусной творческой выставке учителей </w:t>
      </w:r>
      <w:proofErr w:type="gramStart"/>
      <w:r w:rsidRPr="00F85C9A">
        <w:rPr>
          <w:b/>
        </w:rPr>
        <w:t>ИЗО</w:t>
      </w:r>
      <w:proofErr w:type="gramEnd"/>
      <w:r w:rsidRPr="00F85C9A">
        <w:rPr>
          <w:b/>
        </w:rPr>
        <w:t>, черчения, технологии и педагогов дополнительного образования</w:t>
      </w:r>
      <w:r>
        <w:rPr>
          <w:b/>
        </w:rPr>
        <w:t xml:space="preserve"> </w:t>
      </w:r>
      <w:r w:rsidRPr="00F85C9A">
        <w:rPr>
          <w:b/>
        </w:rPr>
        <w:t>в области изобразительного и декоративно-прикладного искусства</w:t>
      </w:r>
      <w:r>
        <w:rPr>
          <w:b/>
        </w:rPr>
        <w:t xml:space="preserve"> </w:t>
      </w:r>
      <w:r w:rsidRPr="00F85C9A">
        <w:rPr>
          <w:b/>
        </w:rPr>
        <w:t>«</w:t>
      </w:r>
      <w:proofErr w:type="spellStart"/>
      <w:r w:rsidRPr="00F85C9A">
        <w:rPr>
          <w:b/>
        </w:rPr>
        <w:t>АРТплощадка</w:t>
      </w:r>
      <w:proofErr w:type="spellEnd"/>
      <w:r w:rsidRPr="00F85C9A">
        <w:rPr>
          <w:b/>
        </w:rPr>
        <w:t>»</w:t>
      </w:r>
    </w:p>
    <w:p w:rsidR="00F85C9A" w:rsidRDefault="00F85C9A" w:rsidP="00F85C9A">
      <w:pPr>
        <w:jc w:val="center"/>
      </w:pPr>
    </w:p>
    <w:p w:rsidR="00F85C9A" w:rsidRPr="00F85C9A" w:rsidRDefault="00F85C9A" w:rsidP="00F85C9A">
      <w:pPr>
        <w:ind w:firstLine="567"/>
        <w:jc w:val="both"/>
        <w:rPr>
          <w:b/>
        </w:rPr>
      </w:pPr>
      <w:r w:rsidRPr="00F85C9A">
        <w:rPr>
          <w:b/>
        </w:rPr>
        <w:t>Общие положения</w:t>
      </w:r>
    </w:p>
    <w:p w:rsidR="00F85C9A" w:rsidRDefault="00F85C9A" w:rsidP="00F85C9A">
      <w:pPr>
        <w:ind w:firstLine="567"/>
        <w:jc w:val="both"/>
      </w:pPr>
      <w:r>
        <w:t>Улусная творческая выставка педагогов в области изобразительного и декоративно-прикладного искусства проводится в КЦ «</w:t>
      </w:r>
      <w:proofErr w:type="spellStart"/>
      <w:r>
        <w:t>Олонхо</w:t>
      </w:r>
      <w:proofErr w:type="spellEnd"/>
      <w:r>
        <w:t xml:space="preserve">» творчества 25  февраля 2020 г. </w:t>
      </w:r>
    </w:p>
    <w:p w:rsidR="00F85C9A" w:rsidRDefault="00F85C9A" w:rsidP="00F85C9A">
      <w:pPr>
        <w:ind w:firstLine="567"/>
        <w:jc w:val="both"/>
      </w:pPr>
      <w:r w:rsidRPr="00F85C9A">
        <w:rPr>
          <w:b/>
        </w:rPr>
        <w:t xml:space="preserve">Цель выставки  </w:t>
      </w:r>
      <w:r>
        <w:rPr>
          <w:b/>
        </w:rPr>
        <w:t xml:space="preserve">- </w:t>
      </w:r>
      <w:r>
        <w:t>Распространение педагогического опыта и методик преподавания путем распространения опыта в области изобразительного и декоративно-прикладного искусства на мастер-классах, повышение квалификации педагогов, укрепление педагогического сообщества.</w:t>
      </w:r>
    </w:p>
    <w:p w:rsidR="00F85C9A" w:rsidRDefault="00F85C9A" w:rsidP="00F85C9A">
      <w:pPr>
        <w:ind w:firstLine="567"/>
        <w:jc w:val="both"/>
      </w:pPr>
      <w:r w:rsidRPr="00F85C9A">
        <w:rPr>
          <w:b/>
        </w:rPr>
        <w:t xml:space="preserve">Участники выставки: </w:t>
      </w:r>
      <w:r>
        <w:t xml:space="preserve">В выставке могут принимать участие учителя </w:t>
      </w:r>
      <w:proofErr w:type="gramStart"/>
      <w:r>
        <w:t>изо</w:t>
      </w:r>
      <w:proofErr w:type="gramEnd"/>
      <w:r>
        <w:t>, черчения, технологии и педагоги  дополнительного образования, общеобразовательных школ, детских художественных школ, школ искусств с. Сунтар по направлениям: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ЖИВОПИСЬ, ГРАФИКА, КОМПОЗИЦИЯ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КЕРАМИКА, СКУЛЬПТУРА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ДИЗАЙН, АРХИТЕКТУРА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ДЕКОРАТИВНОЕ ПАННО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БАТИК, РОСПИСЬ, ГОБЕЛЕН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БУМАЖНАЯ ПЛАСТИКА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КОЛЛАЖ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 xml:space="preserve">ТЕКСТИЛЬНЫЙ ДИЗАЙН </w:t>
      </w:r>
    </w:p>
    <w:p w:rsidR="00F85C9A" w:rsidRDefault="00F85C9A" w:rsidP="00F85C9A">
      <w:pPr>
        <w:pStyle w:val="a3"/>
        <w:numPr>
          <w:ilvl w:val="0"/>
          <w:numId w:val="2"/>
        </w:numPr>
        <w:jc w:val="both"/>
      </w:pPr>
      <w:r>
        <w:t>ДИЗАЙН КОСТЮМА и т.п.</w:t>
      </w:r>
    </w:p>
    <w:p w:rsidR="00F85C9A" w:rsidRDefault="00F85C9A" w:rsidP="00F85C9A">
      <w:pPr>
        <w:ind w:firstLine="567"/>
        <w:jc w:val="both"/>
      </w:pPr>
    </w:p>
    <w:p w:rsidR="00F85C9A" w:rsidRDefault="00F85C9A" w:rsidP="00F85C9A">
      <w:pPr>
        <w:ind w:firstLine="567"/>
        <w:jc w:val="both"/>
      </w:pPr>
      <w:r w:rsidRPr="00F85C9A">
        <w:rPr>
          <w:b/>
        </w:rPr>
        <w:t>Общие требования к выставочным материалам</w:t>
      </w:r>
      <w:r>
        <w:rPr>
          <w:b/>
        </w:rPr>
        <w:t xml:space="preserve"> - </w:t>
      </w:r>
      <w:r>
        <w:t xml:space="preserve">На выставку представляются авторские работы  педагогов. </w:t>
      </w:r>
    </w:p>
    <w:p w:rsidR="00F85C9A" w:rsidRPr="00F85C9A" w:rsidRDefault="00F85C9A" w:rsidP="00F85C9A">
      <w:pPr>
        <w:ind w:firstLine="567"/>
        <w:jc w:val="both"/>
        <w:rPr>
          <w:b/>
        </w:rPr>
      </w:pPr>
      <w:r w:rsidRPr="00F85C9A">
        <w:rPr>
          <w:b/>
        </w:rPr>
        <w:t>Требования к оформлению</w:t>
      </w:r>
    </w:p>
    <w:p w:rsidR="00F85C9A" w:rsidRDefault="00F85C9A" w:rsidP="00F85C9A">
      <w:pPr>
        <w:ind w:firstLine="567"/>
        <w:jc w:val="both"/>
      </w:pPr>
      <w:r>
        <w:t>Каждая работа  представляется в выставочном оформлении и  сопровождается этикеткой в печатном и электронном виде (ФИО полностью, возраст, название работы, школа, должность)</w:t>
      </w:r>
    </w:p>
    <w:p w:rsidR="00F85C9A" w:rsidRPr="00F85C9A" w:rsidRDefault="00F85C9A" w:rsidP="00F85C9A">
      <w:pPr>
        <w:ind w:firstLine="567"/>
        <w:jc w:val="both"/>
        <w:rPr>
          <w:b/>
        </w:rPr>
      </w:pPr>
      <w:r w:rsidRPr="00F85C9A">
        <w:rPr>
          <w:b/>
        </w:rPr>
        <w:t>Содержание работы выставки</w:t>
      </w:r>
    </w:p>
    <w:p w:rsidR="00F85C9A" w:rsidRDefault="00F85C9A" w:rsidP="00F85C9A">
      <w:pPr>
        <w:ind w:firstLine="567"/>
        <w:jc w:val="both"/>
      </w:pPr>
      <w:r>
        <w:t xml:space="preserve">Во время работы выставки будут проведены мастер-классы педагогов Сунтарского улуса. </w:t>
      </w:r>
    </w:p>
    <w:p w:rsidR="00F85C9A" w:rsidRDefault="00F85C9A" w:rsidP="00F85C9A">
      <w:pPr>
        <w:ind w:firstLine="567"/>
        <w:jc w:val="both"/>
      </w:pPr>
      <w:r>
        <w:t xml:space="preserve">Для участия в проведении мастер-классов предлагается подать заявки по </w:t>
      </w:r>
      <w:proofErr w:type="spellStart"/>
      <w:r>
        <w:t>ватсапу</w:t>
      </w:r>
      <w:proofErr w:type="spellEnd"/>
      <w:r>
        <w:t xml:space="preserve"> Ивановой Анне Николаевне (89142330354)</w:t>
      </w:r>
    </w:p>
    <w:p w:rsidR="00F85C9A" w:rsidRDefault="00F85C9A" w:rsidP="00F85C9A">
      <w:pPr>
        <w:ind w:firstLine="567"/>
        <w:jc w:val="both"/>
      </w:pPr>
      <w:r w:rsidRPr="00F85C9A">
        <w:rPr>
          <w:b/>
        </w:rPr>
        <w:t>Участники выс</w:t>
      </w:r>
      <w:bookmarkStart w:id="0" w:name="_GoBack"/>
      <w:bookmarkEnd w:id="0"/>
      <w:r w:rsidRPr="00F85C9A">
        <w:rPr>
          <w:b/>
        </w:rPr>
        <w:t>тавки награждаются</w:t>
      </w:r>
      <w:r>
        <w:t xml:space="preserve"> «Дипломами участника», участники мастер-классов сертификатами о распространении опыта.</w:t>
      </w:r>
    </w:p>
    <w:p w:rsidR="00F85C9A" w:rsidRDefault="00F85C9A" w:rsidP="00F85C9A">
      <w:pPr>
        <w:ind w:firstLine="567"/>
        <w:jc w:val="both"/>
      </w:pPr>
      <w:r>
        <w:t xml:space="preserve">Фотографии выставки и мастер - классов размещаются на странице </w:t>
      </w:r>
      <w:proofErr w:type="spellStart"/>
      <w:r>
        <w:t>инстаграмм</w:t>
      </w:r>
      <w:proofErr w:type="spellEnd"/>
      <w:r>
        <w:t xml:space="preserve">  </w:t>
      </w:r>
      <w:proofErr w:type="spellStart"/>
      <w:r>
        <w:t>izo_suntar</w:t>
      </w:r>
      <w:proofErr w:type="spellEnd"/>
      <w:r>
        <w:t xml:space="preserve">  .</w:t>
      </w:r>
    </w:p>
    <w:p w:rsidR="00F85C9A" w:rsidRDefault="00F85C9A" w:rsidP="00F85C9A">
      <w:pPr>
        <w:ind w:firstLine="567"/>
        <w:jc w:val="both"/>
      </w:pPr>
      <w:r>
        <w:t>Место проведения – КЦ  «</w:t>
      </w:r>
      <w:proofErr w:type="spellStart"/>
      <w:r>
        <w:t>Олонхо</w:t>
      </w:r>
      <w:proofErr w:type="spellEnd"/>
      <w:r>
        <w:t>».</w:t>
      </w:r>
    </w:p>
    <w:p w:rsidR="00D41561" w:rsidRDefault="00F85C9A" w:rsidP="00F85C9A">
      <w:pPr>
        <w:ind w:firstLine="567"/>
        <w:jc w:val="both"/>
      </w:pPr>
      <w:r>
        <w:t>Организаторы выставки:</w:t>
      </w:r>
      <w:r>
        <w:t xml:space="preserve"> </w:t>
      </w:r>
      <w:r>
        <w:t>Иванова Анна Николаевна</w:t>
      </w:r>
      <w:r>
        <w:t xml:space="preserve">,  </w:t>
      </w:r>
      <w:r>
        <w:t>Сидорова Валентина Михайловна</w:t>
      </w:r>
      <w:r>
        <w:t xml:space="preserve">, </w:t>
      </w:r>
      <w:r>
        <w:t xml:space="preserve">Гуляев </w:t>
      </w:r>
      <w:proofErr w:type="spellStart"/>
      <w:r>
        <w:t>Ильян</w:t>
      </w:r>
      <w:proofErr w:type="spellEnd"/>
      <w:r>
        <w:t xml:space="preserve"> Ильич</w:t>
      </w:r>
      <w:r>
        <w:t xml:space="preserve">, </w:t>
      </w:r>
      <w:r>
        <w:t>Николаева Ангелина Николаевна</w:t>
      </w:r>
    </w:p>
    <w:sectPr w:rsidR="00D4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59F4"/>
    <w:multiLevelType w:val="hybridMultilevel"/>
    <w:tmpl w:val="41CC7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173B61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96452F"/>
    <w:rsid w:val="009862B2"/>
    <w:rsid w:val="00A30E39"/>
    <w:rsid w:val="00BB2379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55</cp:revision>
  <cp:lastPrinted>2020-04-06T02:38:00Z</cp:lastPrinted>
  <dcterms:created xsi:type="dcterms:W3CDTF">2020-03-23T03:08:00Z</dcterms:created>
  <dcterms:modified xsi:type="dcterms:W3CDTF">2020-04-15T04:29:00Z</dcterms:modified>
</cp:coreProperties>
</file>