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37" w:rsidRPr="007A7937" w:rsidRDefault="007A7937" w:rsidP="007A7937">
      <w:pPr>
        <w:pStyle w:val="Standard"/>
        <w:jc w:val="center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ПОЛОЖЕНИЕ</w:t>
      </w:r>
    </w:p>
    <w:p w:rsidR="007A7937" w:rsidRPr="007A7937" w:rsidRDefault="007A7937" w:rsidP="007A7937">
      <w:pPr>
        <w:pStyle w:val="Standard"/>
        <w:jc w:val="center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 xml:space="preserve">улусного турнира по химии, </w:t>
      </w:r>
    </w:p>
    <w:p w:rsidR="007A7937" w:rsidRPr="007A7937" w:rsidRDefault="007A7937" w:rsidP="007A7937">
      <w:pPr>
        <w:pStyle w:val="Standard"/>
        <w:jc w:val="center"/>
        <w:rPr>
          <w:rFonts w:cs="Times New Roman"/>
          <w:b/>
          <w:lang w:val="ru-RU"/>
        </w:rPr>
      </w:pPr>
      <w:proofErr w:type="gramStart"/>
      <w:r w:rsidRPr="007A7937">
        <w:rPr>
          <w:rFonts w:cs="Times New Roman"/>
          <w:b/>
          <w:lang w:val="ru-RU"/>
        </w:rPr>
        <w:t>посвященного Международному году Периодической системы химических элементов</w:t>
      </w:r>
      <w:proofErr w:type="gramEnd"/>
    </w:p>
    <w:p w:rsidR="007A7937" w:rsidRPr="007A7937" w:rsidRDefault="007A7937" w:rsidP="007A7937">
      <w:pPr>
        <w:pStyle w:val="Standard"/>
        <w:jc w:val="center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 xml:space="preserve"> и памяти Отличника народного просвещения, учителя-методиста </w:t>
      </w:r>
    </w:p>
    <w:p w:rsidR="007A7937" w:rsidRPr="007A7937" w:rsidRDefault="007A7937" w:rsidP="007A7937">
      <w:pPr>
        <w:pStyle w:val="Standard"/>
        <w:jc w:val="center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Павловой Ксении Степановны.</w:t>
      </w:r>
    </w:p>
    <w:p w:rsidR="007A7937" w:rsidRPr="007A7937" w:rsidRDefault="007A7937" w:rsidP="007A7937">
      <w:pPr>
        <w:pStyle w:val="a4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A7937" w:rsidRPr="007A7937" w:rsidRDefault="007A7937" w:rsidP="007A7937">
      <w:pPr>
        <w:pStyle w:val="a4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7A7937">
        <w:rPr>
          <w:rFonts w:ascii="Times New Roman" w:hAnsi="Times New Roman"/>
          <w:i/>
          <w:sz w:val="24"/>
          <w:szCs w:val="24"/>
          <w:shd w:val="clear" w:color="auto" w:fill="FFFFFF"/>
        </w:rPr>
        <w:t>«Вся гордость учителя в учениках, в росте посеянных им семян»</w:t>
      </w:r>
    </w:p>
    <w:p w:rsidR="007A7937" w:rsidRPr="007A7937" w:rsidRDefault="007A7937" w:rsidP="007A7937">
      <w:pPr>
        <w:pStyle w:val="a4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7A7937">
        <w:rPr>
          <w:rFonts w:ascii="Times New Roman" w:hAnsi="Times New Roman"/>
          <w:i/>
          <w:sz w:val="24"/>
          <w:szCs w:val="24"/>
          <w:shd w:val="clear" w:color="auto" w:fill="FFFFFF"/>
        </w:rPr>
        <w:t>Д.И.Менделеев</w:t>
      </w:r>
      <w:proofErr w:type="spellEnd"/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lang w:val="ru-RU"/>
        </w:rPr>
      </w:pPr>
    </w:p>
    <w:p w:rsidR="007A7937" w:rsidRPr="007A7937" w:rsidRDefault="007A7937" w:rsidP="007A793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A793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A7937">
        <w:rPr>
          <w:rFonts w:ascii="Times New Roman" w:hAnsi="Times New Roman"/>
          <w:b/>
          <w:sz w:val="24"/>
          <w:szCs w:val="24"/>
        </w:rPr>
        <w:t>. Общие положения</w:t>
      </w:r>
      <w:bookmarkStart w:id="0" w:name="_GoBack"/>
      <w:bookmarkEnd w:id="0"/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1.1. Настоящее положение об улусном турнире среди школьных команд и олимпиады учителей определяет порядок проведения мероприятия, участия и определения победителей и призеров.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1.2. Мероприятие проводится 11 декабря 2019 г. с 14 ч.00.м. дня на базе МБОУ «</w:t>
      </w:r>
      <w:proofErr w:type="spellStart"/>
      <w:r w:rsidRPr="007A7937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 СОШ им П.Х. </w:t>
      </w:r>
      <w:proofErr w:type="spellStart"/>
      <w:r w:rsidRPr="007A7937">
        <w:rPr>
          <w:rFonts w:ascii="Times New Roman" w:hAnsi="Times New Roman"/>
          <w:sz w:val="24"/>
          <w:szCs w:val="24"/>
        </w:rPr>
        <w:t>Староватова</w:t>
      </w:r>
      <w:proofErr w:type="spellEnd"/>
      <w:r w:rsidRPr="007A7937">
        <w:rPr>
          <w:rFonts w:ascii="Times New Roman" w:hAnsi="Times New Roman"/>
          <w:sz w:val="24"/>
          <w:szCs w:val="24"/>
        </w:rPr>
        <w:t>» при поддержке МКУ «МОУО» МР «Сунтарский улус (район)», а также близких родственников Павловой Ксеньи Степановны.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1.3. На турнир приглашаются учителя химии и биологии, а также школьники ОУ улуса.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lang w:val="ru-RU"/>
        </w:rPr>
      </w:pPr>
      <w:r w:rsidRPr="007A7937">
        <w:rPr>
          <w:rFonts w:cs="Times New Roman"/>
        </w:rPr>
        <w:t xml:space="preserve">1.4. </w:t>
      </w:r>
      <w:r w:rsidRPr="007A7937">
        <w:rPr>
          <w:rFonts w:cs="Times New Roman"/>
          <w:lang w:val="ru-RU"/>
        </w:rPr>
        <w:t>Х</w:t>
      </w:r>
      <w:proofErr w:type="spellStart"/>
      <w:r w:rsidRPr="007A7937">
        <w:rPr>
          <w:rFonts w:cs="Times New Roman"/>
        </w:rPr>
        <w:t>имический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турнир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посвящен</w:t>
      </w:r>
      <w:proofErr w:type="spellEnd"/>
      <w:r w:rsidRPr="007A7937">
        <w:rPr>
          <w:rFonts w:cs="Times New Roman"/>
        </w:rPr>
        <w:t xml:space="preserve"> </w:t>
      </w:r>
      <w:r w:rsidRPr="007A7937">
        <w:rPr>
          <w:rFonts w:cs="Times New Roman"/>
          <w:b/>
        </w:rPr>
        <w:t>150-летию</w:t>
      </w:r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открытия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Д.И.Менделеевым</w:t>
      </w:r>
      <w:proofErr w:type="spellEnd"/>
      <w:r w:rsidRPr="007A7937">
        <w:rPr>
          <w:rFonts w:cs="Times New Roman"/>
        </w:rPr>
        <w:t xml:space="preserve">, </w:t>
      </w:r>
      <w:proofErr w:type="spellStart"/>
      <w:r w:rsidRPr="007A7937">
        <w:rPr>
          <w:rFonts w:cs="Times New Roman"/>
        </w:rPr>
        <w:t>русским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ученым-энциклопедистом</w:t>
      </w:r>
      <w:proofErr w:type="spellEnd"/>
      <w:r w:rsidRPr="007A7937">
        <w:rPr>
          <w:rFonts w:cs="Times New Roman"/>
        </w:rPr>
        <w:t xml:space="preserve">, </w:t>
      </w:r>
      <w:proofErr w:type="spellStart"/>
      <w:r w:rsidRPr="007A7937">
        <w:rPr>
          <w:rFonts w:cs="Times New Roman"/>
        </w:rPr>
        <w:t>химиком</w:t>
      </w:r>
      <w:proofErr w:type="spellEnd"/>
      <w:r w:rsidRPr="007A7937">
        <w:rPr>
          <w:rFonts w:cs="Times New Roman"/>
        </w:rPr>
        <w:t xml:space="preserve">, </w:t>
      </w:r>
      <w:proofErr w:type="spellStart"/>
      <w:r w:rsidRPr="007A7937">
        <w:rPr>
          <w:rFonts w:cs="Times New Roman"/>
        </w:rPr>
        <w:t>физиохимиком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периодической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таблицы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химических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элементов</w:t>
      </w:r>
      <w:proofErr w:type="spellEnd"/>
      <w:r w:rsidRPr="007A7937">
        <w:rPr>
          <w:rFonts w:cs="Times New Roman"/>
          <w:lang w:val="ru-RU"/>
        </w:rPr>
        <w:t xml:space="preserve"> </w:t>
      </w:r>
      <w:r w:rsidRPr="007A7937">
        <w:rPr>
          <w:rFonts w:cs="Times New Roman"/>
          <w:lang w:val="ru-RU" w:eastAsia="ru-RU" w:bidi="ar-SA"/>
        </w:rPr>
        <w:t xml:space="preserve">- одного из </w:t>
      </w:r>
      <w:proofErr w:type="spellStart"/>
      <w:r w:rsidRPr="007A7937">
        <w:rPr>
          <w:rFonts w:cs="Times New Roman"/>
        </w:rPr>
        <w:t>величайших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изобретений</w:t>
      </w:r>
      <w:proofErr w:type="spellEnd"/>
      <w:r w:rsidRPr="007A7937">
        <w:rPr>
          <w:rFonts w:cs="Times New Roman"/>
        </w:rPr>
        <w:t xml:space="preserve"> в </w:t>
      </w:r>
      <w:proofErr w:type="spellStart"/>
      <w:r w:rsidRPr="007A7937">
        <w:rPr>
          <w:rFonts w:cs="Times New Roman"/>
        </w:rPr>
        <w:t>истории</w:t>
      </w:r>
      <w:proofErr w:type="spellEnd"/>
      <w:r w:rsidRPr="007A7937">
        <w:rPr>
          <w:rFonts w:cs="Times New Roman"/>
        </w:rPr>
        <w:t xml:space="preserve"> </w:t>
      </w:r>
      <w:proofErr w:type="spellStart"/>
      <w:r w:rsidRPr="007A7937">
        <w:rPr>
          <w:rFonts w:cs="Times New Roman"/>
        </w:rPr>
        <w:t>человечества</w:t>
      </w:r>
      <w:proofErr w:type="spellEnd"/>
      <w:r w:rsidRPr="007A7937">
        <w:rPr>
          <w:rFonts w:cs="Times New Roman"/>
          <w:lang w:val="ru-RU"/>
        </w:rPr>
        <w:t xml:space="preserve"> (1869 год)</w:t>
      </w:r>
      <w:r w:rsidRPr="007A7937">
        <w:rPr>
          <w:rFonts w:cs="Times New Roman"/>
        </w:rPr>
        <w:t xml:space="preserve">. </w:t>
      </w:r>
      <w:r w:rsidRPr="007A7937">
        <w:rPr>
          <w:rFonts w:cs="Times New Roman"/>
          <w:lang w:val="ru-RU"/>
        </w:rPr>
        <w:t xml:space="preserve">А также проводится памяти Павловой Ксении Степановны, Отличника народного просвещения, учителя-методиста. Ксения Степановна свою трудовую деятельность начала в 1957 году учителем биологии и химии в </w:t>
      </w:r>
      <w:proofErr w:type="spellStart"/>
      <w:r w:rsidRPr="007A7937">
        <w:rPr>
          <w:rFonts w:cs="Times New Roman"/>
          <w:lang w:val="ru-RU"/>
        </w:rPr>
        <w:t>Шеинской</w:t>
      </w:r>
      <w:proofErr w:type="spellEnd"/>
      <w:r w:rsidRPr="007A7937">
        <w:rPr>
          <w:rFonts w:cs="Times New Roman"/>
          <w:lang w:val="ru-RU"/>
        </w:rPr>
        <w:t xml:space="preserve"> средней школе, затем работала в </w:t>
      </w:r>
      <w:proofErr w:type="spellStart"/>
      <w:r w:rsidRPr="007A7937">
        <w:rPr>
          <w:rFonts w:cs="Times New Roman"/>
          <w:lang w:val="ru-RU"/>
        </w:rPr>
        <w:t>Куокунинской</w:t>
      </w:r>
      <w:proofErr w:type="spellEnd"/>
      <w:r w:rsidRPr="007A7937">
        <w:rPr>
          <w:rFonts w:cs="Times New Roman"/>
          <w:lang w:val="ru-RU"/>
        </w:rPr>
        <w:t xml:space="preserve"> и </w:t>
      </w:r>
      <w:proofErr w:type="spellStart"/>
      <w:r w:rsidRPr="007A7937">
        <w:rPr>
          <w:rFonts w:cs="Times New Roman"/>
          <w:lang w:val="ru-RU"/>
        </w:rPr>
        <w:t>Эльгяйской</w:t>
      </w:r>
      <w:proofErr w:type="spellEnd"/>
      <w:r w:rsidRPr="007A7937">
        <w:rPr>
          <w:rFonts w:cs="Times New Roman"/>
          <w:lang w:val="ru-RU"/>
        </w:rPr>
        <w:t xml:space="preserve"> средней школах. Являлась лидером химического образования в районе, одним из инициаторов кабинетной системы обучения в республике.</w:t>
      </w:r>
    </w:p>
    <w:p w:rsidR="007A7937" w:rsidRPr="007A7937" w:rsidRDefault="007A7937" w:rsidP="007A793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7937" w:rsidRPr="007A7937" w:rsidRDefault="007A7937" w:rsidP="007A793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79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A7937">
        <w:rPr>
          <w:rFonts w:ascii="Times New Roman" w:hAnsi="Times New Roman"/>
          <w:b/>
          <w:sz w:val="24"/>
          <w:szCs w:val="24"/>
        </w:rPr>
        <w:t>. Цели и задачи турнира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Основной целью мероприятия является популяризация химического образования среди школьников, содействие в распространении опыта и демонстрации педагогического мастерства учителей химии и биологии.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Задачи: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- Стимулирование повышения образовательного интереса и учебной мотивации  учащихся по предметам естественнонаучного цикла;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-Оказание методической помощи учителям в целях усовершенствования  качества преподавания химии и биологии;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-  Создание условий для профориентации учащихся.</w:t>
      </w:r>
    </w:p>
    <w:p w:rsidR="007A7937" w:rsidRPr="007A7937" w:rsidRDefault="007A7937" w:rsidP="007A793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A7937" w:rsidRPr="007A7937" w:rsidRDefault="007A7937" w:rsidP="007A793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79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A7937">
        <w:rPr>
          <w:rFonts w:ascii="Times New Roman" w:hAnsi="Times New Roman"/>
          <w:b/>
          <w:sz w:val="24"/>
          <w:szCs w:val="24"/>
        </w:rPr>
        <w:t>. Этапы и участники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>3.1. ОУ составляют команды, состоящие из обучающихся 8-11 классов (4 чел.). Количество учащихся – один участник от каждого класса обучения.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 xml:space="preserve">3.2. Этапы </w:t>
      </w:r>
      <w:r w:rsidRPr="007A7937">
        <w:rPr>
          <w:rFonts w:ascii="Times New Roman" w:hAnsi="Times New Roman"/>
          <w:b/>
          <w:sz w:val="24"/>
          <w:szCs w:val="24"/>
        </w:rPr>
        <w:t>химического турнира</w:t>
      </w:r>
      <w:r w:rsidRPr="007A7937">
        <w:rPr>
          <w:rFonts w:ascii="Times New Roman" w:hAnsi="Times New Roman"/>
          <w:sz w:val="24"/>
          <w:szCs w:val="24"/>
        </w:rPr>
        <w:t>: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 xml:space="preserve">1 этап: </w:t>
      </w:r>
      <w:r w:rsidRPr="007A7937">
        <w:rPr>
          <w:rFonts w:ascii="Times New Roman" w:hAnsi="Times New Roman"/>
          <w:sz w:val="24"/>
          <w:szCs w:val="24"/>
          <w:u w:val="single"/>
        </w:rPr>
        <w:t>Конкурс визиток.</w:t>
      </w:r>
      <w:r w:rsidRPr="007A7937">
        <w:rPr>
          <w:rFonts w:ascii="Times New Roman" w:hAnsi="Times New Roman"/>
          <w:sz w:val="24"/>
          <w:szCs w:val="24"/>
        </w:rPr>
        <w:t xml:space="preserve"> Каждая команда представляет визитку на тему «150 лет Периодической таблицы химических элементов Д.И. Менделеева» (регламент 4-5 минут);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 xml:space="preserve">2 этап: Химический командный турнир для </w:t>
      </w:r>
      <w:proofErr w:type="gramStart"/>
      <w:r w:rsidRPr="007A793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A7937">
        <w:rPr>
          <w:rFonts w:ascii="Times New Roman" w:hAnsi="Times New Roman"/>
          <w:sz w:val="24"/>
          <w:szCs w:val="24"/>
        </w:rPr>
        <w:t>. Время выполнения работы 2 часа.</w:t>
      </w:r>
    </w:p>
    <w:p w:rsidR="007A7937" w:rsidRPr="007A7937" w:rsidRDefault="007A7937" w:rsidP="007A7937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 xml:space="preserve">3.3. </w:t>
      </w:r>
      <w:r w:rsidRPr="007A7937">
        <w:rPr>
          <w:rFonts w:ascii="Times New Roman" w:hAnsi="Times New Roman"/>
          <w:b/>
          <w:sz w:val="24"/>
          <w:szCs w:val="24"/>
        </w:rPr>
        <w:t>Олимпиада для учителей химии</w:t>
      </w:r>
      <w:r w:rsidRPr="007A7937">
        <w:rPr>
          <w:rFonts w:ascii="Times New Roman" w:hAnsi="Times New Roman"/>
          <w:sz w:val="24"/>
          <w:szCs w:val="24"/>
        </w:rPr>
        <w:t>. Время выполнения – 2 часа.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A7937" w:rsidRPr="007A7937" w:rsidRDefault="007A7937" w:rsidP="007A793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793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A7937">
        <w:rPr>
          <w:rFonts w:ascii="Times New Roman" w:hAnsi="Times New Roman"/>
          <w:b/>
          <w:sz w:val="24"/>
          <w:szCs w:val="24"/>
        </w:rPr>
        <w:t>. Определение и награждение победителей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t xml:space="preserve">4.1. Победители турнира будут определены путем суммирования полученных баллов учителей и учащихся по результатам всех конкурсных этапов. 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A7937">
        <w:rPr>
          <w:rFonts w:ascii="Times New Roman" w:hAnsi="Times New Roman"/>
          <w:sz w:val="24"/>
          <w:szCs w:val="24"/>
        </w:rPr>
        <w:lastRenderedPageBreak/>
        <w:t xml:space="preserve">4.2. Все участники получают сертификаты об участии. Победители и призеры олимпиады учителей получают Грамоты МКУ «МОУО» и гранты Павловой К.С.: 1 место – 4000 </w:t>
      </w:r>
      <w:proofErr w:type="spellStart"/>
      <w:r w:rsidRPr="007A7937">
        <w:rPr>
          <w:rFonts w:ascii="Times New Roman" w:hAnsi="Times New Roman"/>
          <w:sz w:val="24"/>
          <w:szCs w:val="24"/>
        </w:rPr>
        <w:t>рб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., 2 место – 3000 </w:t>
      </w:r>
      <w:proofErr w:type="spellStart"/>
      <w:r w:rsidRPr="007A7937">
        <w:rPr>
          <w:rFonts w:ascii="Times New Roman" w:hAnsi="Times New Roman"/>
          <w:sz w:val="24"/>
          <w:szCs w:val="24"/>
        </w:rPr>
        <w:t>рб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., 3 место – 1000 </w:t>
      </w:r>
      <w:proofErr w:type="spellStart"/>
      <w:r w:rsidRPr="007A7937">
        <w:rPr>
          <w:rFonts w:ascii="Times New Roman" w:hAnsi="Times New Roman"/>
          <w:sz w:val="24"/>
          <w:szCs w:val="24"/>
        </w:rPr>
        <w:t>рб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. Школьным командам (в состав команды: по одному школьнику из 8, 9, 10, 11 классов) присуждаются гранты имени Павловой Ксении Степановны: 1 место – 6000 </w:t>
      </w:r>
      <w:proofErr w:type="spellStart"/>
      <w:r w:rsidRPr="007A7937">
        <w:rPr>
          <w:rFonts w:ascii="Times New Roman" w:hAnsi="Times New Roman"/>
          <w:sz w:val="24"/>
          <w:szCs w:val="24"/>
        </w:rPr>
        <w:t>рб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., 2 место – 4000 </w:t>
      </w:r>
      <w:proofErr w:type="spellStart"/>
      <w:r w:rsidRPr="007A7937">
        <w:rPr>
          <w:rFonts w:ascii="Times New Roman" w:hAnsi="Times New Roman"/>
          <w:sz w:val="24"/>
          <w:szCs w:val="24"/>
        </w:rPr>
        <w:t>рб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., 3 место – 2000 </w:t>
      </w:r>
      <w:proofErr w:type="spellStart"/>
      <w:r w:rsidRPr="007A7937">
        <w:rPr>
          <w:rFonts w:ascii="Times New Roman" w:hAnsi="Times New Roman"/>
          <w:sz w:val="24"/>
          <w:szCs w:val="24"/>
        </w:rPr>
        <w:t>рб</w:t>
      </w:r>
      <w:proofErr w:type="spellEnd"/>
      <w:r w:rsidRPr="007A7937">
        <w:rPr>
          <w:rFonts w:ascii="Times New Roman" w:hAnsi="Times New Roman"/>
          <w:sz w:val="24"/>
          <w:szCs w:val="24"/>
        </w:rPr>
        <w:t>. и получают Грамоты МКУ «МОУО».</w:t>
      </w:r>
    </w:p>
    <w:p w:rsidR="007A7937" w:rsidRPr="007A7937" w:rsidRDefault="007A7937" w:rsidP="007A7937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A793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A7937">
        <w:rPr>
          <w:rFonts w:ascii="Times New Roman" w:hAnsi="Times New Roman"/>
          <w:b/>
          <w:sz w:val="24"/>
          <w:szCs w:val="24"/>
        </w:rPr>
        <w:t>. Заявка и участие</w:t>
      </w:r>
    </w:p>
    <w:p w:rsidR="007A7937" w:rsidRPr="007A7937" w:rsidRDefault="007A7937" w:rsidP="007A7937">
      <w:pPr>
        <w:pStyle w:val="a4"/>
        <w:ind w:firstLine="567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7A7937">
        <w:rPr>
          <w:rFonts w:ascii="Times New Roman" w:hAnsi="Times New Roman"/>
          <w:b/>
          <w:sz w:val="24"/>
          <w:szCs w:val="24"/>
        </w:rPr>
        <w:t xml:space="preserve">- </w:t>
      </w:r>
      <w:r w:rsidRPr="007A7937">
        <w:rPr>
          <w:rFonts w:ascii="Times New Roman" w:hAnsi="Times New Roman"/>
          <w:sz w:val="24"/>
          <w:szCs w:val="24"/>
        </w:rPr>
        <w:t xml:space="preserve">Заявки на участие принимаются до 10 декабря 2019 г. на </w:t>
      </w:r>
      <w:proofErr w:type="spellStart"/>
      <w:r w:rsidRPr="007A7937">
        <w:rPr>
          <w:rFonts w:ascii="Times New Roman" w:hAnsi="Times New Roman"/>
          <w:sz w:val="24"/>
          <w:szCs w:val="24"/>
        </w:rPr>
        <w:t>эл</w:t>
      </w:r>
      <w:proofErr w:type="gramStart"/>
      <w:r w:rsidRPr="007A7937">
        <w:rPr>
          <w:rFonts w:ascii="Times New Roman" w:hAnsi="Times New Roman"/>
          <w:sz w:val="24"/>
          <w:szCs w:val="24"/>
        </w:rPr>
        <w:t>.п</w:t>
      </w:r>
      <w:proofErr w:type="gramEnd"/>
      <w:r w:rsidRPr="007A7937">
        <w:rPr>
          <w:rFonts w:ascii="Times New Roman" w:hAnsi="Times New Roman"/>
          <w:sz w:val="24"/>
          <w:szCs w:val="24"/>
        </w:rPr>
        <w:t>очту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 w:rsidRPr="007A7937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7A7937">
        <w:rPr>
          <w:rFonts w:ascii="Times New Roman" w:hAnsi="Times New Roman"/>
          <w:sz w:val="24"/>
          <w:szCs w:val="24"/>
        </w:rPr>
        <w:t xml:space="preserve"> СОШ» - </w:t>
      </w:r>
      <w:hyperlink r:id="rId6" w:history="1">
        <w:r w:rsidRPr="007A7937">
          <w:rPr>
            <w:rStyle w:val="a6"/>
            <w:rFonts w:ascii="Times New Roman" w:hAnsi="Times New Roman"/>
            <w:sz w:val="24"/>
            <w:szCs w:val="24"/>
          </w:rPr>
          <w:t>ecoch75@mail.ru</w:t>
        </w:r>
      </w:hyperlink>
      <w:r w:rsidRPr="007A7937">
        <w:rPr>
          <w:rFonts w:ascii="Times New Roman" w:hAnsi="Times New Roman"/>
          <w:sz w:val="24"/>
          <w:szCs w:val="24"/>
        </w:rPr>
        <w:t xml:space="preserve"> с пометкой </w:t>
      </w:r>
      <w:r w:rsidRPr="007A7937">
        <w:rPr>
          <w:rFonts w:ascii="Times New Roman" w:hAnsi="Times New Roman"/>
          <w:b/>
          <w:sz w:val="24"/>
          <w:szCs w:val="24"/>
          <w:u w:val="single"/>
        </w:rPr>
        <w:t>«Химический турнир и олимпиада учителей».</w:t>
      </w:r>
    </w:p>
    <w:p w:rsidR="007A7937" w:rsidRPr="007A7937" w:rsidRDefault="007A7937" w:rsidP="007A7937">
      <w:pPr>
        <w:pStyle w:val="Standard"/>
        <w:ind w:firstLine="567"/>
        <w:jc w:val="center"/>
        <w:rPr>
          <w:rFonts w:cs="Times New Roman"/>
          <w:b/>
          <w:lang w:val="ru-RU"/>
        </w:rPr>
      </w:pPr>
    </w:p>
    <w:p w:rsidR="007A7937" w:rsidRPr="007A7937" w:rsidRDefault="007A7937" w:rsidP="007A7937">
      <w:pPr>
        <w:pStyle w:val="Standard"/>
        <w:ind w:firstLine="567"/>
        <w:jc w:val="center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ПРОГРАММА</w:t>
      </w:r>
    </w:p>
    <w:p w:rsidR="007A7937" w:rsidRPr="007A7937" w:rsidRDefault="007A7937" w:rsidP="007A7937">
      <w:pPr>
        <w:pStyle w:val="Standard"/>
        <w:ind w:firstLine="567"/>
        <w:jc w:val="center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проведения улусного турнира по химии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1521"/>
        <w:gridCol w:w="5113"/>
        <w:gridCol w:w="2408"/>
      </w:tblGrid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№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 xml:space="preserve">время 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мероприятия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место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13.30-14.00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Регистрация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Фойе у входа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2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14.00-14.15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Торжественное открытие турнира – Презентация о педагогической деятельности Павловой К.С.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Актовый зал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14.15-14.45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Конкурс визиток школьных ученических команд.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Актовый зал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3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14.45-16.45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 xml:space="preserve">Проведение химического турнира для школьников 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Кабинет химии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4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14.45-16.45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Олимпиада для учителей химии школ Сунтарского улуса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 xml:space="preserve">Библиотека 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5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16.45-17.00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Работа жюри, подведение итогов.</w:t>
            </w:r>
          </w:p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 xml:space="preserve">Для участников – игры, конкурсы 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Кабинет химии</w:t>
            </w:r>
          </w:p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Актовый зал</w:t>
            </w:r>
          </w:p>
        </w:tc>
      </w:tr>
      <w:tr w:rsidR="007A7937" w:rsidRPr="007A7937" w:rsidTr="003A3292">
        <w:tc>
          <w:tcPr>
            <w:tcW w:w="534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7A7937" w:rsidRPr="007A7937" w:rsidRDefault="007A7937" w:rsidP="003A3292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17.00</w:t>
            </w:r>
          </w:p>
        </w:tc>
        <w:tc>
          <w:tcPr>
            <w:tcW w:w="529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Награждение, закрытие турнира</w:t>
            </w:r>
          </w:p>
        </w:tc>
        <w:tc>
          <w:tcPr>
            <w:tcW w:w="2464" w:type="dxa"/>
          </w:tcPr>
          <w:p w:rsidR="007A7937" w:rsidRPr="007A7937" w:rsidRDefault="007A7937" w:rsidP="003A3292">
            <w:pPr>
              <w:pStyle w:val="Standard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Актовый зал</w:t>
            </w:r>
          </w:p>
        </w:tc>
      </w:tr>
    </w:tbl>
    <w:p w:rsidR="007A7937" w:rsidRPr="007A7937" w:rsidRDefault="007A7937" w:rsidP="007A7937">
      <w:pPr>
        <w:pStyle w:val="Standard"/>
        <w:ind w:firstLine="567"/>
        <w:jc w:val="center"/>
        <w:rPr>
          <w:rFonts w:cs="Times New Roman"/>
          <w:lang w:val="ru-RU"/>
        </w:rPr>
      </w:pP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i/>
          <w:lang w:val="ru-RU"/>
        </w:rPr>
      </w:pPr>
      <w:r w:rsidRPr="007A7937">
        <w:rPr>
          <w:rFonts w:cs="Times New Roman"/>
          <w:lang w:val="ru-RU"/>
        </w:rPr>
        <w:t xml:space="preserve">                                                                                                                     </w:t>
      </w:r>
      <w:r w:rsidRPr="007A7937">
        <w:rPr>
          <w:rFonts w:cs="Times New Roman"/>
          <w:i/>
          <w:lang w:val="ru-RU"/>
        </w:rPr>
        <w:t>Приложение 1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Форма заявки участников турнира: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b/>
          <w:u w:val="single"/>
          <w:lang w:val="ru-RU"/>
        </w:rPr>
      </w:pPr>
      <w:r w:rsidRPr="007A7937">
        <w:rPr>
          <w:rFonts w:cs="Times New Roman"/>
          <w:b/>
          <w:lang w:val="ru-RU"/>
        </w:rPr>
        <w:t>ШКОЛА</w:t>
      </w:r>
      <w:proofErr w:type="gramStart"/>
      <w:r w:rsidRPr="007A7937">
        <w:rPr>
          <w:rFonts w:cs="Times New Roman"/>
          <w:b/>
          <w:u w:val="single"/>
          <w:lang w:val="ru-RU"/>
        </w:rPr>
        <w:t xml:space="preserve">                                                                .</w:t>
      </w:r>
      <w:proofErr w:type="gramEnd"/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b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5153"/>
        <w:gridCol w:w="3194"/>
      </w:tblGrid>
      <w:tr w:rsidR="007A7937" w:rsidRPr="007A7937" w:rsidTr="003A3292">
        <w:tc>
          <w:tcPr>
            <w:tcW w:w="1242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Класс</w:t>
            </w:r>
          </w:p>
        </w:tc>
        <w:tc>
          <w:tcPr>
            <w:tcW w:w="532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ФИО ученика</w:t>
            </w:r>
          </w:p>
        </w:tc>
        <w:tc>
          <w:tcPr>
            <w:tcW w:w="3285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ФИО учителя</w:t>
            </w:r>
          </w:p>
        </w:tc>
      </w:tr>
      <w:tr w:rsidR="007A7937" w:rsidRPr="007A7937" w:rsidTr="003A3292">
        <w:tc>
          <w:tcPr>
            <w:tcW w:w="1242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8 класс</w:t>
            </w:r>
          </w:p>
        </w:tc>
        <w:tc>
          <w:tcPr>
            <w:tcW w:w="532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85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7937" w:rsidRPr="007A7937" w:rsidTr="003A3292">
        <w:tc>
          <w:tcPr>
            <w:tcW w:w="1242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9 класс</w:t>
            </w:r>
          </w:p>
        </w:tc>
        <w:tc>
          <w:tcPr>
            <w:tcW w:w="532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85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7937" w:rsidRPr="007A7937" w:rsidTr="003A3292">
        <w:tc>
          <w:tcPr>
            <w:tcW w:w="1242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10 класс</w:t>
            </w:r>
          </w:p>
        </w:tc>
        <w:tc>
          <w:tcPr>
            <w:tcW w:w="532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85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  <w:tr w:rsidR="007A7937" w:rsidRPr="007A7937" w:rsidTr="003A3292">
        <w:tc>
          <w:tcPr>
            <w:tcW w:w="1242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7A7937">
              <w:rPr>
                <w:rFonts w:cs="Times New Roman"/>
                <w:lang w:val="ru-RU"/>
              </w:rPr>
              <w:t>11 класс</w:t>
            </w:r>
          </w:p>
        </w:tc>
        <w:tc>
          <w:tcPr>
            <w:tcW w:w="5326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285" w:type="dxa"/>
          </w:tcPr>
          <w:p w:rsidR="007A7937" w:rsidRPr="007A7937" w:rsidRDefault="007A7937" w:rsidP="003A3292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</w:tc>
      </w:tr>
    </w:tbl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 xml:space="preserve"> 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Форма заявки на участие в олимпиаде учителей химии: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 xml:space="preserve">Школа 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>ФИО учителя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 xml:space="preserve">                              </w:t>
      </w:r>
    </w:p>
    <w:p w:rsidR="007A7937" w:rsidRPr="007A7937" w:rsidRDefault="007A7937" w:rsidP="007A7937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 xml:space="preserve">       </w:t>
      </w:r>
    </w:p>
    <w:p w:rsidR="007A7937" w:rsidRPr="007A7937" w:rsidRDefault="007A7937" w:rsidP="007A7937">
      <w:pPr>
        <w:pStyle w:val="Standard"/>
        <w:ind w:firstLine="567"/>
        <w:jc w:val="right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 xml:space="preserve">                                                                   </w:t>
      </w:r>
    </w:p>
    <w:p w:rsidR="007A7937" w:rsidRPr="007A7937" w:rsidRDefault="007A7937" w:rsidP="007A7937">
      <w:pPr>
        <w:pStyle w:val="Standard"/>
        <w:ind w:firstLine="567"/>
        <w:jc w:val="right"/>
        <w:rPr>
          <w:rFonts w:cs="Times New Roman"/>
          <w:lang w:val="ru-RU"/>
        </w:rPr>
      </w:pPr>
      <w:r w:rsidRPr="007A7937">
        <w:rPr>
          <w:rFonts w:cs="Times New Roman"/>
          <w:b/>
          <w:lang w:val="ru-RU"/>
        </w:rPr>
        <w:t xml:space="preserve"> </w:t>
      </w:r>
      <w:r w:rsidRPr="007A7937">
        <w:rPr>
          <w:rFonts w:cs="Times New Roman"/>
          <w:i/>
          <w:lang w:val="ru-RU"/>
        </w:rPr>
        <w:t>Приложение 2</w:t>
      </w:r>
      <w:r w:rsidRPr="007A7937">
        <w:rPr>
          <w:rFonts w:cs="Times New Roman"/>
          <w:lang w:val="ru-RU"/>
        </w:rPr>
        <w:t xml:space="preserve"> </w:t>
      </w:r>
    </w:p>
    <w:p w:rsidR="007A7937" w:rsidRPr="007A7937" w:rsidRDefault="007A7937" w:rsidP="007A7937">
      <w:pPr>
        <w:pStyle w:val="Standard"/>
        <w:numPr>
          <w:ilvl w:val="0"/>
          <w:numId w:val="2"/>
        </w:numPr>
        <w:jc w:val="both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Состав Оргкомитета турнира:</w:t>
      </w:r>
    </w:p>
    <w:p w:rsidR="007A7937" w:rsidRPr="007A7937" w:rsidRDefault="007A7937" w:rsidP="007A7937">
      <w:pPr>
        <w:pStyle w:val="Standard"/>
        <w:ind w:left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>- Семенова Туяра Борисовна, зав. ИМО МКУ «МОУО».</w:t>
      </w:r>
    </w:p>
    <w:p w:rsidR="007A7937" w:rsidRPr="007A7937" w:rsidRDefault="007A7937" w:rsidP="007A7937">
      <w:pPr>
        <w:pStyle w:val="Standard"/>
        <w:ind w:left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>- Игнатьева Софья Васильевна, директор МБОУ «</w:t>
      </w:r>
      <w:proofErr w:type="spellStart"/>
      <w:r w:rsidRPr="007A7937">
        <w:rPr>
          <w:rFonts w:cs="Times New Roman"/>
          <w:lang w:val="ru-RU"/>
        </w:rPr>
        <w:t>Эльгяйская</w:t>
      </w:r>
      <w:proofErr w:type="spellEnd"/>
      <w:r w:rsidRPr="007A7937">
        <w:rPr>
          <w:rFonts w:cs="Times New Roman"/>
          <w:lang w:val="ru-RU"/>
        </w:rPr>
        <w:t xml:space="preserve"> СОШ.</w:t>
      </w:r>
    </w:p>
    <w:p w:rsidR="007A7937" w:rsidRPr="007A7937" w:rsidRDefault="007A7937" w:rsidP="007A7937">
      <w:pPr>
        <w:pStyle w:val="Standard"/>
        <w:numPr>
          <w:ilvl w:val="0"/>
          <w:numId w:val="2"/>
        </w:numPr>
        <w:ind w:left="567" w:firstLine="0"/>
        <w:jc w:val="both"/>
        <w:rPr>
          <w:rFonts w:cs="Times New Roman"/>
          <w:b/>
          <w:lang w:val="ru-RU"/>
        </w:rPr>
      </w:pPr>
      <w:r w:rsidRPr="007A7937">
        <w:rPr>
          <w:rFonts w:cs="Times New Roman"/>
          <w:b/>
          <w:lang w:val="ru-RU"/>
        </w:rPr>
        <w:t>Состав комиссии химического турнира для школьников:</w:t>
      </w:r>
    </w:p>
    <w:p w:rsidR="007A7937" w:rsidRPr="007A7937" w:rsidRDefault="007A7937" w:rsidP="007A7937">
      <w:pPr>
        <w:pStyle w:val="Standard"/>
        <w:ind w:left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 xml:space="preserve">- Васильева Елена Дмитриевна, первый </w:t>
      </w:r>
      <w:proofErr w:type="spellStart"/>
      <w:r w:rsidRPr="007A7937">
        <w:rPr>
          <w:rFonts w:cs="Times New Roman"/>
          <w:lang w:val="ru-RU"/>
        </w:rPr>
        <w:t>зам</w:t>
      </w:r>
      <w:proofErr w:type="gramStart"/>
      <w:r w:rsidRPr="007A7937">
        <w:rPr>
          <w:rFonts w:cs="Times New Roman"/>
          <w:lang w:val="ru-RU"/>
        </w:rPr>
        <w:t>.н</w:t>
      </w:r>
      <w:proofErr w:type="gramEnd"/>
      <w:r w:rsidRPr="007A7937">
        <w:rPr>
          <w:rFonts w:cs="Times New Roman"/>
          <w:lang w:val="ru-RU"/>
        </w:rPr>
        <w:t>ачальника</w:t>
      </w:r>
      <w:proofErr w:type="spellEnd"/>
      <w:r w:rsidRPr="007A7937">
        <w:rPr>
          <w:rFonts w:cs="Times New Roman"/>
          <w:lang w:val="ru-RU"/>
        </w:rPr>
        <w:t xml:space="preserve"> МКУ «МОУО» Сунтарского улуса (района), председатель.</w:t>
      </w:r>
    </w:p>
    <w:p w:rsidR="007A7937" w:rsidRPr="007A7937" w:rsidRDefault="007A7937" w:rsidP="007A7937">
      <w:pPr>
        <w:pStyle w:val="Standard"/>
        <w:ind w:left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>- Иванова Анна Серафимовна, директор МБУ ДО «</w:t>
      </w:r>
      <w:proofErr w:type="spellStart"/>
      <w:r w:rsidRPr="007A7937">
        <w:rPr>
          <w:rFonts w:cs="Times New Roman"/>
          <w:lang w:val="ru-RU"/>
        </w:rPr>
        <w:t>Эльгяйский</w:t>
      </w:r>
      <w:proofErr w:type="spellEnd"/>
      <w:r w:rsidRPr="007A7937">
        <w:rPr>
          <w:rFonts w:cs="Times New Roman"/>
          <w:lang w:val="ru-RU"/>
        </w:rPr>
        <w:t xml:space="preserve"> региональный </w:t>
      </w:r>
      <w:r w:rsidRPr="007A7937">
        <w:rPr>
          <w:rFonts w:cs="Times New Roman"/>
          <w:lang w:val="ru-RU"/>
        </w:rPr>
        <w:lastRenderedPageBreak/>
        <w:t>музейно-экологический центр им. Б.Н. Андреева», член.</w:t>
      </w:r>
    </w:p>
    <w:p w:rsidR="007A7937" w:rsidRPr="007A7937" w:rsidRDefault="007A7937" w:rsidP="007A7937">
      <w:pPr>
        <w:pStyle w:val="Standard"/>
        <w:ind w:left="567"/>
        <w:jc w:val="both"/>
        <w:rPr>
          <w:rFonts w:cs="Times New Roman"/>
          <w:lang w:val="ru-RU"/>
        </w:rPr>
      </w:pPr>
      <w:r w:rsidRPr="007A7937">
        <w:rPr>
          <w:rFonts w:cs="Times New Roman"/>
          <w:lang w:val="ru-RU"/>
        </w:rPr>
        <w:t xml:space="preserve">- Варламова Маргарита </w:t>
      </w:r>
      <w:proofErr w:type="spellStart"/>
      <w:r w:rsidRPr="007A7937">
        <w:rPr>
          <w:rFonts w:cs="Times New Roman"/>
          <w:lang w:val="ru-RU"/>
        </w:rPr>
        <w:t>Афнасьевна</w:t>
      </w:r>
      <w:proofErr w:type="spellEnd"/>
      <w:r w:rsidRPr="007A7937">
        <w:rPr>
          <w:rFonts w:cs="Times New Roman"/>
          <w:lang w:val="ru-RU"/>
        </w:rPr>
        <w:t>, психолог МБОУ «</w:t>
      </w:r>
      <w:proofErr w:type="spellStart"/>
      <w:r w:rsidRPr="007A7937">
        <w:rPr>
          <w:rFonts w:cs="Times New Roman"/>
          <w:lang w:val="ru-RU"/>
        </w:rPr>
        <w:t>Эльгяйская</w:t>
      </w:r>
      <w:proofErr w:type="spellEnd"/>
      <w:r w:rsidRPr="007A7937">
        <w:rPr>
          <w:rFonts w:cs="Times New Roman"/>
          <w:lang w:val="ru-RU"/>
        </w:rPr>
        <w:t xml:space="preserve"> СОШ», член.</w:t>
      </w:r>
    </w:p>
    <w:p w:rsidR="007A7937" w:rsidRPr="007A7937" w:rsidRDefault="007A7937" w:rsidP="007A7937">
      <w:pPr>
        <w:pStyle w:val="Standard"/>
        <w:numPr>
          <w:ilvl w:val="0"/>
          <w:numId w:val="2"/>
        </w:numPr>
        <w:ind w:left="567" w:firstLine="0"/>
        <w:jc w:val="both"/>
        <w:rPr>
          <w:rFonts w:cs="Times New Roman"/>
          <w:lang w:val="ru-RU"/>
        </w:rPr>
      </w:pPr>
      <w:r w:rsidRPr="007A7937">
        <w:rPr>
          <w:rFonts w:cs="Times New Roman"/>
          <w:b/>
          <w:lang w:val="ru-RU"/>
        </w:rPr>
        <w:t xml:space="preserve">Жюри олимпиады для учителей: </w:t>
      </w:r>
      <w:r w:rsidRPr="007A7937">
        <w:rPr>
          <w:rFonts w:cs="Times New Roman"/>
          <w:lang w:val="ru-RU"/>
        </w:rPr>
        <w:t>Иванова Надежда Егоровна, социальный педагог МБОУ «Сунтарская СОШ№2», председатель.</w:t>
      </w:r>
    </w:p>
    <w:sectPr w:rsidR="007A7937" w:rsidRPr="007A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BB1"/>
    <w:multiLevelType w:val="hybridMultilevel"/>
    <w:tmpl w:val="176A850A"/>
    <w:lvl w:ilvl="0" w:tplc="36748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7A32A3"/>
    <w:multiLevelType w:val="hybridMultilevel"/>
    <w:tmpl w:val="CA9201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42"/>
    <w:rsid w:val="000F6C64"/>
    <w:rsid w:val="0016515E"/>
    <w:rsid w:val="00285FFD"/>
    <w:rsid w:val="002F492E"/>
    <w:rsid w:val="00375792"/>
    <w:rsid w:val="004374A7"/>
    <w:rsid w:val="004C52B5"/>
    <w:rsid w:val="004F7BFD"/>
    <w:rsid w:val="00505900"/>
    <w:rsid w:val="00572A6E"/>
    <w:rsid w:val="005D7AD7"/>
    <w:rsid w:val="00607C0D"/>
    <w:rsid w:val="00685C42"/>
    <w:rsid w:val="006E02F6"/>
    <w:rsid w:val="007A7937"/>
    <w:rsid w:val="007D6785"/>
    <w:rsid w:val="008127B5"/>
    <w:rsid w:val="008A7DBF"/>
    <w:rsid w:val="008E0B4F"/>
    <w:rsid w:val="008E7ED6"/>
    <w:rsid w:val="00900A0D"/>
    <w:rsid w:val="0096452F"/>
    <w:rsid w:val="00A30E39"/>
    <w:rsid w:val="00AD0B0A"/>
    <w:rsid w:val="00BB2379"/>
    <w:rsid w:val="00BD6BD6"/>
    <w:rsid w:val="00BF2262"/>
    <w:rsid w:val="00BF4B30"/>
    <w:rsid w:val="00C31E2A"/>
    <w:rsid w:val="00D33D26"/>
    <w:rsid w:val="00D47F52"/>
    <w:rsid w:val="00D9684F"/>
    <w:rsid w:val="00E86D3D"/>
    <w:rsid w:val="00F43A78"/>
    <w:rsid w:val="00F447F9"/>
    <w:rsid w:val="00F6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A79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6">
    <w:name w:val="Hyperlink"/>
    <w:uiPriority w:val="99"/>
    <w:unhideWhenUsed/>
    <w:rsid w:val="007A79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BFD"/>
    <w:pPr>
      <w:ind w:left="720"/>
      <w:contextualSpacing/>
    </w:pPr>
  </w:style>
  <w:style w:type="paragraph" w:styleId="a4">
    <w:name w:val="No Spacing"/>
    <w:aliases w:val="основа"/>
    <w:link w:val="a5"/>
    <w:uiPriority w:val="1"/>
    <w:qFormat/>
    <w:rsid w:val="002F492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aliases w:val="основа Знак"/>
    <w:link w:val="a4"/>
    <w:uiPriority w:val="1"/>
    <w:rsid w:val="002F492E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A793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6">
    <w:name w:val="Hyperlink"/>
    <w:uiPriority w:val="99"/>
    <w:unhideWhenUsed/>
    <w:rsid w:val="007A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ch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Артем</cp:lastModifiedBy>
  <cp:revision>64</cp:revision>
  <cp:lastPrinted>2020-04-14T07:52:00Z</cp:lastPrinted>
  <dcterms:created xsi:type="dcterms:W3CDTF">2020-03-23T03:08:00Z</dcterms:created>
  <dcterms:modified xsi:type="dcterms:W3CDTF">2020-04-15T07:16:00Z</dcterms:modified>
</cp:coreProperties>
</file>