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75" w:rsidRPr="00764326" w:rsidRDefault="00B91075" w:rsidP="00B91075">
      <w:pPr>
        <w:jc w:val="center"/>
        <w:rPr>
          <w:b/>
          <w:sz w:val="28"/>
          <w:szCs w:val="28"/>
        </w:rPr>
      </w:pPr>
      <w:r w:rsidRPr="00764326">
        <w:rPr>
          <w:b/>
          <w:sz w:val="28"/>
          <w:szCs w:val="28"/>
        </w:rPr>
        <w:t>Конспект урока литературного чтения</w:t>
      </w:r>
    </w:p>
    <w:p w:rsidR="003D03BE" w:rsidRPr="003D03BE" w:rsidRDefault="00B91075" w:rsidP="003D03BE">
      <w:pPr>
        <w:spacing w:line="360" w:lineRule="auto"/>
        <w:ind w:right="20" w:firstLine="426"/>
        <w:jc w:val="center"/>
        <w:rPr>
          <w:sz w:val="28"/>
          <w:szCs w:val="28"/>
        </w:rPr>
      </w:pPr>
      <w:r w:rsidRPr="00596F16">
        <w:rPr>
          <w:b/>
          <w:sz w:val="28"/>
          <w:szCs w:val="28"/>
        </w:rPr>
        <w:t xml:space="preserve">Тема урока: </w:t>
      </w:r>
      <w:r w:rsidR="003D03BE" w:rsidRPr="003D03BE">
        <w:rPr>
          <w:sz w:val="28"/>
          <w:szCs w:val="28"/>
        </w:rPr>
        <w:t>Сравнение сказок</w:t>
      </w:r>
      <w:r w:rsidR="003D03BE" w:rsidRPr="003D03BE">
        <w:rPr>
          <w:iCs/>
          <w:sz w:val="28"/>
          <w:szCs w:val="28"/>
        </w:rPr>
        <w:t xml:space="preserve"> братьев Гримм «Белоснежка и семь</w:t>
      </w:r>
      <w:r w:rsidR="003D03BE" w:rsidRPr="003D03BE">
        <w:rPr>
          <w:iCs/>
          <w:color w:val="1A171C"/>
          <w:sz w:val="28"/>
          <w:szCs w:val="28"/>
        </w:rPr>
        <w:t xml:space="preserve"> </w:t>
      </w:r>
      <w:r w:rsidR="003D03BE" w:rsidRPr="003D03BE">
        <w:rPr>
          <w:iCs/>
          <w:sz w:val="28"/>
          <w:szCs w:val="28"/>
        </w:rPr>
        <w:t>гномов»</w:t>
      </w:r>
      <w:r w:rsidR="003D03BE" w:rsidRPr="003D03BE">
        <w:rPr>
          <w:sz w:val="28"/>
          <w:szCs w:val="28"/>
        </w:rPr>
        <w:t xml:space="preserve"> и</w:t>
      </w:r>
      <w:r w:rsidR="003D03BE" w:rsidRPr="003D03BE">
        <w:rPr>
          <w:iCs/>
          <w:sz w:val="28"/>
          <w:szCs w:val="28"/>
        </w:rPr>
        <w:t xml:space="preserve"> А. С. Пушкина «Сказка о мёртвой царевне и о семи богатырях»</w:t>
      </w:r>
      <w:r w:rsidR="003D03BE" w:rsidRPr="003D03BE">
        <w:rPr>
          <w:sz w:val="28"/>
          <w:szCs w:val="28"/>
        </w:rPr>
        <w:t>.</w:t>
      </w:r>
    </w:p>
    <w:p w:rsidR="00B91075" w:rsidRPr="00596F16" w:rsidRDefault="00B91075" w:rsidP="00B91075">
      <w:pPr>
        <w:jc w:val="center"/>
        <w:rPr>
          <w:sz w:val="28"/>
          <w:szCs w:val="28"/>
        </w:rPr>
      </w:pPr>
      <w:r w:rsidRPr="00596F16">
        <w:rPr>
          <w:sz w:val="28"/>
          <w:szCs w:val="28"/>
        </w:rPr>
        <w:t>4 класс, УМК «Перспектива»</w:t>
      </w:r>
    </w:p>
    <w:p w:rsidR="00B91075" w:rsidRPr="00596F16" w:rsidRDefault="00536285" w:rsidP="00B91075">
      <w:pPr>
        <w:jc w:val="center"/>
        <w:rPr>
          <w:sz w:val="28"/>
          <w:szCs w:val="28"/>
        </w:rPr>
      </w:pPr>
      <w:r w:rsidRPr="00596F16">
        <w:rPr>
          <w:sz w:val="28"/>
          <w:szCs w:val="28"/>
        </w:rPr>
        <w:t xml:space="preserve">МБОУ «СНОШ </w:t>
      </w:r>
      <w:proofErr w:type="spellStart"/>
      <w:r w:rsidRPr="00596F16">
        <w:rPr>
          <w:sz w:val="28"/>
          <w:szCs w:val="28"/>
        </w:rPr>
        <w:t>им.В.Г.Павлова</w:t>
      </w:r>
      <w:proofErr w:type="spellEnd"/>
      <w:r w:rsidRPr="00596F16">
        <w:rPr>
          <w:sz w:val="28"/>
          <w:szCs w:val="28"/>
        </w:rPr>
        <w:t>»</w:t>
      </w:r>
    </w:p>
    <w:p w:rsidR="00BC6C9B" w:rsidRDefault="00BC6C9B" w:rsidP="00B91075">
      <w:pPr>
        <w:jc w:val="center"/>
        <w:rPr>
          <w:b/>
          <w:sz w:val="28"/>
          <w:szCs w:val="28"/>
        </w:rPr>
      </w:pPr>
    </w:p>
    <w:p w:rsidR="008A2513" w:rsidRPr="00596F16" w:rsidRDefault="00B91075" w:rsidP="00B91075">
      <w:pPr>
        <w:jc w:val="center"/>
        <w:rPr>
          <w:b/>
          <w:sz w:val="28"/>
          <w:szCs w:val="28"/>
        </w:rPr>
      </w:pPr>
      <w:r w:rsidRPr="00596F16">
        <w:rPr>
          <w:b/>
          <w:sz w:val="28"/>
          <w:szCs w:val="28"/>
        </w:rPr>
        <w:t>Учитель начальных классов:</w:t>
      </w:r>
      <w:r w:rsidRPr="00596F16">
        <w:rPr>
          <w:sz w:val="28"/>
          <w:szCs w:val="28"/>
        </w:rPr>
        <w:t xml:space="preserve"> </w:t>
      </w:r>
      <w:proofErr w:type="spellStart"/>
      <w:r w:rsidR="00BC6C9B">
        <w:rPr>
          <w:b/>
          <w:sz w:val="28"/>
          <w:szCs w:val="28"/>
        </w:rPr>
        <w:t>Секова</w:t>
      </w:r>
      <w:proofErr w:type="spellEnd"/>
      <w:r w:rsidR="00BC6C9B">
        <w:rPr>
          <w:b/>
          <w:sz w:val="28"/>
          <w:szCs w:val="28"/>
        </w:rPr>
        <w:t xml:space="preserve"> </w:t>
      </w:r>
      <w:proofErr w:type="spellStart"/>
      <w:r w:rsidR="00BC6C9B">
        <w:rPr>
          <w:b/>
          <w:sz w:val="28"/>
          <w:szCs w:val="28"/>
        </w:rPr>
        <w:t>Лияна</w:t>
      </w:r>
      <w:proofErr w:type="spellEnd"/>
      <w:r w:rsidR="00BC6C9B">
        <w:rPr>
          <w:b/>
          <w:sz w:val="28"/>
          <w:szCs w:val="28"/>
        </w:rPr>
        <w:t xml:space="preserve"> Федоровна</w:t>
      </w:r>
    </w:p>
    <w:p w:rsidR="00536285" w:rsidRPr="008A2513" w:rsidRDefault="00536285" w:rsidP="00764326">
      <w:pPr>
        <w:jc w:val="both"/>
        <w:rPr>
          <w:b/>
          <w:sz w:val="28"/>
          <w:szCs w:val="28"/>
        </w:rPr>
      </w:pPr>
      <w:r w:rsidRPr="008A2513">
        <w:rPr>
          <w:b/>
          <w:sz w:val="28"/>
          <w:szCs w:val="28"/>
        </w:rPr>
        <w:t>Цели:</w:t>
      </w:r>
    </w:p>
    <w:p w:rsidR="00536285" w:rsidRPr="00E01B4A" w:rsidRDefault="00536285" w:rsidP="00764326">
      <w:pPr>
        <w:pStyle w:val="a4"/>
        <w:jc w:val="both"/>
        <w:rPr>
          <w:i/>
          <w:sz w:val="28"/>
          <w:szCs w:val="28"/>
          <w:u w:val="single"/>
        </w:rPr>
      </w:pPr>
      <w:r w:rsidRPr="008A2513">
        <w:rPr>
          <w:sz w:val="28"/>
          <w:szCs w:val="28"/>
        </w:rPr>
        <w:t xml:space="preserve">- </w:t>
      </w:r>
      <w:r w:rsidR="008A2513" w:rsidRPr="00E01B4A">
        <w:rPr>
          <w:i/>
          <w:sz w:val="28"/>
          <w:szCs w:val="28"/>
          <w:u w:val="single"/>
        </w:rPr>
        <w:t>учить сравнивать русские и зарубежные сказки, выявлять общие мотивы, сопоставлять</w:t>
      </w:r>
      <w:r w:rsidR="00E01B4A">
        <w:rPr>
          <w:i/>
          <w:sz w:val="28"/>
          <w:szCs w:val="28"/>
          <w:u w:val="single"/>
        </w:rPr>
        <w:t xml:space="preserve"> сюжеты, характеризовать героев (подвести детей к этой цели, затем написать на доске)</w:t>
      </w:r>
    </w:p>
    <w:p w:rsidR="00536285" w:rsidRPr="00596F16" w:rsidRDefault="00536285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формировать навыки выборочного чтения, грамотного составления ответов на вопросы;</w:t>
      </w:r>
    </w:p>
    <w:p w:rsidR="00536285" w:rsidRPr="00596F16" w:rsidRDefault="00536285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обучать дет</w:t>
      </w:r>
      <w:r w:rsidR="008A2513">
        <w:rPr>
          <w:sz w:val="28"/>
          <w:szCs w:val="28"/>
        </w:rPr>
        <w:t>ей представлять подготовленный м</w:t>
      </w:r>
      <w:r w:rsidRPr="00596F16">
        <w:rPr>
          <w:sz w:val="28"/>
          <w:szCs w:val="28"/>
        </w:rPr>
        <w:t>атериал;</w:t>
      </w:r>
    </w:p>
    <w:p w:rsidR="00536285" w:rsidRPr="00596F16" w:rsidRDefault="00536285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раскрыть сущность  полярных понятий «добро» и «зло», «гордость» и «зависть»</w:t>
      </w:r>
      <w:r w:rsidR="00091DE9" w:rsidRPr="00596F16">
        <w:rPr>
          <w:sz w:val="28"/>
          <w:szCs w:val="28"/>
        </w:rPr>
        <w:t>;</w:t>
      </w:r>
    </w:p>
    <w:p w:rsidR="00091DE9" w:rsidRPr="00596F16" w:rsidRDefault="00091DE9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развивать чувство доброты, стимулирование желания оказать помощь;</w:t>
      </w:r>
    </w:p>
    <w:p w:rsidR="00091DE9" w:rsidRPr="00596F16" w:rsidRDefault="00091DE9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закрепить знание правил доброжелательного поведения;</w:t>
      </w:r>
    </w:p>
    <w:p w:rsidR="00091DE9" w:rsidRDefault="00091DE9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на примере сказочных героев уметь определят</w:t>
      </w:r>
      <w:r w:rsidR="00925587">
        <w:rPr>
          <w:sz w:val="28"/>
          <w:szCs w:val="28"/>
        </w:rPr>
        <w:t>ь эмоциональное состояние людей;</w:t>
      </w:r>
    </w:p>
    <w:p w:rsidR="008A2513" w:rsidRPr="00596F16" w:rsidRDefault="008A2513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поп</w:t>
      </w:r>
      <w:r>
        <w:rPr>
          <w:sz w:val="28"/>
          <w:szCs w:val="28"/>
        </w:rPr>
        <w:t>олнять словарный запас учащихся.</w:t>
      </w:r>
    </w:p>
    <w:p w:rsidR="008A2513" w:rsidRPr="00596F16" w:rsidRDefault="008A2513" w:rsidP="00764326">
      <w:pPr>
        <w:jc w:val="both"/>
        <w:rPr>
          <w:sz w:val="28"/>
          <w:szCs w:val="28"/>
        </w:rPr>
      </w:pPr>
    </w:p>
    <w:p w:rsidR="00091DE9" w:rsidRPr="008A2513" w:rsidRDefault="00091DE9" w:rsidP="00764326">
      <w:pPr>
        <w:jc w:val="both"/>
        <w:rPr>
          <w:b/>
          <w:sz w:val="28"/>
          <w:szCs w:val="28"/>
        </w:rPr>
      </w:pPr>
      <w:r w:rsidRPr="008A2513">
        <w:rPr>
          <w:b/>
          <w:sz w:val="28"/>
          <w:szCs w:val="28"/>
        </w:rPr>
        <w:t>Планируемые результаты:</w:t>
      </w:r>
    </w:p>
    <w:p w:rsidR="00091DE9" w:rsidRPr="00596F16" w:rsidRDefault="00091DE9" w:rsidP="00764326">
      <w:pPr>
        <w:jc w:val="both"/>
        <w:rPr>
          <w:sz w:val="28"/>
          <w:szCs w:val="28"/>
        </w:rPr>
      </w:pPr>
      <w:r w:rsidRPr="008A2513">
        <w:rPr>
          <w:i/>
          <w:sz w:val="28"/>
          <w:szCs w:val="28"/>
          <w:u w:val="single"/>
        </w:rPr>
        <w:t>Предметные</w:t>
      </w:r>
      <w:r w:rsidRPr="00596F16">
        <w:rPr>
          <w:sz w:val="28"/>
          <w:szCs w:val="28"/>
        </w:rPr>
        <w:t xml:space="preserve">. Достижение необходимого уровня </w:t>
      </w:r>
      <w:proofErr w:type="gramStart"/>
      <w:r w:rsidRPr="00596F16">
        <w:rPr>
          <w:sz w:val="28"/>
          <w:szCs w:val="28"/>
        </w:rPr>
        <w:t>читательской</w:t>
      </w:r>
      <w:proofErr w:type="gramEnd"/>
      <w:r w:rsidRPr="00596F16">
        <w:rPr>
          <w:sz w:val="28"/>
          <w:szCs w:val="28"/>
        </w:rPr>
        <w:t xml:space="preserve"> компетентности, общего уровня развития, т.е</w:t>
      </w:r>
      <w:proofErr w:type="gramStart"/>
      <w:r w:rsidRPr="00596F16">
        <w:rPr>
          <w:sz w:val="28"/>
          <w:szCs w:val="28"/>
        </w:rPr>
        <w:t>.о</w:t>
      </w:r>
      <w:proofErr w:type="gramEnd"/>
      <w:r w:rsidRPr="00596F16">
        <w:rPr>
          <w:sz w:val="28"/>
          <w:szCs w:val="28"/>
        </w:rPr>
        <w:t>владение техникой чтения вслух и про себя, элементарными приемами интерпретации, анализа и преобразования.</w:t>
      </w:r>
    </w:p>
    <w:p w:rsidR="00091DE9" w:rsidRPr="008A2513" w:rsidRDefault="00091DE9" w:rsidP="00764326">
      <w:pPr>
        <w:jc w:val="both"/>
        <w:rPr>
          <w:i/>
          <w:sz w:val="28"/>
          <w:szCs w:val="28"/>
          <w:u w:val="single"/>
        </w:rPr>
      </w:pPr>
      <w:proofErr w:type="spellStart"/>
      <w:r w:rsidRPr="008A2513">
        <w:rPr>
          <w:i/>
          <w:sz w:val="28"/>
          <w:szCs w:val="28"/>
          <w:u w:val="single"/>
        </w:rPr>
        <w:t>Метапредметные</w:t>
      </w:r>
      <w:proofErr w:type="spellEnd"/>
      <w:r w:rsidRPr="008A2513">
        <w:rPr>
          <w:i/>
          <w:sz w:val="28"/>
          <w:szCs w:val="28"/>
          <w:u w:val="single"/>
        </w:rPr>
        <w:t xml:space="preserve">. </w:t>
      </w:r>
    </w:p>
    <w:p w:rsidR="00091DE9" w:rsidRPr="00596F16" w:rsidRDefault="00091DE9" w:rsidP="00764326">
      <w:pPr>
        <w:jc w:val="both"/>
        <w:rPr>
          <w:sz w:val="28"/>
          <w:szCs w:val="28"/>
        </w:rPr>
      </w:pPr>
      <w:r w:rsidRPr="008A2513">
        <w:rPr>
          <w:sz w:val="28"/>
          <w:szCs w:val="28"/>
          <w:u w:val="single"/>
        </w:rPr>
        <w:t xml:space="preserve">Регулятивные </w:t>
      </w:r>
      <w:r w:rsidRPr="00596F16">
        <w:rPr>
          <w:sz w:val="28"/>
          <w:szCs w:val="28"/>
        </w:rPr>
        <w:t>– формирование учебной задачи урока исходя из анализа материала учебника в совместной деятельности, планирование вместе с учителем деятельности по изучению темы урока, оценивание своей работы на уроке.</w:t>
      </w:r>
    </w:p>
    <w:p w:rsidR="00091DE9" w:rsidRPr="00596F16" w:rsidRDefault="00091DE9" w:rsidP="00764326">
      <w:pPr>
        <w:jc w:val="both"/>
        <w:rPr>
          <w:sz w:val="28"/>
          <w:szCs w:val="28"/>
        </w:rPr>
      </w:pPr>
      <w:proofErr w:type="gramStart"/>
      <w:r w:rsidRPr="008A2513">
        <w:rPr>
          <w:sz w:val="28"/>
          <w:szCs w:val="28"/>
          <w:u w:val="single"/>
        </w:rPr>
        <w:t>Познавательные</w:t>
      </w:r>
      <w:r w:rsidRPr="00596F16">
        <w:rPr>
          <w:sz w:val="28"/>
          <w:szCs w:val="28"/>
        </w:rPr>
        <w:t xml:space="preserve"> – размышление о нравственных ценностях (терпение, трудолюбие, забота о ближнем)</w:t>
      </w:r>
      <w:r w:rsidR="00B46E75" w:rsidRPr="00596F16">
        <w:rPr>
          <w:sz w:val="28"/>
          <w:szCs w:val="28"/>
        </w:rPr>
        <w:t xml:space="preserve"> литературных сказок, умение оперировать понятиями: предисловие, зачин, особая структура сказки, характеристика героев сказки, текст повествовательного характера, определение главной мысли, деление текста на части, составление плана, подготовка подробного и выборочного пересказа, составление собственного текста по аналогии с прочитанным произведением.</w:t>
      </w:r>
      <w:proofErr w:type="gramEnd"/>
    </w:p>
    <w:p w:rsidR="00B46E75" w:rsidRDefault="00B46E75" w:rsidP="00764326">
      <w:pPr>
        <w:jc w:val="both"/>
        <w:rPr>
          <w:sz w:val="28"/>
          <w:szCs w:val="28"/>
        </w:rPr>
      </w:pPr>
      <w:r w:rsidRPr="000D43E3">
        <w:rPr>
          <w:sz w:val="28"/>
          <w:szCs w:val="28"/>
          <w:u w:val="single"/>
        </w:rPr>
        <w:t>Коммуникативные</w:t>
      </w:r>
      <w:r w:rsidRPr="00596F16">
        <w:rPr>
          <w:sz w:val="28"/>
          <w:szCs w:val="28"/>
        </w:rPr>
        <w:t xml:space="preserve"> – ответы на вопросы на основе художественного текста, </w:t>
      </w:r>
      <w:r w:rsidR="000D43E3">
        <w:rPr>
          <w:sz w:val="28"/>
          <w:szCs w:val="28"/>
        </w:rPr>
        <w:t>умение работать в паре, группе</w:t>
      </w:r>
      <w:r w:rsidRPr="00596F16">
        <w:rPr>
          <w:sz w:val="28"/>
          <w:szCs w:val="28"/>
        </w:rPr>
        <w:t>, доказательство своей точки зрения, проявление бережного отношения к художественной книге.</w:t>
      </w:r>
    </w:p>
    <w:p w:rsidR="000D43E3" w:rsidRPr="00596F16" w:rsidRDefault="000D43E3" w:rsidP="00764326">
      <w:pPr>
        <w:jc w:val="both"/>
        <w:rPr>
          <w:sz w:val="28"/>
          <w:szCs w:val="28"/>
        </w:rPr>
      </w:pPr>
    </w:p>
    <w:p w:rsidR="003D03BE" w:rsidRDefault="003D03BE" w:rsidP="00764326">
      <w:pPr>
        <w:jc w:val="both"/>
        <w:rPr>
          <w:b/>
          <w:sz w:val="28"/>
          <w:szCs w:val="28"/>
        </w:rPr>
      </w:pPr>
    </w:p>
    <w:p w:rsidR="00B46E75" w:rsidRDefault="00B46E75" w:rsidP="00764326">
      <w:pPr>
        <w:jc w:val="both"/>
        <w:rPr>
          <w:b/>
          <w:sz w:val="28"/>
          <w:szCs w:val="28"/>
        </w:rPr>
      </w:pPr>
      <w:r w:rsidRPr="000D43E3">
        <w:rPr>
          <w:b/>
          <w:sz w:val="28"/>
          <w:szCs w:val="28"/>
        </w:rPr>
        <w:lastRenderedPageBreak/>
        <w:t>Оборудование.</w:t>
      </w:r>
    </w:p>
    <w:p w:rsidR="000D43E3" w:rsidRDefault="000D43E3" w:rsidP="0076432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Учебник, сборники сказок братьев Гримм и А.С.Пушкина, проектор, доска, презентация к уроку.</w:t>
      </w:r>
    </w:p>
    <w:p w:rsidR="000D43E3" w:rsidRPr="000D43E3" w:rsidRDefault="000D43E3" w:rsidP="00764326">
      <w:pPr>
        <w:jc w:val="both"/>
        <w:rPr>
          <w:sz w:val="28"/>
          <w:szCs w:val="28"/>
        </w:rPr>
      </w:pPr>
    </w:p>
    <w:p w:rsidR="00B46E75" w:rsidRPr="000D43E3" w:rsidRDefault="00B46E75" w:rsidP="00764326">
      <w:pPr>
        <w:jc w:val="both"/>
        <w:rPr>
          <w:b/>
          <w:sz w:val="28"/>
          <w:szCs w:val="28"/>
        </w:rPr>
      </w:pPr>
      <w:r w:rsidRPr="000D43E3">
        <w:rPr>
          <w:b/>
          <w:sz w:val="28"/>
          <w:szCs w:val="28"/>
        </w:rPr>
        <w:t>Ход урока.</w:t>
      </w:r>
    </w:p>
    <w:p w:rsidR="00B46E75" w:rsidRDefault="00B46E75" w:rsidP="007643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43E3">
        <w:rPr>
          <w:b/>
          <w:sz w:val="28"/>
          <w:szCs w:val="28"/>
        </w:rPr>
        <w:t xml:space="preserve">Организационный </w:t>
      </w:r>
      <w:r w:rsidR="00263839" w:rsidRPr="000D43E3">
        <w:rPr>
          <w:b/>
          <w:sz w:val="28"/>
          <w:szCs w:val="28"/>
        </w:rPr>
        <w:t>момент</w:t>
      </w:r>
      <w:r w:rsidR="00263839" w:rsidRPr="00596F16">
        <w:rPr>
          <w:sz w:val="28"/>
          <w:szCs w:val="28"/>
        </w:rPr>
        <w:t xml:space="preserve"> (эмоциональный настрой на урок)</w:t>
      </w:r>
    </w:p>
    <w:p w:rsidR="000D43E3" w:rsidRPr="00596F16" w:rsidRDefault="000D43E3" w:rsidP="00764326">
      <w:pPr>
        <w:pStyle w:val="a3"/>
        <w:jc w:val="both"/>
        <w:rPr>
          <w:sz w:val="28"/>
          <w:szCs w:val="28"/>
        </w:rPr>
      </w:pPr>
    </w:p>
    <w:p w:rsidR="00263839" w:rsidRPr="00596F16" w:rsidRDefault="00263839" w:rsidP="007643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43E3">
        <w:rPr>
          <w:b/>
          <w:sz w:val="28"/>
          <w:szCs w:val="28"/>
        </w:rPr>
        <w:t>Актуализация знаний</w:t>
      </w:r>
      <w:r w:rsidRPr="00596F16">
        <w:rPr>
          <w:sz w:val="28"/>
          <w:szCs w:val="28"/>
        </w:rPr>
        <w:t>.</w:t>
      </w:r>
    </w:p>
    <w:p w:rsidR="00B46E75" w:rsidRPr="000D43E3" w:rsidRDefault="000D43E3" w:rsidP="0076432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D43E3">
        <w:rPr>
          <w:b/>
          <w:sz w:val="28"/>
          <w:szCs w:val="28"/>
        </w:rPr>
        <w:t>Речевая разминка</w:t>
      </w:r>
      <w:r w:rsidRPr="000D43E3">
        <w:rPr>
          <w:sz w:val="28"/>
          <w:szCs w:val="28"/>
        </w:rPr>
        <w:t xml:space="preserve"> (</w:t>
      </w:r>
      <w:r w:rsidRPr="000D43E3">
        <w:rPr>
          <w:i/>
          <w:sz w:val="28"/>
          <w:szCs w:val="28"/>
        </w:rPr>
        <w:t>слайд 1</w:t>
      </w:r>
      <w:r w:rsidRPr="000D43E3">
        <w:rPr>
          <w:sz w:val="28"/>
          <w:szCs w:val="28"/>
        </w:rPr>
        <w:t>)</w:t>
      </w:r>
    </w:p>
    <w:p w:rsidR="00B46E75" w:rsidRPr="00596F16" w:rsidRDefault="00B46E75" w:rsidP="00764326">
      <w:pPr>
        <w:pStyle w:val="a3"/>
        <w:ind w:left="1418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На стене висит картина –</w:t>
      </w:r>
    </w:p>
    <w:p w:rsidR="00B46E75" w:rsidRPr="00596F16" w:rsidRDefault="00B46E75" w:rsidP="00764326">
      <w:pPr>
        <w:pStyle w:val="a3"/>
        <w:ind w:left="1418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И чего там только нет:</w:t>
      </w:r>
    </w:p>
    <w:p w:rsidR="00B46E75" w:rsidRPr="00596F16" w:rsidRDefault="00B46E75" w:rsidP="00764326">
      <w:pPr>
        <w:pStyle w:val="a3"/>
        <w:ind w:left="1418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И шкафа половина,</w:t>
      </w:r>
    </w:p>
    <w:p w:rsidR="00B46E75" w:rsidRPr="00596F16" w:rsidRDefault="00B46E75" w:rsidP="00764326">
      <w:pPr>
        <w:pStyle w:val="a3"/>
        <w:ind w:left="1418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И дедушкин буфет,</w:t>
      </w:r>
    </w:p>
    <w:p w:rsidR="00B46E75" w:rsidRPr="00596F16" w:rsidRDefault="00B46E75" w:rsidP="00764326">
      <w:pPr>
        <w:pStyle w:val="a3"/>
        <w:ind w:left="1418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И даже телевизор</w:t>
      </w:r>
    </w:p>
    <w:p w:rsidR="00B46E75" w:rsidRPr="00596F16" w:rsidRDefault="00B46E75" w:rsidP="00764326">
      <w:pPr>
        <w:pStyle w:val="a3"/>
        <w:ind w:left="1418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В картине засверкал!</w:t>
      </w:r>
    </w:p>
    <w:p w:rsidR="00B46E75" w:rsidRPr="00596F16" w:rsidRDefault="00B46E75" w:rsidP="00764326">
      <w:pPr>
        <w:pStyle w:val="a3"/>
        <w:ind w:left="1418"/>
        <w:jc w:val="both"/>
        <w:rPr>
          <w:sz w:val="28"/>
          <w:szCs w:val="28"/>
        </w:rPr>
      </w:pPr>
      <w:r w:rsidRPr="00596F16">
        <w:rPr>
          <w:sz w:val="28"/>
          <w:szCs w:val="28"/>
        </w:rPr>
        <w:t xml:space="preserve">Шагал кот по карнизу – </w:t>
      </w:r>
    </w:p>
    <w:p w:rsidR="00B46E75" w:rsidRPr="00596F16" w:rsidRDefault="00B46E75" w:rsidP="00764326">
      <w:pPr>
        <w:pStyle w:val="a3"/>
        <w:ind w:left="1418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В картину ту попал.</w:t>
      </w:r>
    </w:p>
    <w:p w:rsidR="00B46E75" w:rsidRPr="00596F16" w:rsidRDefault="00B46E75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Прочитайте медленно, с ускорением, с вопросительной интонацией, с утвердительной интонацией, выразительно</w:t>
      </w:r>
      <w:r w:rsidR="00E01B4A">
        <w:rPr>
          <w:sz w:val="28"/>
          <w:szCs w:val="28"/>
        </w:rPr>
        <w:t xml:space="preserve"> читает учитель.</w:t>
      </w:r>
    </w:p>
    <w:p w:rsidR="009E64E8" w:rsidRPr="00596F16" w:rsidRDefault="00B46E75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О чем эта загадка?</w:t>
      </w:r>
      <w:r w:rsidR="000D43E3">
        <w:rPr>
          <w:sz w:val="28"/>
          <w:szCs w:val="28"/>
        </w:rPr>
        <w:t xml:space="preserve"> (о зеркале)</w:t>
      </w:r>
      <w:r w:rsidRPr="00596F16">
        <w:rPr>
          <w:sz w:val="28"/>
          <w:szCs w:val="28"/>
        </w:rPr>
        <w:t xml:space="preserve"> Докажи.</w:t>
      </w:r>
    </w:p>
    <w:p w:rsidR="00B46E75" w:rsidRPr="00596F16" w:rsidRDefault="00B46E75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Какие сказки вы читали, где есть этот предмет</w:t>
      </w:r>
      <w:r w:rsidR="00263839" w:rsidRPr="00596F16">
        <w:rPr>
          <w:sz w:val="28"/>
          <w:szCs w:val="28"/>
        </w:rPr>
        <w:t>? («Сказка и мертвой царевне и</w:t>
      </w:r>
      <w:r w:rsidR="00982C28" w:rsidRPr="00596F16">
        <w:rPr>
          <w:sz w:val="28"/>
          <w:szCs w:val="28"/>
        </w:rPr>
        <w:t xml:space="preserve"> о</w:t>
      </w:r>
      <w:r w:rsidR="00263839" w:rsidRPr="00596F16">
        <w:rPr>
          <w:sz w:val="28"/>
          <w:szCs w:val="28"/>
        </w:rPr>
        <w:t xml:space="preserve"> семи богатырях», «Алиса в стране чудес», «Белоснежка и семь гномов»)</w:t>
      </w:r>
    </w:p>
    <w:p w:rsidR="00263839" w:rsidRDefault="00263839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А какую роль играет з</w:t>
      </w:r>
      <w:r w:rsidR="009E64E8">
        <w:rPr>
          <w:sz w:val="28"/>
          <w:szCs w:val="28"/>
        </w:rPr>
        <w:t>еркало в этих сказках.</w:t>
      </w:r>
    </w:p>
    <w:p w:rsidR="009E64E8" w:rsidRDefault="009E64E8" w:rsidP="00764326">
      <w:pPr>
        <w:jc w:val="both"/>
        <w:rPr>
          <w:sz w:val="28"/>
          <w:szCs w:val="28"/>
        </w:rPr>
      </w:pPr>
      <w:r>
        <w:rPr>
          <w:sz w:val="28"/>
          <w:szCs w:val="28"/>
        </w:rPr>
        <w:t>- Смотрите, что я вам принесла? Кто хочет</w:t>
      </w:r>
      <w:r w:rsidR="00744167">
        <w:rPr>
          <w:sz w:val="28"/>
          <w:szCs w:val="28"/>
        </w:rPr>
        <w:t xml:space="preserve"> попробовать себя в роли злой мачехи и поговорить с этим зеркалом?</w:t>
      </w:r>
    </w:p>
    <w:p w:rsidR="000D43E3" w:rsidRPr="00596F16" w:rsidRDefault="000D43E3" w:rsidP="00764326">
      <w:pPr>
        <w:jc w:val="both"/>
        <w:rPr>
          <w:sz w:val="28"/>
          <w:szCs w:val="28"/>
        </w:rPr>
      </w:pPr>
    </w:p>
    <w:p w:rsidR="000D43E3" w:rsidRPr="00596F16" w:rsidRDefault="000D43E3" w:rsidP="00764326">
      <w:pPr>
        <w:jc w:val="both"/>
        <w:rPr>
          <w:sz w:val="28"/>
          <w:szCs w:val="28"/>
        </w:rPr>
      </w:pPr>
    </w:p>
    <w:p w:rsidR="00263839" w:rsidRPr="000D43E3" w:rsidRDefault="00AE29E7" w:rsidP="0076432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Выведение цели урока и плана действий на уроке.</w:t>
      </w:r>
    </w:p>
    <w:p w:rsidR="002150EA" w:rsidRPr="00596F16" w:rsidRDefault="002150EA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 xml:space="preserve">На выставке книг сказка «Белоснежка и семь гномов» и «Сказка и мертвой царевне и </w:t>
      </w:r>
      <w:r w:rsidR="00982C28" w:rsidRPr="00596F16">
        <w:rPr>
          <w:sz w:val="28"/>
          <w:szCs w:val="28"/>
        </w:rPr>
        <w:t xml:space="preserve">о </w:t>
      </w:r>
      <w:r w:rsidRPr="00596F16">
        <w:rPr>
          <w:sz w:val="28"/>
          <w:szCs w:val="28"/>
        </w:rPr>
        <w:t>семи богатырях»</w:t>
      </w:r>
    </w:p>
    <w:p w:rsidR="002150EA" w:rsidRPr="00596F16" w:rsidRDefault="002150EA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Перед вами две сказки. Как вы думаете, почему они присутствуют у нас на уроке? (обе сказки похожи, обе сказки литературные</w:t>
      </w:r>
      <w:r w:rsidR="007C610D" w:rsidRPr="00596F16">
        <w:rPr>
          <w:sz w:val="28"/>
          <w:szCs w:val="28"/>
        </w:rPr>
        <w:t>, обе сказки волшебные</w:t>
      </w:r>
      <w:r w:rsidR="003D03BE">
        <w:rPr>
          <w:sz w:val="28"/>
          <w:szCs w:val="28"/>
        </w:rPr>
        <w:t>, добро побеждает зло</w:t>
      </w:r>
      <w:r w:rsidRPr="00596F16">
        <w:rPr>
          <w:sz w:val="28"/>
          <w:szCs w:val="28"/>
        </w:rPr>
        <w:t>)</w:t>
      </w:r>
    </w:p>
    <w:p w:rsidR="002150EA" w:rsidRPr="00596F16" w:rsidRDefault="002150EA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Молодцы! Вы очень внимательны! Действительно сказки похожи.</w:t>
      </w:r>
      <w:r w:rsidR="008225EA" w:rsidRPr="00596F16">
        <w:rPr>
          <w:sz w:val="28"/>
          <w:szCs w:val="28"/>
        </w:rPr>
        <w:t xml:space="preserve"> </w:t>
      </w:r>
    </w:p>
    <w:p w:rsidR="008225EA" w:rsidRPr="00596F16" w:rsidRDefault="008225EA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 xml:space="preserve">- Что можете рассказать об авторе сказки «Сказка и мертвой царевне и </w:t>
      </w:r>
      <w:r w:rsidR="00982C28" w:rsidRPr="00596F16">
        <w:rPr>
          <w:sz w:val="28"/>
          <w:szCs w:val="28"/>
        </w:rPr>
        <w:t xml:space="preserve">о </w:t>
      </w:r>
      <w:r w:rsidRPr="00596F16">
        <w:rPr>
          <w:sz w:val="28"/>
          <w:szCs w:val="28"/>
        </w:rPr>
        <w:t>семи богатырях» (ответы детей)</w:t>
      </w:r>
    </w:p>
    <w:p w:rsidR="00982C28" w:rsidRPr="00596F16" w:rsidRDefault="00982C28" w:rsidP="00764326">
      <w:pPr>
        <w:pStyle w:val="a4"/>
        <w:jc w:val="both"/>
        <w:rPr>
          <w:sz w:val="28"/>
          <w:szCs w:val="28"/>
        </w:rPr>
      </w:pPr>
      <w:r w:rsidRPr="00596F16">
        <w:rPr>
          <w:sz w:val="28"/>
          <w:szCs w:val="28"/>
        </w:rPr>
        <w:t xml:space="preserve">- </w:t>
      </w:r>
      <w:r w:rsidR="00E01B4A">
        <w:rPr>
          <w:sz w:val="28"/>
          <w:szCs w:val="28"/>
        </w:rPr>
        <w:t>Вчера мы узнали</w:t>
      </w:r>
      <w:r w:rsidRPr="00596F16">
        <w:rPr>
          <w:sz w:val="28"/>
          <w:szCs w:val="28"/>
        </w:rPr>
        <w:t>, что немецкие учёные-филологи</w:t>
      </w:r>
      <w:r w:rsidRPr="00596F16">
        <w:rPr>
          <w:color w:val="1A171C"/>
          <w:sz w:val="28"/>
          <w:szCs w:val="28"/>
        </w:rPr>
        <w:t xml:space="preserve"> </w:t>
      </w:r>
      <w:r w:rsidRPr="00596F16">
        <w:rPr>
          <w:i/>
          <w:iCs/>
          <w:spacing w:val="10"/>
          <w:sz w:val="28"/>
          <w:szCs w:val="28"/>
        </w:rPr>
        <w:t>братья Гримм</w:t>
      </w:r>
      <w:r w:rsidRPr="00596F16">
        <w:rPr>
          <w:sz w:val="28"/>
          <w:szCs w:val="28"/>
        </w:rPr>
        <w:t xml:space="preserve"> записывали сказки, которые исполняли народные сказители, сознательно стремясь сохранить народный язык. Сказки</w:t>
      </w:r>
      <w:r w:rsidRPr="00596F16">
        <w:rPr>
          <w:i/>
          <w:iCs/>
          <w:spacing w:val="10"/>
          <w:sz w:val="28"/>
          <w:szCs w:val="28"/>
        </w:rPr>
        <w:t xml:space="preserve"> братьев Гримм</w:t>
      </w:r>
      <w:r w:rsidRPr="00596F16">
        <w:rPr>
          <w:sz w:val="28"/>
          <w:szCs w:val="28"/>
        </w:rPr>
        <w:t xml:space="preserve"> были впервые опубликованы в 1812 году. Сказка</w:t>
      </w:r>
      <w:r w:rsidRPr="00596F16">
        <w:rPr>
          <w:i/>
          <w:iCs/>
          <w:spacing w:val="10"/>
          <w:sz w:val="28"/>
          <w:szCs w:val="28"/>
        </w:rPr>
        <w:t xml:space="preserve"> А. С. Пушкина</w:t>
      </w:r>
      <w:r w:rsidRPr="00596F16">
        <w:rPr>
          <w:sz w:val="28"/>
          <w:szCs w:val="28"/>
        </w:rPr>
        <w:t xml:space="preserve"> была опубликована в 1833 году. Возможно ли, что сказки</w:t>
      </w:r>
      <w:r w:rsidRPr="00596F16">
        <w:rPr>
          <w:i/>
          <w:iCs/>
          <w:spacing w:val="10"/>
          <w:sz w:val="28"/>
          <w:szCs w:val="28"/>
        </w:rPr>
        <w:t xml:space="preserve"> братьев Гримм</w:t>
      </w:r>
      <w:r w:rsidRPr="00596F16">
        <w:rPr>
          <w:i/>
          <w:iCs/>
          <w:color w:val="1A171C"/>
          <w:spacing w:val="10"/>
          <w:sz w:val="28"/>
          <w:szCs w:val="28"/>
        </w:rPr>
        <w:t xml:space="preserve"> </w:t>
      </w:r>
      <w:r w:rsidRPr="00596F16">
        <w:rPr>
          <w:sz w:val="28"/>
          <w:szCs w:val="28"/>
        </w:rPr>
        <w:t>стали основой для создания</w:t>
      </w:r>
      <w:r w:rsidRPr="00596F16">
        <w:rPr>
          <w:i/>
          <w:iCs/>
          <w:spacing w:val="10"/>
          <w:sz w:val="28"/>
          <w:szCs w:val="28"/>
        </w:rPr>
        <w:t xml:space="preserve"> «Сказки о мёртвой царевне и о</w:t>
      </w:r>
      <w:r w:rsidRPr="00596F16">
        <w:rPr>
          <w:i/>
          <w:iCs/>
          <w:color w:val="1A171C"/>
          <w:spacing w:val="10"/>
          <w:sz w:val="28"/>
          <w:szCs w:val="28"/>
        </w:rPr>
        <w:t xml:space="preserve"> </w:t>
      </w:r>
      <w:r w:rsidRPr="00596F16">
        <w:rPr>
          <w:i/>
          <w:iCs/>
          <w:spacing w:val="10"/>
          <w:sz w:val="28"/>
          <w:szCs w:val="28"/>
        </w:rPr>
        <w:t>семи богатырях»</w:t>
      </w:r>
      <w:proofErr w:type="gramStart"/>
      <w:r w:rsidRPr="00596F16">
        <w:rPr>
          <w:i/>
          <w:iCs/>
          <w:spacing w:val="10"/>
          <w:sz w:val="28"/>
          <w:szCs w:val="28"/>
        </w:rPr>
        <w:t>?</w:t>
      </w:r>
      <w:r w:rsidR="000D43E3">
        <w:rPr>
          <w:i/>
          <w:iCs/>
          <w:spacing w:val="10"/>
          <w:sz w:val="28"/>
          <w:szCs w:val="28"/>
        </w:rPr>
        <w:t>(</w:t>
      </w:r>
      <w:proofErr w:type="gramEnd"/>
      <w:r w:rsidR="000D43E3">
        <w:rPr>
          <w:i/>
          <w:iCs/>
          <w:spacing w:val="10"/>
          <w:sz w:val="28"/>
          <w:szCs w:val="28"/>
        </w:rPr>
        <w:t>слайд 2)</w:t>
      </w:r>
    </w:p>
    <w:p w:rsidR="003D03BE" w:rsidRDefault="00AE29E7" w:rsidP="00764326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какая тема нашего урока? Почему? (дети обосновывают свои ответы)</w:t>
      </w:r>
      <w:r w:rsidR="003D03BE">
        <w:rPr>
          <w:sz w:val="28"/>
          <w:szCs w:val="28"/>
        </w:rPr>
        <w:t>.</w:t>
      </w:r>
    </w:p>
    <w:p w:rsidR="00925587" w:rsidRDefault="00925587" w:rsidP="00764326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какая цель?</w:t>
      </w:r>
    </w:p>
    <w:p w:rsidR="00AE29E7" w:rsidRPr="00596F16" w:rsidRDefault="00AE29E7" w:rsidP="007643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Правильно! (</w:t>
      </w:r>
      <w:r w:rsidRPr="00AE29E7">
        <w:rPr>
          <w:i/>
          <w:sz w:val="28"/>
          <w:szCs w:val="28"/>
        </w:rPr>
        <w:t>слайд 3</w:t>
      </w:r>
      <w:r>
        <w:rPr>
          <w:sz w:val="28"/>
          <w:szCs w:val="28"/>
        </w:rPr>
        <w:t xml:space="preserve"> с темой и целью урока</w:t>
      </w:r>
      <w:r w:rsidR="00EF66A7">
        <w:rPr>
          <w:sz w:val="28"/>
          <w:szCs w:val="28"/>
        </w:rPr>
        <w:t>, записывают в тетради</w:t>
      </w:r>
      <w:r>
        <w:rPr>
          <w:sz w:val="28"/>
          <w:szCs w:val="28"/>
        </w:rPr>
        <w:t>)</w:t>
      </w:r>
    </w:p>
    <w:p w:rsidR="008225EA" w:rsidRPr="00596F16" w:rsidRDefault="008225EA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А как нам надо работать, что сделать на уроке, что цель была достигнута? (составить план действий)</w:t>
      </w:r>
    </w:p>
    <w:p w:rsidR="002150EA" w:rsidRPr="00596F16" w:rsidRDefault="008225EA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Хорошо, я с вами согласна. Давайте запишем план нашего урока.</w:t>
      </w:r>
    </w:p>
    <w:p w:rsidR="008225EA" w:rsidRPr="00596F16" w:rsidRDefault="008225EA" w:rsidP="007643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Вспомнить сюжет и героев сказки братьев Гримм</w:t>
      </w:r>
    </w:p>
    <w:p w:rsidR="008225EA" w:rsidRPr="00596F16" w:rsidRDefault="008225EA" w:rsidP="007643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Вспомнить сюжет и героев сказки А.С.Пушкина</w:t>
      </w:r>
    </w:p>
    <w:p w:rsidR="008225EA" w:rsidRDefault="00447831" w:rsidP="007643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С</w:t>
      </w:r>
      <w:r w:rsidR="008225EA" w:rsidRPr="00596F16">
        <w:rPr>
          <w:sz w:val="28"/>
          <w:szCs w:val="28"/>
        </w:rPr>
        <w:t>равнить</w:t>
      </w:r>
      <w:r w:rsidRPr="00596F16">
        <w:rPr>
          <w:sz w:val="28"/>
          <w:szCs w:val="28"/>
        </w:rPr>
        <w:t xml:space="preserve"> сказки</w:t>
      </w:r>
    </w:p>
    <w:p w:rsidR="00AE29E7" w:rsidRPr="00596F16" w:rsidRDefault="00AE29E7" w:rsidP="00764326">
      <w:pPr>
        <w:pStyle w:val="a3"/>
        <w:ind w:left="1440"/>
        <w:jc w:val="both"/>
        <w:rPr>
          <w:sz w:val="28"/>
          <w:szCs w:val="28"/>
        </w:rPr>
      </w:pPr>
    </w:p>
    <w:p w:rsidR="002150EA" w:rsidRPr="00AE29E7" w:rsidRDefault="00D0357A" w:rsidP="0076432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29E7">
        <w:rPr>
          <w:b/>
          <w:sz w:val="28"/>
          <w:szCs w:val="28"/>
        </w:rPr>
        <w:t>Основная часть урока.</w:t>
      </w:r>
    </w:p>
    <w:p w:rsidR="00982C28" w:rsidRPr="00596F16" w:rsidRDefault="00982C28" w:rsidP="00764326">
      <w:pPr>
        <w:jc w:val="both"/>
        <w:rPr>
          <w:sz w:val="28"/>
          <w:szCs w:val="28"/>
        </w:rPr>
      </w:pPr>
      <w:r w:rsidRPr="00596F16">
        <w:rPr>
          <w:sz w:val="28"/>
          <w:szCs w:val="28"/>
        </w:rPr>
        <w:t>- Ребята, сейчас вам предстоит исследовательская раб</w:t>
      </w:r>
      <w:r w:rsidR="00EF66A7">
        <w:rPr>
          <w:sz w:val="28"/>
          <w:szCs w:val="28"/>
        </w:rPr>
        <w:t>ота. Работать будете по группам, я попрошу вас сесть по группам (вспомнить правила работы в группе)</w:t>
      </w:r>
    </w:p>
    <w:p w:rsidR="00982C28" w:rsidRDefault="00982C28" w:rsidP="00764326">
      <w:pPr>
        <w:pStyle w:val="a4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Учащимся предлагается самостоятельно поработать</w:t>
      </w:r>
      <w:r w:rsidRPr="00596F16">
        <w:rPr>
          <w:color w:val="1A171C"/>
          <w:sz w:val="28"/>
          <w:szCs w:val="28"/>
        </w:rPr>
        <w:t xml:space="preserve"> </w:t>
      </w:r>
      <w:r w:rsidRPr="00596F16">
        <w:rPr>
          <w:sz w:val="28"/>
          <w:szCs w:val="28"/>
        </w:rPr>
        <w:t>с текстами сказок.  Для составления подробного анализа</w:t>
      </w:r>
      <w:r w:rsidRPr="00596F16">
        <w:rPr>
          <w:color w:val="1A171C"/>
          <w:sz w:val="28"/>
          <w:szCs w:val="28"/>
        </w:rPr>
        <w:t xml:space="preserve"> </w:t>
      </w:r>
      <w:r w:rsidRPr="00596F16">
        <w:rPr>
          <w:sz w:val="28"/>
          <w:szCs w:val="28"/>
        </w:rPr>
        <w:t>сказки учащимся предлагается таблица, которую они самостоятель</w:t>
      </w:r>
      <w:r w:rsidR="007C610D" w:rsidRPr="00596F16">
        <w:rPr>
          <w:sz w:val="28"/>
          <w:szCs w:val="28"/>
        </w:rPr>
        <w:t>но заполняют, а затем обсуждают (при обсуждении учитель заполняет таблицу на доске)</w:t>
      </w:r>
      <w:r w:rsidR="004E7079">
        <w:rPr>
          <w:sz w:val="28"/>
          <w:szCs w:val="28"/>
        </w:rPr>
        <w:t>, (</w:t>
      </w:r>
      <w:r w:rsidR="00153028">
        <w:rPr>
          <w:i/>
          <w:sz w:val="28"/>
          <w:szCs w:val="28"/>
        </w:rPr>
        <w:t>слайд 4</w:t>
      </w:r>
      <w:r w:rsidR="004E7079">
        <w:rPr>
          <w:sz w:val="28"/>
          <w:szCs w:val="28"/>
        </w:rPr>
        <w:t>)</w:t>
      </w:r>
    </w:p>
    <w:p w:rsidR="00AE29E7" w:rsidRDefault="00AE29E7" w:rsidP="00764326">
      <w:pPr>
        <w:pStyle w:val="a4"/>
        <w:jc w:val="both"/>
        <w:rPr>
          <w:sz w:val="28"/>
          <w:szCs w:val="28"/>
        </w:rPr>
      </w:pPr>
    </w:p>
    <w:p w:rsidR="00AE29E7" w:rsidRDefault="00AE29E7" w:rsidP="00764326">
      <w:pPr>
        <w:pStyle w:val="a4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Группа 1заполняет 1 и 2 строки таблицы</w:t>
      </w:r>
    </w:p>
    <w:p w:rsidR="00AE29E7" w:rsidRDefault="00AE29E7" w:rsidP="00764326">
      <w:pPr>
        <w:pStyle w:val="a4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Группа 2 заполняет 3 и 4  строки таблицы</w:t>
      </w:r>
    </w:p>
    <w:p w:rsidR="00AE29E7" w:rsidRDefault="00AE29E7" w:rsidP="00764326">
      <w:pPr>
        <w:pStyle w:val="a4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Группа 3 заполняет 5 строку таблицы</w:t>
      </w:r>
    </w:p>
    <w:p w:rsidR="00AE29E7" w:rsidRDefault="00AE29E7" w:rsidP="00764326">
      <w:pPr>
        <w:pStyle w:val="a4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Группа 4 заполняет 6 и 7 строки таблицы.</w:t>
      </w:r>
    </w:p>
    <w:p w:rsidR="00AE29E7" w:rsidRPr="00596F16" w:rsidRDefault="00AE29E7" w:rsidP="00764326">
      <w:pPr>
        <w:pStyle w:val="a4"/>
        <w:jc w:val="both"/>
        <w:rPr>
          <w:sz w:val="28"/>
          <w:szCs w:val="28"/>
        </w:rPr>
      </w:pP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544"/>
        <w:gridCol w:w="3969"/>
      </w:tblGrid>
      <w:tr w:rsidR="00982C28" w:rsidRPr="00596F16" w:rsidTr="00BB1E98">
        <w:trPr>
          <w:trHeight w:val="8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ПАРАМЕТРЫ</w:t>
            </w:r>
            <w:r w:rsidRPr="00596F16">
              <w:rPr>
                <w:color w:val="1A171C"/>
                <w:sz w:val="28"/>
                <w:szCs w:val="28"/>
              </w:rPr>
              <w:t xml:space="preserve"> </w:t>
            </w:r>
            <w:r w:rsidRPr="00596F16">
              <w:rPr>
                <w:sz w:val="28"/>
                <w:szCs w:val="28"/>
              </w:rPr>
              <w:t>СРАВНЕНИЯ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 xml:space="preserve">«БЕЛОСНЕЖКА И </w:t>
            </w:r>
          </w:p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СЕМЬ</w:t>
            </w:r>
            <w:r w:rsidRPr="00596F16">
              <w:rPr>
                <w:color w:val="1A171C"/>
                <w:sz w:val="28"/>
                <w:szCs w:val="28"/>
              </w:rPr>
              <w:t xml:space="preserve"> </w:t>
            </w:r>
            <w:r w:rsidRPr="00596F16">
              <w:rPr>
                <w:sz w:val="28"/>
                <w:szCs w:val="28"/>
              </w:rPr>
              <w:t>ГНОМОВ»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«СКАЗКА О МЁРТВОЙ</w:t>
            </w:r>
            <w:r w:rsidRPr="00596F16">
              <w:rPr>
                <w:color w:val="1A171C"/>
                <w:sz w:val="28"/>
                <w:szCs w:val="28"/>
              </w:rPr>
              <w:t xml:space="preserve"> </w:t>
            </w:r>
            <w:r w:rsidRPr="00596F16">
              <w:rPr>
                <w:sz w:val="28"/>
                <w:szCs w:val="28"/>
              </w:rPr>
              <w:t>ЦАРЕВНЕ И О СЕМИ</w:t>
            </w:r>
            <w:r w:rsidRPr="00596F16">
              <w:rPr>
                <w:color w:val="1A171C"/>
                <w:sz w:val="28"/>
                <w:szCs w:val="28"/>
              </w:rPr>
              <w:t xml:space="preserve"> </w:t>
            </w:r>
            <w:r w:rsidRPr="00596F16">
              <w:rPr>
                <w:sz w:val="28"/>
                <w:szCs w:val="28"/>
              </w:rPr>
              <w:t>БОГАТЫРЯХ»</w:t>
            </w:r>
          </w:p>
        </w:tc>
      </w:tr>
      <w:tr w:rsidR="00982C28" w:rsidRPr="00596F16" w:rsidTr="00BB1E98">
        <w:trPr>
          <w:trHeight w:val="1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Авторы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Немецкие сказочники переработали народную</w:t>
            </w:r>
            <w:r w:rsidRPr="00596F16">
              <w:rPr>
                <w:color w:val="1A171C"/>
                <w:sz w:val="28"/>
                <w:szCs w:val="28"/>
              </w:rPr>
              <w:t xml:space="preserve"> </w:t>
            </w:r>
            <w:r w:rsidRPr="00596F16">
              <w:rPr>
                <w:sz w:val="28"/>
                <w:szCs w:val="28"/>
              </w:rPr>
              <w:t>сказку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Русский поэт обработал</w:t>
            </w:r>
            <w:r w:rsidRPr="00596F16">
              <w:rPr>
                <w:color w:val="1A171C"/>
                <w:sz w:val="28"/>
                <w:szCs w:val="28"/>
              </w:rPr>
              <w:t xml:space="preserve"> </w:t>
            </w:r>
            <w:r w:rsidRPr="00596F16">
              <w:rPr>
                <w:sz w:val="28"/>
                <w:szCs w:val="28"/>
              </w:rPr>
              <w:t>народные сказки и создал</w:t>
            </w:r>
            <w:r w:rsidRPr="00596F16">
              <w:rPr>
                <w:color w:val="1A171C"/>
                <w:sz w:val="28"/>
                <w:szCs w:val="28"/>
              </w:rPr>
              <w:t xml:space="preserve"> </w:t>
            </w:r>
            <w:r w:rsidRPr="00596F16">
              <w:rPr>
                <w:sz w:val="28"/>
                <w:szCs w:val="28"/>
              </w:rPr>
              <w:t>литературную сказку</w:t>
            </w:r>
          </w:p>
        </w:tc>
      </w:tr>
      <w:tr w:rsidR="00982C28" w:rsidRPr="00596F16" w:rsidTr="00BB1E98">
        <w:trPr>
          <w:trHeight w:val="1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Название сказки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В названии указаны главная героиня сказочного сюжета и семь помощников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В названии указаны главная героиня и семь её помощников — русских богатырей</w:t>
            </w:r>
          </w:p>
        </w:tc>
      </w:tr>
      <w:tr w:rsidR="00982C28" w:rsidRPr="00596F16" w:rsidTr="00BB1E98">
        <w:trPr>
          <w:trHeight w:val="1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Положительные герои сказки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Белоснежка, семь гномов, принц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Царевна, королевич, семь богатырей</w:t>
            </w:r>
          </w:p>
        </w:tc>
      </w:tr>
      <w:tr w:rsidR="00982C28" w:rsidRPr="00596F16" w:rsidTr="00BB1E98">
        <w:trPr>
          <w:trHeight w:val="1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Отрицательные герои сказки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Мачеха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Мачеха</w:t>
            </w:r>
          </w:p>
        </w:tc>
      </w:tr>
      <w:tr w:rsidR="00982C28" w:rsidRPr="00596F16" w:rsidTr="00BB1E98">
        <w:trPr>
          <w:trHeight w:val="1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lastRenderedPageBreak/>
              <w:t>Основные события сказки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596F16">
              <w:rPr>
                <w:sz w:val="28"/>
                <w:szCs w:val="28"/>
              </w:rPr>
              <w:t>Рождение девочки у королевы-матери; смерть королевы-матери; женитьба короля на новой королеве; разговор королевы и волшебного зеркальца; псарь по приказу новой королевы отводит Белоснежку в лес, чтобы убить; Белоснежка в лесу у семи гномов; королева узнаёт, что Белоснежка жива, и отправляется в лес к семи гномам, чтобы её извести; королева три раза дарит подарки Белоснежке, которые приводят к её смерти;</w:t>
            </w:r>
            <w:proofErr w:type="gramEnd"/>
            <w:r w:rsidRPr="00596F16">
              <w:rPr>
                <w:sz w:val="28"/>
                <w:szCs w:val="28"/>
              </w:rPr>
              <w:t xml:space="preserve"> два раза гномы спасают её, на третий раз спасти Белоснежку гномы не могут; спасение Белоснежки королевичем, свадьба королевича и Белоснежки, смерть королевы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596F16">
              <w:rPr>
                <w:sz w:val="28"/>
                <w:szCs w:val="28"/>
              </w:rPr>
              <w:t>Рождение девочки у королевы-матери; смерть королевы-матери; женитьба короля на новой королеве; разговор королевы и волшебного зеркальца; Чернавка по приказу новой королевы отводит царевну в лес, чтобы убить; царевна в лесу у семи богатырей; королева узнаёт, что царевна жива, и отправляется в лес к семи богатырям, чтобы её извести; королева дарит ей яблоко, которое приводит к её смерти;</w:t>
            </w:r>
            <w:proofErr w:type="gramEnd"/>
            <w:r w:rsidRPr="00596F16">
              <w:rPr>
                <w:sz w:val="28"/>
                <w:szCs w:val="28"/>
              </w:rPr>
              <w:t xml:space="preserve"> спасение царевны королевичем, свадьба королевича и царевны, смерть королевы</w:t>
            </w:r>
          </w:p>
        </w:tc>
      </w:tr>
      <w:tr w:rsidR="00982C28" w:rsidRPr="00596F16" w:rsidTr="00BB1E98">
        <w:trPr>
          <w:trHeight w:val="1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 xml:space="preserve">Конец </w:t>
            </w:r>
          </w:p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сказки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Зло наказано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Зло наказано: мачеха сама умирает от зависти и тоски</w:t>
            </w:r>
          </w:p>
        </w:tc>
      </w:tr>
      <w:tr w:rsidR="00982C28" w:rsidRPr="00596F16" w:rsidTr="00BB1E98">
        <w:trPr>
          <w:trHeight w:val="1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Язык сказки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Проза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28" w:rsidRPr="00596F16" w:rsidRDefault="00982C28" w:rsidP="00764326">
            <w:pPr>
              <w:pStyle w:val="a4"/>
              <w:jc w:val="both"/>
              <w:rPr>
                <w:sz w:val="28"/>
                <w:szCs w:val="28"/>
              </w:rPr>
            </w:pPr>
            <w:r w:rsidRPr="00596F16">
              <w:rPr>
                <w:sz w:val="28"/>
                <w:szCs w:val="28"/>
              </w:rPr>
              <w:t>В стихах, красивый литературный язык</w:t>
            </w:r>
          </w:p>
        </w:tc>
      </w:tr>
    </w:tbl>
    <w:p w:rsidR="00982C28" w:rsidRPr="00596F16" w:rsidRDefault="00EF66A7" w:rsidP="0076432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ученик из группы выходит и защищает свою работу. Учитель заполняет таблицу, т.е. ставит + или -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82C28" w:rsidRDefault="00AE29E7" w:rsidP="00764326">
      <w:pPr>
        <w:pStyle w:val="a4"/>
        <w:jc w:val="both"/>
        <w:rPr>
          <w:b/>
          <w:sz w:val="28"/>
          <w:szCs w:val="28"/>
        </w:rPr>
      </w:pPr>
      <w:r w:rsidRPr="00AE29E7">
        <w:rPr>
          <w:b/>
          <w:sz w:val="28"/>
          <w:szCs w:val="28"/>
        </w:rPr>
        <w:t>Вывод</w:t>
      </w:r>
      <w:r w:rsidR="000D19DB">
        <w:rPr>
          <w:b/>
          <w:sz w:val="28"/>
          <w:szCs w:val="28"/>
        </w:rPr>
        <w:t>ы</w:t>
      </w:r>
      <w:r w:rsidRPr="00AE29E7">
        <w:rPr>
          <w:b/>
          <w:sz w:val="28"/>
          <w:szCs w:val="28"/>
        </w:rPr>
        <w:t xml:space="preserve"> исследовательской работы.</w:t>
      </w:r>
    </w:p>
    <w:p w:rsidR="00AE29E7" w:rsidRPr="00AE29E7" w:rsidRDefault="00AE29E7" w:rsidP="007643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Мы с вами провели очень хорошую работу. Похожи сказки? (обоснованные ответы детей)</w:t>
      </w:r>
    </w:p>
    <w:p w:rsidR="00982C28" w:rsidRDefault="007C610D" w:rsidP="00764326">
      <w:pPr>
        <w:pStyle w:val="a4"/>
        <w:jc w:val="both"/>
        <w:rPr>
          <w:rFonts w:ascii="Bookman Old Style" w:hAnsi="Bookman Old Style" w:cs="Bookman Old Style"/>
          <w:sz w:val="28"/>
          <w:szCs w:val="28"/>
        </w:rPr>
      </w:pPr>
      <w:r w:rsidRPr="00596F16">
        <w:rPr>
          <w:rFonts w:ascii="Bookman Old Style" w:hAnsi="Bookman Old Style" w:cs="Bookman Old Style"/>
          <w:sz w:val="28"/>
          <w:szCs w:val="28"/>
        </w:rPr>
        <w:t xml:space="preserve">- </w:t>
      </w:r>
      <w:r w:rsidR="00982C28" w:rsidRPr="00596F16">
        <w:rPr>
          <w:rFonts w:ascii="Bookman Old Style" w:hAnsi="Bookman Old Style" w:cs="Bookman Old Style"/>
          <w:sz w:val="28"/>
          <w:szCs w:val="28"/>
        </w:rPr>
        <w:t>Учащиеся делают вывод, что в сказке</w:t>
      </w:r>
      <w:r w:rsidR="00982C28" w:rsidRPr="00596F16">
        <w:rPr>
          <w:rFonts w:ascii="Bookman Old Style" w:hAnsi="Bookman Old Style" w:cs="Bookman Old Style"/>
          <w:i/>
          <w:iCs/>
          <w:spacing w:val="10"/>
          <w:sz w:val="28"/>
          <w:szCs w:val="28"/>
        </w:rPr>
        <w:t xml:space="preserve"> братьев Гримм</w:t>
      </w:r>
      <w:r w:rsidR="00982C28" w:rsidRPr="00596F16">
        <w:rPr>
          <w:rFonts w:ascii="Bookman Old Style" w:hAnsi="Bookman Old Style" w:cs="Bookman Old Style"/>
          <w:i/>
          <w:iCs/>
          <w:color w:val="1A171C"/>
          <w:spacing w:val="10"/>
          <w:sz w:val="28"/>
          <w:szCs w:val="28"/>
        </w:rPr>
        <w:t xml:space="preserve"> </w:t>
      </w:r>
      <w:r w:rsidR="00982C28" w:rsidRPr="00596F16">
        <w:rPr>
          <w:rFonts w:ascii="Bookman Old Style" w:hAnsi="Bookman Old Style" w:cs="Bookman Old Style"/>
          <w:sz w:val="28"/>
          <w:szCs w:val="28"/>
        </w:rPr>
        <w:t>торжествует доброе, наказывается злое. В этом смысл сказки.</w:t>
      </w:r>
      <w:r w:rsidR="00982C28" w:rsidRPr="00596F16">
        <w:rPr>
          <w:rFonts w:ascii="Bookman Old Style" w:hAnsi="Bookman Old Style" w:cs="Bookman Old Style"/>
          <w:i/>
          <w:iCs/>
          <w:spacing w:val="10"/>
          <w:sz w:val="28"/>
          <w:szCs w:val="28"/>
        </w:rPr>
        <w:t xml:space="preserve"> «Сказка о мёртвой царевне и о семи богатырях»</w:t>
      </w:r>
      <w:r w:rsidR="00982C28" w:rsidRPr="00596F16">
        <w:rPr>
          <w:rFonts w:ascii="Bookman Old Style" w:hAnsi="Bookman Old Style" w:cs="Bookman Old Style"/>
          <w:sz w:val="28"/>
          <w:szCs w:val="28"/>
        </w:rPr>
        <w:t xml:space="preserve"> </w:t>
      </w:r>
      <w:r w:rsidR="00982C28" w:rsidRPr="00596F16">
        <w:rPr>
          <w:rFonts w:ascii="Bookman Old Style" w:hAnsi="Bookman Old Style" w:cs="Bookman Old Style"/>
          <w:color w:val="373536"/>
          <w:sz w:val="28"/>
          <w:szCs w:val="28"/>
        </w:rPr>
        <w:t xml:space="preserve">— </w:t>
      </w:r>
      <w:r w:rsidR="00982C28" w:rsidRPr="00596F16">
        <w:rPr>
          <w:rFonts w:ascii="Bookman Old Style" w:hAnsi="Bookman Old Style" w:cs="Bookman Old Style"/>
          <w:sz w:val="28"/>
          <w:szCs w:val="28"/>
        </w:rPr>
        <w:t>это</w:t>
      </w:r>
      <w:r w:rsidR="00982C28" w:rsidRPr="00596F16">
        <w:rPr>
          <w:rFonts w:ascii="Bookman Old Style" w:hAnsi="Bookman Old Style" w:cs="Bookman Old Style"/>
          <w:color w:val="1A171C"/>
          <w:sz w:val="28"/>
          <w:szCs w:val="28"/>
        </w:rPr>
        <w:t xml:space="preserve"> </w:t>
      </w:r>
      <w:r w:rsidR="00982C28" w:rsidRPr="00596F16">
        <w:rPr>
          <w:rFonts w:ascii="Bookman Old Style" w:hAnsi="Bookman Old Style" w:cs="Bookman Old Style"/>
          <w:sz w:val="28"/>
          <w:szCs w:val="28"/>
        </w:rPr>
        <w:t>сказка о любви, о красоте, о верности.</w:t>
      </w:r>
    </w:p>
    <w:p w:rsidR="00EF66A7" w:rsidRDefault="00EF66A7" w:rsidP="00764326">
      <w:pPr>
        <w:pStyle w:val="a4"/>
        <w:numPr>
          <w:ilvl w:val="0"/>
          <w:numId w:val="10"/>
        </w:numPr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Самооценка работы в группе.</w:t>
      </w:r>
    </w:p>
    <w:p w:rsidR="00AE29E7" w:rsidRPr="00596F16" w:rsidRDefault="00AE29E7" w:rsidP="00764326">
      <w:pPr>
        <w:pStyle w:val="a4"/>
        <w:jc w:val="both"/>
        <w:rPr>
          <w:rFonts w:ascii="Bookman Old Style" w:hAnsi="Bookman Old Style" w:cs="Bookman Old Style"/>
          <w:sz w:val="28"/>
          <w:szCs w:val="28"/>
        </w:rPr>
      </w:pPr>
    </w:p>
    <w:p w:rsidR="00FD0E60" w:rsidRDefault="00FD0E60" w:rsidP="00764326">
      <w:pPr>
        <w:pStyle w:val="a4"/>
        <w:numPr>
          <w:ilvl w:val="0"/>
          <w:numId w:val="1"/>
        </w:numPr>
        <w:jc w:val="both"/>
        <w:rPr>
          <w:rFonts w:ascii="Bookman Old Style" w:hAnsi="Bookman Old Style" w:cs="Bookman Old Style"/>
          <w:b/>
          <w:sz w:val="28"/>
          <w:szCs w:val="28"/>
        </w:rPr>
      </w:pPr>
      <w:proofErr w:type="spellStart"/>
      <w:r w:rsidRPr="00AE29E7">
        <w:rPr>
          <w:rFonts w:ascii="Bookman Old Style" w:hAnsi="Bookman Old Style" w:cs="Bookman Old Style"/>
          <w:b/>
          <w:sz w:val="28"/>
          <w:szCs w:val="28"/>
        </w:rPr>
        <w:t>Физминутка</w:t>
      </w:r>
      <w:proofErr w:type="spellEnd"/>
      <w:r w:rsidRPr="00AE29E7">
        <w:rPr>
          <w:rFonts w:ascii="Bookman Old Style" w:hAnsi="Bookman Old Style" w:cs="Bookman Old Style"/>
          <w:b/>
          <w:sz w:val="28"/>
          <w:szCs w:val="28"/>
        </w:rPr>
        <w:t>.</w:t>
      </w:r>
    </w:p>
    <w:p w:rsidR="0064481F" w:rsidRDefault="0064481F" w:rsidP="00764326">
      <w:pPr>
        <w:pStyle w:val="a4"/>
        <w:ind w:left="360"/>
        <w:jc w:val="both"/>
        <w:rPr>
          <w:rFonts w:ascii="Bookman Old Style" w:hAnsi="Bookman Old Style" w:cs="Bookman Old Style"/>
          <w:sz w:val="28"/>
          <w:szCs w:val="28"/>
        </w:rPr>
      </w:pPr>
    </w:p>
    <w:p w:rsidR="000D19DB" w:rsidRDefault="000D19DB" w:rsidP="00764326">
      <w:pPr>
        <w:pStyle w:val="a4"/>
        <w:ind w:left="360"/>
        <w:jc w:val="both"/>
        <w:rPr>
          <w:rFonts w:ascii="Bookman Old Style" w:hAnsi="Bookman Old Style" w:cs="Bookman Old Style"/>
          <w:sz w:val="28"/>
          <w:szCs w:val="28"/>
        </w:rPr>
        <w:sectPr w:rsidR="000D19DB" w:rsidSect="00CC7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D49" w:rsidRPr="0064481F" w:rsidRDefault="004E7079" w:rsidP="00764326">
      <w:pPr>
        <w:pStyle w:val="a4"/>
        <w:ind w:left="360"/>
        <w:jc w:val="both"/>
        <w:rPr>
          <w:rFonts w:ascii="Bookman Old Style" w:hAnsi="Bookman Old Style" w:cs="Bookman Old Style"/>
          <w:sz w:val="28"/>
          <w:szCs w:val="28"/>
        </w:rPr>
      </w:pPr>
      <w:r w:rsidRPr="0064481F">
        <w:rPr>
          <w:rFonts w:ascii="Bookman Old Style" w:hAnsi="Bookman Old Style" w:cs="Bookman Old Style"/>
          <w:sz w:val="28"/>
          <w:szCs w:val="28"/>
        </w:rPr>
        <w:lastRenderedPageBreak/>
        <w:t>Мы гномы, гномы, гномы</w:t>
      </w:r>
    </w:p>
    <w:p w:rsidR="00537D49" w:rsidRPr="0064481F" w:rsidRDefault="0064481F" w:rsidP="00764326">
      <w:pPr>
        <w:pStyle w:val="a4"/>
        <w:ind w:left="72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М</w:t>
      </w:r>
      <w:r w:rsidR="004E7079" w:rsidRPr="0064481F">
        <w:rPr>
          <w:rFonts w:ascii="Bookman Old Style" w:hAnsi="Bookman Old Style" w:cs="Bookman Old Style"/>
          <w:sz w:val="28"/>
          <w:szCs w:val="28"/>
        </w:rPr>
        <w:t>алюсенький народ.</w:t>
      </w:r>
    </w:p>
    <w:p w:rsidR="00537D49" w:rsidRPr="0064481F" w:rsidRDefault="004E7079" w:rsidP="00764326">
      <w:pPr>
        <w:pStyle w:val="a4"/>
        <w:ind w:left="720"/>
        <w:jc w:val="both"/>
        <w:rPr>
          <w:rFonts w:ascii="Bookman Old Style" w:hAnsi="Bookman Old Style" w:cs="Bookman Old Style"/>
          <w:sz w:val="28"/>
          <w:szCs w:val="28"/>
        </w:rPr>
      </w:pPr>
      <w:r w:rsidRPr="0064481F">
        <w:rPr>
          <w:rFonts w:ascii="Bookman Old Style" w:hAnsi="Bookman Old Style" w:cs="Bookman Old Style"/>
          <w:sz w:val="28"/>
          <w:szCs w:val="28"/>
        </w:rPr>
        <w:t xml:space="preserve">И под </w:t>
      </w:r>
      <w:proofErr w:type="spellStart"/>
      <w:r w:rsidR="000D19DB">
        <w:rPr>
          <w:rFonts w:ascii="Bookman Old Style" w:hAnsi="Bookman Old Style" w:cs="Bookman Old Style"/>
          <w:sz w:val="28"/>
          <w:szCs w:val="28"/>
        </w:rPr>
        <w:t>грибочной</w:t>
      </w:r>
      <w:proofErr w:type="spellEnd"/>
      <w:r w:rsidR="000D19DB">
        <w:rPr>
          <w:rFonts w:ascii="Bookman Old Style" w:hAnsi="Bookman Old Style" w:cs="Bookman Old Style"/>
          <w:sz w:val="28"/>
          <w:szCs w:val="28"/>
        </w:rPr>
        <w:t xml:space="preserve"> </w:t>
      </w:r>
      <w:r w:rsidR="0064481F">
        <w:rPr>
          <w:rFonts w:ascii="Bookman Old Style" w:hAnsi="Bookman Old Style" w:cs="Bookman Old Style"/>
          <w:sz w:val="28"/>
          <w:szCs w:val="28"/>
        </w:rPr>
        <w:t>шляпкой</w:t>
      </w:r>
    </w:p>
    <w:p w:rsidR="00537D49" w:rsidRDefault="004E7079" w:rsidP="00764326">
      <w:pPr>
        <w:pStyle w:val="a4"/>
        <w:ind w:left="720"/>
        <w:jc w:val="both"/>
        <w:rPr>
          <w:rFonts w:ascii="Bookman Old Style" w:hAnsi="Bookman Old Style" w:cs="Bookman Old Style"/>
          <w:sz w:val="28"/>
          <w:szCs w:val="28"/>
        </w:rPr>
      </w:pPr>
      <w:r w:rsidRPr="0064481F">
        <w:rPr>
          <w:rFonts w:ascii="Bookman Old Style" w:hAnsi="Bookman Old Style" w:cs="Bookman Old Style"/>
          <w:sz w:val="28"/>
          <w:szCs w:val="28"/>
        </w:rPr>
        <w:t>Каждый из нас живёт.</w:t>
      </w:r>
    </w:p>
    <w:p w:rsidR="0064481F" w:rsidRPr="0064481F" w:rsidRDefault="0064481F" w:rsidP="00764326">
      <w:pPr>
        <w:pStyle w:val="a4"/>
        <w:ind w:left="720"/>
        <w:jc w:val="both"/>
        <w:rPr>
          <w:rFonts w:ascii="Bookman Old Style" w:hAnsi="Bookman Old Style" w:cs="Bookman Old Style"/>
          <w:sz w:val="28"/>
          <w:szCs w:val="28"/>
        </w:rPr>
      </w:pPr>
    </w:p>
    <w:p w:rsidR="00537D49" w:rsidRPr="0064481F" w:rsidRDefault="004E7079" w:rsidP="00764326">
      <w:pPr>
        <w:pStyle w:val="a4"/>
        <w:ind w:left="720"/>
        <w:jc w:val="both"/>
        <w:rPr>
          <w:rFonts w:ascii="Bookman Old Style" w:hAnsi="Bookman Old Style" w:cs="Bookman Old Style"/>
          <w:sz w:val="28"/>
          <w:szCs w:val="28"/>
        </w:rPr>
      </w:pPr>
      <w:r w:rsidRPr="0064481F">
        <w:rPr>
          <w:rFonts w:ascii="Bookman Old Style" w:hAnsi="Bookman Old Style" w:cs="Bookman Old Style"/>
          <w:sz w:val="28"/>
          <w:szCs w:val="28"/>
        </w:rPr>
        <w:lastRenderedPageBreak/>
        <w:t>С бабочками дружим мы,</w:t>
      </w:r>
    </w:p>
    <w:p w:rsidR="00537D49" w:rsidRPr="0064481F" w:rsidRDefault="004E7079" w:rsidP="00764326">
      <w:pPr>
        <w:pStyle w:val="a4"/>
        <w:ind w:left="720"/>
        <w:jc w:val="both"/>
        <w:rPr>
          <w:rFonts w:ascii="Bookman Old Style" w:hAnsi="Bookman Old Style" w:cs="Bookman Old Style"/>
          <w:sz w:val="28"/>
          <w:szCs w:val="28"/>
        </w:rPr>
      </w:pPr>
      <w:r w:rsidRPr="0064481F">
        <w:rPr>
          <w:rFonts w:ascii="Bookman Old Style" w:hAnsi="Bookman Old Style" w:cs="Bookman Old Style"/>
          <w:sz w:val="28"/>
          <w:szCs w:val="28"/>
        </w:rPr>
        <w:t>С лягушками в ладу,</w:t>
      </w:r>
    </w:p>
    <w:p w:rsidR="00537D49" w:rsidRPr="0064481F" w:rsidRDefault="0064481F" w:rsidP="00764326">
      <w:pPr>
        <w:pStyle w:val="a4"/>
        <w:ind w:left="72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Умеем мы трудиться,</w:t>
      </w:r>
    </w:p>
    <w:p w:rsidR="00AE29E7" w:rsidRPr="0064481F" w:rsidRDefault="0064481F" w:rsidP="00764326">
      <w:pPr>
        <w:pStyle w:val="a4"/>
        <w:ind w:left="72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Умеем веселиться!</w:t>
      </w:r>
    </w:p>
    <w:p w:rsidR="0064481F" w:rsidRDefault="0064481F" w:rsidP="00764326">
      <w:pPr>
        <w:pStyle w:val="a4"/>
        <w:numPr>
          <w:ilvl w:val="0"/>
          <w:numId w:val="1"/>
        </w:numPr>
        <w:jc w:val="both"/>
        <w:rPr>
          <w:rFonts w:ascii="Bookman Old Style" w:hAnsi="Bookman Old Style" w:cs="Bookman Old Style"/>
          <w:b/>
          <w:sz w:val="28"/>
          <w:szCs w:val="28"/>
        </w:rPr>
        <w:sectPr w:rsidR="0064481F" w:rsidSect="006448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9DB" w:rsidRPr="000D19DB" w:rsidRDefault="000D19DB" w:rsidP="00764326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D19DB">
        <w:rPr>
          <w:b/>
          <w:sz w:val="28"/>
          <w:szCs w:val="28"/>
        </w:rPr>
        <w:lastRenderedPageBreak/>
        <w:t>Обобщение и систематизация знаний.</w:t>
      </w:r>
    </w:p>
    <w:p w:rsidR="007C610D" w:rsidRPr="00596F16" w:rsidRDefault="007C610D" w:rsidP="00764326">
      <w:pPr>
        <w:pStyle w:val="a4"/>
        <w:jc w:val="both"/>
        <w:rPr>
          <w:sz w:val="28"/>
          <w:szCs w:val="28"/>
        </w:rPr>
      </w:pPr>
      <w:r w:rsidRPr="00596F16">
        <w:rPr>
          <w:sz w:val="28"/>
          <w:szCs w:val="28"/>
        </w:rPr>
        <w:t xml:space="preserve">  </w:t>
      </w:r>
      <w:r w:rsidR="009E0B70" w:rsidRPr="00596F16">
        <w:rPr>
          <w:sz w:val="28"/>
          <w:szCs w:val="28"/>
        </w:rPr>
        <w:t>- Для учащихся предлагается составить викторину по содержанию сказки «Белоснежка и семь гномов».</w:t>
      </w:r>
    </w:p>
    <w:p w:rsidR="00E73CC4" w:rsidRDefault="009E0B70" w:rsidP="00764326">
      <w:pPr>
        <w:pStyle w:val="a4"/>
        <w:jc w:val="both"/>
        <w:rPr>
          <w:sz w:val="28"/>
          <w:szCs w:val="28"/>
        </w:rPr>
      </w:pPr>
      <w:r w:rsidRPr="00596F16">
        <w:rPr>
          <w:sz w:val="28"/>
          <w:szCs w:val="28"/>
        </w:rPr>
        <w:t xml:space="preserve">- Ребята, я предлагаю вам составить литературную викторину по сюжету сказки «Белоснежка и семь гномов». </w:t>
      </w:r>
      <w:r w:rsidR="00E73CC4">
        <w:rPr>
          <w:sz w:val="28"/>
          <w:szCs w:val="28"/>
        </w:rPr>
        <w:t>Работать вы будете по парам.</w:t>
      </w:r>
    </w:p>
    <w:p w:rsidR="00982C28" w:rsidRPr="00596F16" w:rsidRDefault="00E73CC4" w:rsidP="007643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B70" w:rsidRPr="00596F16">
        <w:rPr>
          <w:sz w:val="28"/>
          <w:szCs w:val="28"/>
        </w:rPr>
        <w:t xml:space="preserve">Как вы думаете, можно ли взять и просто так составить викторину? </w:t>
      </w:r>
      <w:proofErr w:type="gramStart"/>
      <w:r w:rsidR="009E0B70" w:rsidRPr="00596F16">
        <w:rPr>
          <w:sz w:val="28"/>
          <w:szCs w:val="28"/>
        </w:rPr>
        <w:t>Нет</w:t>
      </w:r>
      <w:proofErr w:type="gramEnd"/>
      <w:r w:rsidR="009E0B70" w:rsidRPr="00596F16">
        <w:rPr>
          <w:sz w:val="28"/>
          <w:szCs w:val="28"/>
        </w:rPr>
        <w:t xml:space="preserve"> конечно. Давайте составим алгоритм пр</w:t>
      </w:r>
      <w:r w:rsidR="004E7079">
        <w:rPr>
          <w:sz w:val="28"/>
          <w:szCs w:val="28"/>
        </w:rPr>
        <w:t>оведения литературной викторины (</w:t>
      </w:r>
      <w:r w:rsidR="00BB1E98">
        <w:rPr>
          <w:i/>
          <w:sz w:val="28"/>
          <w:szCs w:val="28"/>
        </w:rPr>
        <w:t>слайд</w:t>
      </w:r>
      <w:r w:rsidR="00153028">
        <w:rPr>
          <w:i/>
          <w:sz w:val="28"/>
          <w:szCs w:val="28"/>
        </w:rPr>
        <w:t>5</w:t>
      </w:r>
      <w:proofErr w:type="gramStart"/>
      <w:r w:rsidR="00BB1E98">
        <w:rPr>
          <w:i/>
          <w:sz w:val="28"/>
          <w:szCs w:val="28"/>
        </w:rPr>
        <w:t xml:space="preserve"> </w:t>
      </w:r>
      <w:r w:rsidR="004E7079" w:rsidRPr="004E7079">
        <w:rPr>
          <w:i/>
          <w:sz w:val="28"/>
          <w:szCs w:val="28"/>
        </w:rPr>
        <w:t>)</w:t>
      </w:r>
      <w:proofErr w:type="gramEnd"/>
      <w:r w:rsidR="00EF66A7">
        <w:rPr>
          <w:i/>
          <w:sz w:val="28"/>
          <w:szCs w:val="28"/>
        </w:rPr>
        <w:t>(записывают в тетради)</w:t>
      </w:r>
    </w:p>
    <w:p w:rsidR="00FD0E60" w:rsidRPr="00596F16" w:rsidRDefault="00FD0E60" w:rsidP="00764326">
      <w:pPr>
        <w:pStyle w:val="a4"/>
        <w:jc w:val="both"/>
        <w:rPr>
          <w:sz w:val="28"/>
          <w:szCs w:val="28"/>
        </w:rPr>
      </w:pPr>
    </w:p>
    <w:p w:rsidR="009E0B70" w:rsidRPr="00596F16" w:rsidRDefault="009E0B70" w:rsidP="00764326">
      <w:pPr>
        <w:jc w:val="both"/>
        <w:rPr>
          <w:b/>
          <w:i/>
          <w:noProof/>
          <w:sz w:val="28"/>
          <w:szCs w:val="28"/>
        </w:rPr>
      </w:pPr>
      <w:r w:rsidRPr="00596F16">
        <w:rPr>
          <w:b/>
          <w:i/>
          <w:noProof/>
          <w:sz w:val="28"/>
          <w:szCs w:val="28"/>
        </w:rPr>
        <w:t>Алгоритм подготовки и проведения литературной викторины</w:t>
      </w:r>
    </w:p>
    <w:p w:rsidR="009E0B70" w:rsidRDefault="009E0B70" w:rsidP="00764326">
      <w:pPr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596F16">
        <w:rPr>
          <w:noProof/>
          <w:sz w:val="28"/>
          <w:szCs w:val="28"/>
        </w:rPr>
        <w:t>Выбрать тему.</w:t>
      </w:r>
    </w:p>
    <w:p w:rsidR="00EF66A7" w:rsidRPr="00596F16" w:rsidRDefault="00EF66A7" w:rsidP="00764326">
      <w:pPr>
        <w:numPr>
          <w:ilvl w:val="0"/>
          <w:numId w:val="5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Определить количество вопросов</w:t>
      </w:r>
    </w:p>
    <w:p w:rsidR="009E0B70" w:rsidRPr="00596F16" w:rsidRDefault="00FD0E60" w:rsidP="00764326">
      <w:pPr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596F16">
        <w:rPr>
          <w:noProof/>
          <w:sz w:val="28"/>
          <w:szCs w:val="28"/>
        </w:rPr>
        <w:t>Придумать интересные вопросы</w:t>
      </w:r>
    </w:p>
    <w:p w:rsidR="009E0B70" w:rsidRPr="00596F16" w:rsidRDefault="009E0B70" w:rsidP="00764326">
      <w:pPr>
        <w:numPr>
          <w:ilvl w:val="0"/>
          <w:numId w:val="5"/>
        </w:numPr>
        <w:jc w:val="both"/>
        <w:rPr>
          <w:i/>
          <w:noProof/>
          <w:sz w:val="28"/>
          <w:szCs w:val="28"/>
        </w:rPr>
      </w:pPr>
      <w:r w:rsidRPr="00596F16">
        <w:rPr>
          <w:noProof/>
          <w:sz w:val="28"/>
          <w:szCs w:val="28"/>
        </w:rPr>
        <w:t>Определить критерии оценивания ответов.</w:t>
      </w:r>
    </w:p>
    <w:p w:rsidR="009E0B70" w:rsidRPr="00925587" w:rsidRDefault="009E0B70" w:rsidP="00764326">
      <w:pPr>
        <w:numPr>
          <w:ilvl w:val="0"/>
          <w:numId w:val="5"/>
        </w:numPr>
        <w:jc w:val="both"/>
        <w:rPr>
          <w:i/>
          <w:noProof/>
          <w:sz w:val="28"/>
          <w:szCs w:val="28"/>
        </w:rPr>
      </w:pPr>
      <w:r w:rsidRPr="00596F16">
        <w:rPr>
          <w:noProof/>
          <w:sz w:val="28"/>
          <w:szCs w:val="28"/>
        </w:rPr>
        <w:t xml:space="preserve">Определить форму подведения итогов викторины и средства поощрения ее участников. </w:t>
      </w:r>
    </w:p>
    <w:p w:rsidR="00925587" w:rsidRPr="00596F16" w:rsidRDefault="00141382" w:rsidP="00764326">
      <w:p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Какие вопросы можно придумать? </w:t>
      </w:r>
      <w:r w:rsidR="00E73CC4">
        <w:rPr>
          <w:noProof/>
          <w:sz w:val="28"/>
          <w:szCs w:val="28"/>
        </w:rPr>
        <w:t>Я предлагаю вам придумать вопросы</w:t>
      </w:r>
      <w:r>
        <w:rPr>
          <w:noProof/>
          <w:sz w:val="28"/>
          <w:szCs w:val="28"/>
        </w:rPr>
        <w:t>.</w:t>
      </w:r>
    </w:p>
    <w:p w:rsidR="00E73CC4" w:rsidRDefault="00E73CC4" w:rsidP="007643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 Ребята работают по парам</w:t>
      </w:r>
      <w:r w:rsidR="00FD0E60" w:rsidRPr="00596F16">
        <w:rPr>
          <w:sz w:val="28"/>
          <w:szCs w:val="28"/>
        </w:rPr>
        <w:t>, придумываю</w:t>
      </w:r>
      <w:r>
        <w:rPr>
          <w:sz w:val="28"/>
          <w:szCs w:val="28"/>
        </w:rPr>
        <w:t>т</w:t>
      </w:r>
      <w:r w:rsidR="0092558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ы)</w:t>
      </w:r>
    </w:p>
    <w:p w:rsidR="00141382" w:rsidRDefault="00141382" w:rsidP="007643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Молодцы! Интересные вопросы я услышала.</w:t>
      </w:r>
    </w:p>
    <w:p w:rsidR="00141382" w:rsidRDefault="00141382" w:rsidP="007643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Д/з придумать викторину по сюжету сказок, пользуясь алгоритмом, который мы составили.</w:t>
      </w:r>
    </w:p>
    <w:p w:rsidR="00E73CC4" w:rsidRDefault="00FD0E60" w:rsidP="00764326">
      <w:pPr>
        <w:pStyle w:val="a4"/>
        <w:jc w:val="both"/>
        <w:rPr>
          <w:sz w:val="28"/>
          <w:szCs w:val="28"/>
        </w:rPr>
      </w:pPr>
      <w:r w:rsidRPr="00596F16">
        <w:rPr>
          <w:sz w:val="28"/>
          <w:szCs w:val="28"/>
        </w:rPr>
        <w:t xml:space="preserve"> </w:t>
      </w:r>
    </w:p>
    <w:p w:rsidR="00FD0E60" w:rsidRPr="004E7079" w:rsidRDefault="00FD0E60" w:rsidP="00764326">
      <w:pPr>
        <w:pStyle w:val="a4"/>
        <w:jc w:val="both"/>
        <w:rPr>
          <w:b/>
          <w:sz w:val="28"/>
          <w:szCs w:val="28"/>
        </w:rPr>
      </w:pPr>
      <w:r w:rsidRPr="004E7079">
        <w:rPr>
          <w:b/>
          <w:sz w:val="28"/>
          <w:szCs w:val="28"/>
        </w:rPr>
        <w:t>8. Итог урока.</w:t>
      </w:r>
    </w:p>
    <w:p w:rsidR="00FD0E60" w:rsidRPr="00596F16" w:rsidRDefault="004E7079" w:rsidP="0076432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Рефлексия (</w:t>
      </w:r>
      <w:r w:rsidRPr="004E7079">
        <w:rPr>
          <w:i/>
          <w:sz w:val="28"/>
          <w:szCs w:val="28"/>
        </w:rPr>
        <w:t xml:space="preserve">слайд </w:t>
      </w:r>
      <w:r w:rsidR="00153028">
        <w:rPr>
          <w:i/>
          <w:sz w:val="28"/>
          <w:szCs w:val="28"/>
        </w:rPr>
        <w:t>6</w:t>
      </w:r>
      <w:r>
        <w:rPr>
          <w:sz w:val="28"/>
          <w:szCs w:val="28"/>
        </w:rPr>
        <w:t xml:space="preserve">) </w:t>
      </w:r>
    </w:p>
    <w:p w:rsidR="00FD0E60" w:rsidRPr="00596F16" w:rsidRDefault="00FD0E60" w:rsidP="00764326">
      <w:pPr>
        <w:pStyle w:val="a3"/>
        <w:spacing w:after="160" w:line="240" w:lineRule="exact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Сегодня на уроке я узнал……</w:t>
      </w:r>
    </w:p>
    <w:p w:rsidR="00FD0E60" w:rsidRPr="00596F16" w:rsidRDefault="00FD0E60" w:rsidP="00764326">
      <w:pPr>
        <w:pStyle w:val="a3"/>
        <w:spacing w:after="160" w:line="240" w:lineRule="exact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Мне показалось интересным………</w:t>
      </w:r>
    </w:p>
    <w:p w:rsidR="00FD0E60" w:rsidRPr="00596F16" w:rsidRDefault="00FD0E60" w:rsidP="00764326">
      <w:pPr>
        <w:pStyle w:val="a3"/>
        <w:spacing w:after="160" w:line="240" w:lineRule="exact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Меня удивило………</w:t>
      </w:r>
    </w:p>
    <w:p w:rsidR="00FD0E60" w:rsidRPr="00596F16" w:rsidRDefault="00FD0E60" w:rsidP="00764326">
      <w:pPr>
        <w:pStyle w:val="a3"/>
        <w:spacing w:after="160" w:line="240" w:lineRule="exact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Я не смог……..</w:t>
      </w:r>
    </w:p>
    <w:p w:rsidR="00FD0E60" w:rsidRPr="00596F16" w:rsidRDefault="00FD0E60" w:rsidP="00764326">
      <w:pPr>
        <w:pStyle w:val="a3"/>
        <w:numPr>
          <w:ilvl w:val="0"/>
          <w:numId w:val="6"/>
        </w:numPr>
        <w:spacing w:after="160" w:line="240" w:lineRule="exact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Понравился вам сегодняшний урок? Чему учат эти сказки? (добро всегда побеждае</w:t>
      </w:r>
      <w:r w:rsidR="00596F16" w:rsidRPr="00596F16">
        <w:rPr>
          <w:sz w:val="28"/>
          <w:szCs w:val="28"/>
        </w:rPr>
        <w:t>т зло</w:t>
      </w:r>
      <w:r w:rsidRPr="00596F16">
        <w:rPr>
          <w:sz w:val="28"/>
          <w:szCs w:val="28"/>
        </w:rPr>
        <w:t>)</w:t>
      </w:r>
      <w:r w:rsidR="00596F16" w:rsidRPr="00596F16">
        <w:rPr>
          <w:sz w:val="28"/>
          <w:szCs w:val="28"/>
        </w:rPr>
        <w:t>. Мне хотелось бы закончить урок этими стихотворными строками:</w:t>
      </w:r>
      <w:r w:rsidR="004E7079">
        <w:rPr>
          <w:sz w:val="28"/>
          <w:szCs w:val="28"/>
        </w:rPr>
        <w:t xml:space="preserve"> (</w:t>
      </w:r>
      <w:r w:rsidR="004E7079" w:rsidRPr="004E7079">
        <w:rPr>
          <w:i/>
          <w:sz w:val="28"/>
          <w:szCs w:val="28"/>
        </w:rPr>
        <w:t xml:space="preserve">слайд </w:t>
      </w:r>
      <w:r w:rsidR="00153028">
        <w:rPr>
          <w:i/>
          <w:sz w:val="28"/>
          <w:szCs w:val="28"/>
        </w:rPr>
        <w:t>7</w:t>
      </w:r>
      <w:r w:rsidR="004E7079">
        <w:rPr>
          <w:sz w:val="28"/>
          <w:szCs w:val="28"/>
        </w:rPr>
        <w:t>)</w:t>
      </w:r>
    </w:p>
    <w:p w:rsidR="003B614F" w:rsidRPr="00596F16" w:rsidRDefault="00596F16" w:rsidP="00764326">
      <w:pPr>
        <w:pStyle w:val="a4"/>
        <w:ind w:left="720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Знайте, дети, никогда</w:t>
      </w:r>
    </w:p>
    <w:p w:rsidR="003B614F" w:rsidRPr="00596F16" w:rsidRDefault="00596F16" w:rsidP="00764326">
      <w:pPr>
        <w:pStyle w:val="a4"/>
        <w:ind w:left="720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Не доводит до добра</w:t>
      </w:r>
    </w:p>
    <w:p w:rsidR="003B614F" w:rsidRPr="00596F16" w:rsidRDefault="00596F16" w:rsidP="00764326">
      <w:pPr>
        <w:pStyle w:val="a4"/>
        <w:ind w:left="720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Зависть, злоба и порок:</w:t>
      </w:r>
      <w:bookmarkStart w:id="0" w:name="_GoBack"/>
      <w:bookmarkEnd w:id="0"/>
    </w:p>
    <w:p w:rsidR="003B614F" w:rsidRPr="00596F16" w:rsidRDefault="00596F16" w:rsidP="00764326">
      <w:pPr>
        <w:pStyle w:val="a4"/>
        <w:ind w:left="720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Зло вернётся, словно рок.</w:t>
      </w:r>
    </w:p>
    <w:p w:rsidR="003B614F" w:rsidRPr="00596F16" w:rsidRDefault="00596F16" w:rsidP="00764326">
      <w:pPr>
        <w:pStyle w:val="a4"/>
        <w:ind w:left="3600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Подлость, низость или гадость</w:t>
      </w:r>
    </w:p>
    <w:p w:rsidR="003B614F" w:rsidRPr="00596F16" w:rsidRDefault="00596F16" w:rsidP="00764326">
      <w:pPr>
        <w:pStyle w:val="a4"/>
        <w:ind w:left="3600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Никогда не станет в радость,</w:t>
      </w:r>
    </w:p>
    <w:p w:rsidR="003B614F" w:rsidRPr="00596F16" w:rsidRDefault="00596F16" w:rsidP="00764326">
      <w:pPr>
        <w:pStyle w:val="a4"/>
        <w:ind w:left="3600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А вот если добрым будешь –</w:t>
      </w:r>
    </w:p>
    <w:p w:rsidR="003B614F" w:rsidRPr="00596F16" w:rsidRDefault="00596F16" w:rsidP="00764326">
      <w:pPr>
        <w:pStyle w:val="a4"/>
        <w:ind w:left="3600"/>
        <w:jc w:val="both"/>
        <w:rPr>
          <w:sz w:val="28"/>
          <w:szCs w:val="28"/>
        </w:rPr>
      </w:pPr>
      <w:r w:rsidRPr="00596F16">
        <w:rPr>
          <w:sz w:val="28"/>
          <w:szCs w:val="28"/>
        </w:rPr>
        <w:t>Про несчастья позабудешь</w:t>
      </w:r>
    </w:p>
    <w:p w:rsidR="00596F16" w:rsidRPr="00596F16" w:rsidRDefault="00596F16" w:rsidP="00764326">
      <w:pPr>
        <w:pStyle w:val="a4"/>
        <w:ind w:left="720"/>
        <w:jc w:val="both"/>
        <w:rPr>
          <w:sz w:val="28"/>
          <w:szCs w:val="28"/>
        </w:rPr>
      </w:pPr>
    </w:p>
    <w:sectPr w:rsidR="00596F16" w:rsidRPr="00596F16" w:rsidSect="006448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750EB9"/>
    <w:multiLevelType w:val="hybridMultilevel"/>
    <w:tmpl w:val="EEFCE908"/>
    <w:lvl w:ilvl="0" w:tplc="8B0E0D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C4E5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49D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6F7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C4BB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C8EC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0CF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A434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614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C4993"/>
    <w:multiLevelType w:val="hybridMultilevel"/>
    <w:tmpl w:val="B302C1F8"/>
    <w:lvl w:ilvl="0" w:tplc="EA4604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298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F8C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1C7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AC09D6">
      <w:start w:val="920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B2C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497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145D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605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80360D"/>
    <w:multiLevelType w:val="hybridMultilevel"/>
    <w:tmpl w:val="9350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68D5"/>
    <w:multiLevelType w:val="hybridMultilevel"/>
    <w:tmpl w:val="95462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F97BBF"/>
    <w:multiLevelType w:val="hybridMultilevel"/>
    <w:tmpl w:val="56AA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36D3B"/>
    <w:multiLevelType w:val="hybridMultilevel"/>
    <w:tmpl w:val="6208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625B1"/>
    <w:multiLevelType w:val="hybridMultilevel"/>
    <w:tmpl w:val="BF4A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0A2F"/>
    <w:multiLevelType w:val="hybridMultilevel"/>
    <w:tmpl w:val="C7DA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B0A3C"/>
    <w:multiLevelType w:val="hybridMultilevel"/>
    <w:tmpl w:val="1AE0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075"/>
    <w:rsid w:val="00091DE9"/>
    <w:rsid w:val="000D19DB"/>
    <w:rsid w:val="000D43E3"/>
    <w:rsid w:val="00141382"/>
    <w:rsid w:val="00153028"/>
    <w:rsid w:val="002150EA"/>
    <w:rsid w:val="00263839"/>
    <w:rsid w:val="003B614F"/>
    <w:rsid w:val="003C1418"/>
    <w:rsid w:val="003D03BE"/>
    <w:rsid w:val="003E1181"/>
    <w:rsid w:val="00447831"/>
    <w:rsid w:val="004E7079"/>
    <w:rsid w:val="00536285"/>
    <w:rsid w:val="00537D49"/>
    <w:rsid w:val="0058094C"/>
    <w:rsid w:val="00596F16"/>
    <w:rsid w:val="0064481F"/>
    <w:rsid w:val="00744167"/>
    <w:rsid w:val="00764326"/>
    <w:rsid w:val="007C610D"/>
    <w:rsid w:val="008225EA"/>
    <w:rsid w:val="008A2513"/>
    <w:rsid w:val="00925587"/>
    <w:rsid w:val="00982C28"/>
    <w:rsid w:val="009E0B70"/>
    <w:rsid w:val="009E64E8"/>
    <w:rsid w:val="00AD313A"/>
    <w:rsid w:val="00AE29E7"/>
    <w:rsid w:val="00B46E75"/>
    <w:rsid w:val="00B4723C"/>
    <w:rsid w:val="00B91075"/>
    <w:rsid w:val="00BB1E98"/>
    <w:rsid w:val="00BC6C9B"/>
    <w:rsid w:val="00CC7E3F"/>
    <w:rsid w:val="00D0357A"/>
    <w:rsid w:val="00D57769"/>
    <w:rsid w:val="00E01B4A"/>
    <w:rsid w:val="00E73CC4"/>
    <w:rsid w:val="00EF66A7"/>
    <w:rsid w:val="00F9019B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75"/>
    <w:pPr>
      <w:ind w:left="720"/>
      <w:contextualSpacing/>
    </w:pPr>
  </w:style>
  <w:style w:type="paragraph" w:styleId="a4">
    <w:name w:val="No Spacing"/>
    <w:uiPriority w:val="1"/>
    <w:qFormat/>
    <w:rsid w:val="0098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1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2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2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7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72">
          <w:marLeft w:val="23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286">
          <w:marLeft w:val="23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476">
          <w:marLeft w:val="23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23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5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5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20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2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9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4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Артем</cp:lastModifiedBy>
  <cp:revision>3</cp:revision>
  <dcterms:created xsi:type="dcterms:W3CDTF">2020-05-11T04:32:00Z</dcterms:created>
  <dcterms:modified xsi:type="dcterms:W3CDTF">2020-05-11T07:13:00Z</dcterms:modified>
</cp:coreProperties>
</file>