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45" w:rsidRDefault="00BF6F45" w:rsidP="00E329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2927" w:rsidRPr="00BF6F45" w:rsidRDefault="00BF6F45" w:rsidP="00E32927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F6F45">
        <w:rPr>
          <w:rFonts w:ascii="Times New Roman" w:hAnsi="Times New Roman"/>
          <w:b/>
          <w:color w:val="FF0000"/>
          <w:sz w:val="28"/>
          <w:szCs w:val="28"/>
        </w:rPr>
        <w:t xml:space="preserve">ФЕДОРОВА ЕЛЕНА ПЕТРОВНА, </w:t>
      </w:r>
      <w:r w:rsidR="003958B3" w:rsidRPr="00BF6F45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8645D6" wp14:editId="6F31E5A7">
            <wp:simplePos x="0" y="0"/>
            <wp:positionH relativeFrom="column">
              <wp:posOffset>1548765</wp:posOffset>
            </wp:positionH>
            <wp:positionV relativeFrom="paragraph">
              <wp:posOffset>51435</wp:posOffset>
            </wp:positionV>
            <wp:extent cx="2759710" cy="3886200"/>
            <wp:effectExtent l="171450" t="171450" r="173990" b="171450"/>
            <wp:wrapTopAndBottom/>
            <wp:docPr id="1" name="Рисунок 1" descr="C:\Users\Артем\Desktop\Для САЙТА\Методические разработки педагогов\Федоров В.Д\TД¦¦¦+¦-TА¦-¦-¦- ¦¦¦¬¦¦¦-¦- ¦¬¦¦TВTА¦-¦-¦-¦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Для САЙТА\Методические разработки педагогов\Федоров В.Д\TД¦¦¦+¦-TА¦-¦-¦- ¦¦¦¬¦¦¦-¦- ¦¬¦¦TВTА¦-¦-¦-¦-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3886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927" w:rsidRPr="00BF6F45" w:rsidRDefault="00E32927" w:rsidP="00E32927">
      <w:pPr>
        <w:pStyle w:val="a3"/>
        <w:jc w:val="center"/>
        <w:rPr>
          <w:rFonts w:ascii="Times New Roman" w:hAnsi="Times New Roman"/>
          <w:color w:val="002060"/>
          <w:sz w:val="28"/>
          <w:szCs w:val="28"/>
          <w:lang w:val="sah-RU"/>
        </w:rPr>
      </w:pPr>
      <w:r w:rsidRPr="00BF6F45">
        <w:rPr>
          <w:rFonts w:ascii="Times New Roman" w:hAnsi="Times New Roman"/>
          <w:color w:val="002060"/>
          <w:sz w:val="28"/>
          <w:szCs w:val="28"/>
        </w:rPr>
        <w:t xml:space="preserve">учитель </w:t>
      </w:r>
      <w:r w:rsidRPr="00BF6F45">
        <w:rPr>
          <w:rFonts w:ascii="Times New Roman" w:hAnsi="Times New Roman"/>
          <w:color w:val="002060"/>
          <w:sz w:val="28"/>
          <w:szCs w:val="28"/>
          <w:lang w:val="sah-RU"/>
        </w:rPr>
        <w:t>математики</w:t>
      </w:r>
    </w:p>
    <w:p w:rsidR="00E32927" w:rsidRPr="00BF6F45" w:rsidRDefault="00E32927" w:rsidP="00E32927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BF6F45">
        <w:rPr>
          <w:rFonts w:ascii="Times New Roman" w:hAnsi="Times New Roman"/>
          <w:color w:val="002060"/>
          <w:sz w:val="28"/>
          <w:szCs w:val="28"/>
        </w:rPr>
        <w:t>МОУ «</w:t>
      </w:r>
      <w:proofErr w:type="spellStart"/>
      <w:r w:rsidRPr="00BF6F45">
        <w:rPr>
          <w:rFonts w:ascii="Times New Roman" w:hAnsi="Times New Roman"/>
          <w:color w:val="002060"/>
          <w:sz w:val="28"/>
          <w:szCs w:val="28"/>
        </w:rPr>
        <w:t>Бордонская</w:t>
      </w:r>
      <w:proofErr w:type="spellEnd"/>
      <w:r w:rsidRPr="00BF6F45">
        <w:rPr>
          <w:rFonts w:ascii="Times New Roman" w:hAnsi="Times New Roman"/>
          <w:color w:val="002060"/>
          <w:sz w:val="28"/>
          <w:szCs w:val="28"/>
        </w:rPr>
        <w:t xml:space="preserve"> средняя общеобразовательная школа»</w:t>
      </w:r>
    </w:p>
    <w:p w:rsidR="00E32927" w:rsidRPr="00BF6F45" w:rsidRDefault="00E32927" w:rsidP="00E32927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BF6F45">
        <w:rPr>
          <w:rFonts w:ascii="Times New Roman" w:hAnsi="Times New Roman"/>
          <w:color w:val="002060"/>
          <w:sz w:val="28"/>
          <w:szCs w:val="28"/>
        </w:rPr>
        <w:t>Сунтарский улус</w:t>
      </w:r>
    </w:p>
    <w:p w:rsidR="00E32927" w:rsidRPr="00BF6F45" w:rsidRDefault="00E32927" w:rsidP="00E32927">
      <w:pPr>
        <w:pStyle w:val="a3"/>
        <w:jc w:val="center"/>
        <w:rPr>
          <w:rFonts w:ascii="Times New Roman" w:hAnsi="Times New Roman"/>
          <w:color w:val="002060"/>
          <w:sz w:val="28"/>
          <w:szCs w:val="28"/>
        </w:rPr>
      </w:pPr>
      <w:r w:rsidRPr="00BF6F45">
        <w:rPr>
          <w:rFonts w:ascii="Times New Roman" w:hAnsi="Times New Roman"/>
          <w:color w:val="002060"/>
          <w:sz w:val="28"/>
          <w:szCs w:val="28"/>
        </w:rPr>
        <w:t>Республика Саха (Якутия)</w:t>
      </w:r>
    </w:p>
    <w:p w:rsidR="00E32927" w:rsidRPr="00BF6F45" w:rsidRDefault="00E32927" w:rsidP="00E32927">
      <w:pPr>
        <w:rPr>
          <w:color w:val="002060"/>
        </w:rPr>
      </w:pPr>
    </w:p>
    <w:p w:rsidR="00E32927" w:rsidRPr="00BF6F45" w:rsidRDefault="00E32927" w:rsidP="00E32927">
      <w:pPr>
        <w:shd w:val="clear" w:color="auto" w:fill="FFFFFF"/>
        <w:ind w:right="-1"/>
        <w:jc w:val="both"/>
        <w:rPr>
          <w:rStyle w:val="a4"/>
          <w:rFonts w:ascii="Times New Roman" w:hAnsi="Times New Roman"/>
          <w:color w:val="002060"/>
          <w:sz w:val="28"/>
          <w:szCs w:val="28"/>
          <w:lang w:val="sah-RU"/>
        </w:rPr>
      </w:pPr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>Образование: высшее – ЯГУ ФМФ МО 197</w:t>
      </w:r>
      <w:r w:rsidR="00161873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5</w:t>
      </w:r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>г </w:t>
      </w:r>
      <w:r w:rsidR="00AD155D"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 по специальности «математика», преподаватель</w:t>
      </w:r>
      <w:r w:rsidR="00AD155D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 xml:space="preserve"> математики</w:t>
      </w:r>
      <w:r w:rsidR="00161873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.</w:t>
      </w:r>
    </w:p>
    <w:p w:rsidR="00E32927" w:rsidRPr="00BF6F45" w:rsidRDefault="00E32927" w:rsidP="00E32927">
      <w:pPr>
        <w:shd w:val="clear" w:color="auto" w:fill="FFFFFF"/>
        <w:ind w:right="-1"/>
        <w:jc w:val="both"/>
        <w:rPr>
          <w:rStyle w:val="a4"/>
          <w:rFonts w:ascii="Times New Roman" w:hAnsi="Times New Roman"/>
          <w:color w:val="002060"/>
          <w:sz w:val="28"/>
          <w:szCs w:val="28"/>
        </w:rPr>
      </w:pPr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>Педагогический стаж: 4</w:t>
      </w:r>
      <w:r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0</w:t>
      </w:r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 лет.   </w:t>
      </w:r>
    </w:p>
    <w:p w:rsidR="00E32927" w:rsidRPr="00BF6F45" w:rsidRDefault="00E32927" w:rsidP="00E32927">
      <w:pPr>
        <w:shd w:val="clear" w:color="auto" w:fill="FFFFFF"/>
        <w:ind w:right="-1"/>
        <w:jc w:val="both"/>
        <w:rPr>
          <w:rStyle w:val="a4"/>
          <w:rFonts w:ascii="Times New Roman" w:hAnsi="Times New Roman"/>
          <w:color w:val="002060"/>
          <w:sz w:val="28"/>
          <w:szCs w:val="28"/>
        </w:rPr>
      </w:pPr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Категория: высшая.   </w:t>
      </w:r>
    </w:p>
    <w:p w:rsidR="00E32927" w:rsidRPr="00BF6F45" w:rsidRDefault="00CF0813" w:rsidP="00E32927">
      <w:pPr>
        <w:shd w:val="clear" w:color="auto" w:fill="FFFFFF"/>
        <w:ind w:right="-1"/>
        <w:jc w:val="both"/>
        <w:rPr>
          <w:rStyle w:val="a4"/>
          <w:rFonts w:ascii="Times New Roman" w:hAnsi="Times New Roman"/>
          <w:color w:val="002060"/>
          <w:sz w:val="28"/>
          <w:szCs w:val="28"/>
          <w:lang w:val="sah-RU"/>
        </w:rPr>
      </w:pPr>
      <w:r w:rsidRPr="00BF6F45">
        <w:rPr>
          <w:rStyle w:val="a4"/>
          <w:rFonts w:ascii="Times New Roman" w:hAnsi="Times New Roman"/>
          <w:b/>
          <w:color w:val="002060"/>
          <w:sz w:val="28"/>
          <w:szCs w:val="28"/>
        </w:rPr>
        <w:t> </w:t>
      </w:r>
      <w:r w:rsidR="00E32927" w:rsidRPr="00BF6F45">
        <w:rPr>
          <w:rStyle w:val="a4"/>
          <w:rFonts w:ascii="Times New Roman" w:hAnsi="Times New Roman"/>
          <w:b/>
          <w:color w:val="002060"/>
          <w:sz w:val="28"/>
          <w:szCs w:val="28"/>
        </w:rPr>
        <w:t>На</w:t>
      </w:r>
      <w:r w:rsidR="00463C06" w:rsidRPr="00BF6F45">
        <w:rPr>
          <w:rStyle w:val="a4"/>
          <w:rFonts w:ascii="Times New Roman" w:hAnsi="Times New Roman"/>
          <w:b/>
          <w:color w:val="002060"/>
          <w:sz w:val="28"/>
          <w:szCs w:val="28"/>
        </w:rPr>
        <w:t>грады</w:t>
      </w:r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: Почетная грамота МП </w:t>
      </w:r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Р</w:t>
      </w:r>
      <w:proofErr w:type="gramStart"/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С(</w:t>
      </w:r>
      <w:proofErr w:type="gramEnd"/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Я)</w:t>
      </w:r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 (</w:t>
      </w:r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2001г</w:t>
      </w:r>
      <w:r w:rsidR="00E32927" w:rsidRPr="00BF6F45">
        <w:rPr>
          <w:rStyle w:val="a4"/>
          <w:rFonts w:ascii="Times New Roman" w:hAnsi="Times New Roman"/>
          <w:color w:val="002060"/>
          <w:sz w:val="28"/>
          <w:szCs w:val="28"/>
        </w:rPr>
        <w:t>), Поче</w:t>
      </w:r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</w:rPr>
        <w:t>тная грамота МО и науки РФ (200</w:t>
      </w:r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4</w:t>
      </w:r>
      <w:r w:rsidR="00236FE1" w:rsidRPr="00BF6F45">
        <w:rPr>
          <w:rStyle w:val="a4"/>
          <w:rFonts w:ascii="Times New Roman" w:hAnsi="Times New Roman"/>
          <w:color w:val="002060"/>
          <w:sz w:val="28"/>
          <w:szCs w:val="28"/>
        </w:rPr>
        <w:t>г</w:t>
      </w:r>
      <w:r w:rsidR="00236FE1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 xml:space="preserve">. и </w:t>
      </w:r>
      <w:r w:rsidR="00117525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2006</w:t>
      </w:r>
      <w:r w:rsidR="00236FE1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г</w:t>
      </w:r>
      <w:r w:rsidR="00117525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).</w:t>
      </w:r>
      <w:r w:rsidR="00E32927"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 </w:t>
      </w:r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</w:rPr>
        <w:t>Грант президента России (2006г)</w:t>
      </w:r>
      <w:r w:rsidR="00236FE1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 xml:space="preserve">. </w:t>
      </w:r>
      <w:r w:rsidR="00117525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Благодарственное письмо МО РС(Я) (2011</w:t>
      </w:r>
      <w:r w:rsidR="00236FE1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г</w:t>
      </w:r>
      <w:r w:rsidR="00117525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).</w:t>
      </w:r>
      <w:r w:rsidR="00236FE1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 xml:space="preserve"> </w:t>
      </w:r>
      <w:r w:rsidR="00AD155D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Член педагогической династии Федоровых,</w:t>
      </w:r>
      <w:r w:rsidR="00E32927"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 </w:t>
      </w:r>
      <w:r w:rsidR="00AD155D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Знак Династия педагогов РС(Я)</w:t>
      </w:r>
      <w:r w:rsidR="00236FE1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 xml:space="preserve"> (2014г).</w:t>
      </w:r>
    </w:p>
    <w:p w:rsidR="00E32927" w:rsidRPr="00BF6F45" w:rsidRDefault="00E32927" w:rsidP="00463C06">
      <w:pPr>
        <w:spacing w:after="0" w:line="360" w:lineRule="auto"/>
        <w:rPr>
          <w:rStyle w:val="a4"/>
          <w:rFonts w:ascii="Times New Roman" w:hAnsi="Times New Roman"/>
          <w:color w:val="002060"/>
          <w:sz w:val="28"/>
          <w:szCs w:val="28"/>
          <w:lang w:val="sah-RU"/>
        </w:rPr>
      </w:pPr>
      <w:r w:rsidRPr="00BF6F45">
        <w:rPr>
          <w:rStyle w:val="a4"/>
          <w:rFonts w:ascii="Times New Roman" w:hAnsi="Times New Roman"/>
          <w:b/>
          <w:color w:val="002060"/>
          <w:sz w:val="28"/>
          <w:szCs w:val="28"/>
        </w:rPr>
        <w:t>Звания</w:t>
      </w:r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>:</w:t>
      </w:r>
      <w:r w:rsidR="00463C06" w:rsidRPr="00BF6F45">
        <w:rPr>
          <w:color w:val="002060"/>
          <w:sz w:val="28"/>
          <w:szCs w:val="28"/>
        </w:rPr>
        <w:t xml:space="preserve"> </w:t>
      </w:r>
      <w:r w:rsidR="00463C06" w:rsidRPr="00BF6F45">
        <w:rPr>
          <w:rFonts w:ascii="Times New Roman" w:hAnsi="Times New Roman"/>
          <w:i/>
          <w:color w:val="002060"/>
          <w:sz w:val="28"/>
          <w:szCs w:val="28"/>
        </w:rPr>
        <w:t>Отличник образования РС (Я) (январь2006г)</w:t>
      </w:r>
      <w:r w:rsidR="00463C06" w:rsidRPr="00BF6F45">
        <w:rPr>
          <w:rFonts w:ascii="Times New Roman" w:hAnsi="Times New Roman"/>
          <w:i/>
          <w:color w:val="002060"/>
          <w:sz w:val="28"/>
          <w:szCs w:val="28"/>
          <w:lang w:val="sah-RU"/>
        </w:rPr>
        <w:t>.</w:t>
      </w:r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 Победитель конкурса лучших учителей России (2006г). </w:t>
      </w:r>
      <w:r w:rsidR="00463C06" w:rsidRPr="00BF6F45">
        <w:rPr>
          <w:rStyle w:val="a4"/>
          <w:rFonts w:ascii="Times New Roman" w:hAnsi="Times New Roman"/>
          <w:color w:val="002060"/>
          <w:sz w:val="28"/>
          <w:szCs w:val="28"/>
          <w:lang w:val="sah-RU"/>
        </w:rPr>
        <w:t>Методист Якутии (2009г).</w:t>
      </w:r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 Почетный гражданин «</w:t>
      </w:r>
      <w:proofErr w:type="spellStart"/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>Бордонского</w:t>
      </w:r>
      <w:proofErr w:type="spellEnd"/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 xml:space="preserve"> наслега» (2</w:t>
      </w:r>
      <w:bookmarkStart w:id="0" w:name="_GoBack"/>
      <w:bookmarkEnd w:id="0"/>
      <w:r w:rsidRPr="00BF6F45">
        <w:rPr>
          <w:rStyle w:val="a4"/>
          <w:rFonts w:ascii="Times New Roman" w:hAnsi="Times New Roman"/>
          <w:color w:val="002060"/>
          <w:sz w:val="28"/>
          <w:szCs w:val="28"/>
        </w:rPr>
        <w:t>019г).</w:t>
      </w:r>
    </w:p>
    <w:p w:rsidR="00B7688E" w:rsidRDefault="00B7688E" w:rsidP="00B7688E">
      <w:pPr>
        <w:pStyle w:val="ConsPlusNonforma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604DE">
        <w:rPr>
          <w:rFonts w:ascii="Times New Roman" w:hAnsi="Times New Roman"/>
          <w:b/>
          <w:sz w:val="28"/>
          <w:szCs w:val="28"/>
        </w:rPr>
        <w:t>Участие в профессиональных конкурсах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7688E" w:rsidRPr="00B7688E" w:rsidRDefault="00B7688E" w:rsidP="00B7688E">
      <w:pPr>
        <w:pStyle w:val="ConsPlusNonformat"/>
        <w:tabs>
          <w:tab w:val="left" w:pos="435"/>
        </w:tabs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B7688E">
        <w:rPr>
          <w:rFonts w:ascii="Times New Roman" w:hAnsi="Times New Roman" w:cs="Times New Roman"/>
          <w:b/>
          <w:i/>
          <w:sz w:val="28"/>
          <w:szCs w:val="28"/>
        </w:rPr>
        <w:t>В 2006году стала победителем конкурса «Лучший учитель» ПНП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768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7688E" w:rsidRPr="00B7688E" w:rsidRDefault="00B7688E" w:rsidP="00B7688E">
      <w:pPr>
        <w:pStyle w:val="ConsPlusNonformat"/>
        <w:tabs>
          <w:tab w:val="left" w:pos="43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68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7688E">
        <w:rPr>
          <w:rFonts w:ascii="Times New Roman" w:hAnsi="Times New Roman" w:cs="Times New Roman"/>
          <w:i/>
          <w:sz w:val="28"/>
          <w:szCs w:val="28"/>
        </w:rPr>
        <w:t xml:space="preserve">    На Республиканском конкурсе методических разработок, на педагогической ярмарке «Образовательная марка-2008» «Качество образования и развитие образовательных сетей», методическая разработка «Интерактивные технологии в обучении математике»  как лучшая работа рекомендована на публикацию в СМИ.2008г.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 xml:space="preserve">На улусном конкурсе «Учитель года–2009», среди победителей ПНПО, выступила с лекцией «Использование ЦОР на уроках  математики как средство повышения его эффективности», презентацией инновационного проекта «Интерактивные технологии в обучении математике», мастер-класс «Авторские разработки учителя в расширении информационного пространства урока», провела открытый урок.  Заняла </w:t>
      </w:r>
      <w:r w:rsidRPr="00B7688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7688E">
        <w:rPr>
          <w:rFonts w:ascii="Times New Roman" w:hAnsi="Times New Roman"/>
          <w:i/>
          <w:sz w:val="28"/>
          <w:szCs w:val="28"/>
        </w:rPr>
        <w:t xml:space="preserve"> место и присуждена номинация «Традиции новаторства».</w:t>
      </w:r>
    </w:p>
    <w:p w:rsid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8E">
        <w:rPr>
          <w:rFonts w:ascii="Times New Roman" w:hAnsi="Times New Roman" w:cs="Times New Roman"/>
          <w:i/>
          <w:sz w:val="28"/>
          <w:szCs w:val="28"/>
        </w:rPr>
        <w:t xml:space="preserve">-Республиканский конкурс интегрированных уроков с </w:t>
      </w:r>
      <w:proofErr w:type="spellStart"/>
      <w:r w:rsidRPr="00B7688E">
        <w:rPr>
          <w:rFonts w:ascii="Times New Roman" w:hAnsi="Times New Roman" w:cs="Times New Roman"/>
          <w:i/>
          <w:sz w:val="28"/>
          <w:szCs w:val="28"/>
        </w:rPr>
        <w:t>агрокомпонентом</w:t>
      </w:r>
      <w:proofErr w:type="spellEnd"/>
      <w:r w:rsidRPr="00B7688E">
        <w:rPr>
          <w:rFonts w:ascii="Times New Roman" w:hAnsi="Times New Roman" w:cs="Times New Roman"/>
          <w:i/>
          <w:sz w:val="28"/>
          <w:szCs w:val="28"/>
        </w:rPr>
        <w:t xml:space="preserve">, урок на тему: «Дешифрирование космических снимков для решения задач агропромышленного комплекса», 2 место, диплом.  </w:t>
      </w:r>
    </w:p>
    <w:p w:rsid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88E" w:rsidRPr="00B7688E" w:rsidRDefault="00B7688E" w:rsidP="00B7688E">
      <w:pPr>
        <w:ind w:left="540"/>
        <w:jc w:val="center"/>
        <w:rPr>
          <w:b/>
          <w:i/>
          <w:sz w:val="28"/>
          <w:szCs w:val="28"/>
        </w:rPr>
      </w:pPr>
      <w:r w:rsidRPr="00B7688E">
        <w:rPr>
          <w:b/>
          <w:i/>
          <w:sz w:val="28"/>
          <w:szCs w:val="28"/>
        </w:rPr>
        <w:t xml:space="preserve"> Выступления на научно-практических конференциях, </w:t>
      </w:r>
      <w:proofErr w:type="spellStart"/>
      <w:r w:rsidRPr="00B7688E">
        <w:rPr>
          <w:b/>
          <w:i/>
          <w:sz w:val="28"/>
          <w:szCs w:val="28"/>
        </w:rPr>
        <w:t>педчтениях</w:t>
      </w:r>
      <w:proofErr w:type="spellEnd"/>
      <w:r w:rsidRPr="00B7688E">
        <w:rPr>
          <w:b/>
          <w:i/>
          <w:sz w:val="28"/>
          <w:szCs w:val="28"/>
        </w:rPr>
        <w:t>, семинарах, секциях; проведение открытых уроков, мастер-классов, мероприятий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>Одной из немногих Елена Петровна активно занимается распространением педагогического опыта.  Будучи руководителем МО в школе, создает благоприятные условия для повышения педагогического мастерства своих молодых коллег, уделяет большое значение реализации методической темы МО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B7688E">
        <w:rPr>
          <w:rFonts w:ascii="Times New Roman" w:hAnsi="Times New Roman"/>
          <w:i/>
          <w:sz w:val="28"/>
          <w:szCs w:val="28"/>
        </w:rPr>
        <w:t xml:space="preserve"> «Внедрение информационных технологий в образовательный процесс на основе дифференциации и индивидуализации обучения».  В ноябре </w:t>
      </w:r>
      <w:smartTag w:uri="urn:schemas-microsoft-com:office:smarttags" w:element="metricconverter">
        <w:smartTagPr>
          <w:attr w:name="ProductID" w:val="2006 г"/>
        </w:smartTagPr>
        <w:r w:rsidRPr="00B7688E">
          <w:rPr>
            <w:rFonts w:ascii="Times New Roman" w:hAnsi="Times New Roman"/>
            <w:i/>
            <w:sz w:val="28"/>
            <w:szCs w:val="28"/>
          </w:rPr>
          <w:t>2006 г</w:t>
        </w:r>
      </w:smartTag>
      <w:r w:rsidRPr="00B7688E">
        <w:rPr>
          <w:rFonts w:ascii="Times New Roman" w:hAnsi="Times New Roman"/>
          <w:i/>
          <w:sz w:val="28"/>
          <w:szCs w:val="28"/>
        </w:rPr>
        <w:t xml:space="preserve">. на улусном семинаре молодых учителей провела мастер-класс по теме: «Применение информационных технологий на уроках математики». В июне 2008г на  </w:t>
      </w:r>
      <w:r w:rsidRPr="00B7688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7688E">
        <w:rPr>
          <w:rFonts w:ascii="Times New Roman" w:hAnsi="Times New Roman"/>
          <w:i/>
          <w:sz w:val="28"/>
          <w:szCs w:val="28"/>
        </w:rPr>
        <w:t xml:space="preserve"> Вилюйской республиканской педагогической ярмарке </w:t>
      </w:r>
      <w:r w:rsidRPr="00B7688E">
        <w:rPr>
          <w:rFonts w:ascii="Times New Roman" w:hAnsi="Times New Roman"/>
          <w:i/>
          <w:sz w:val="28"/>
          <w:szCs w:val="28"/>
        </w:rPr>
        <w:lastRenderedPageBreak/>
        <w:t>«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>Образовательная</w:t>
      </w:r>
      <w:proofErr w:type="gramEnd"/>
      <w:r w:rsidRPr="00B7688E">
        <w:rPr>
          <w:rFonts w:ascii="Times New Roman" w:hAnsi="Times New Roman"/>
          <w:i/>
          <w:sz w:val="28"/>
          <w:szCs w:val="28"/>
        </w:rPr>
        <w:t xml:space="preserve"> марка-2008» провела мастер-класс по теме  «Интерактивные технологии в обучении математике». </w:t>
      </w:r>
    </w:p>
    <w:p w:rsidR="00B7688E" w:rsidRPr="00B7688E" w:rsidRDefault="00B7688E" w:rsidP="00B7688E">
      <w:pPr>
        <w:spacing w:line="360" w:lineRule="auto"/>
        <w:ind w:left="540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>В марте 2009г на региональном семинаре  провела открытый урок на тему «Сложение и вычитание отрицательных чисел»</w:t>
      </w:r>
    </w:p>
    <w:p w:rsidR="00B7688E" w:rsidRPr="00B7688E" w:rsidRDefault="00B7688E" w:rsidP="00B7688E">
      <w:pPr>
        <w:spacing w:line="360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 xml:space="preserve"> Ряд лет Елена Петровна работает по методической теме «Формирование базовых компетентностей учащихся на основе эффективного использования возможностей ИКТ». Она теоретически подготовлена и четко представляет структуру, цели и задачи образования в условиях внедрения информационных технологий. Обобщила и систематизировала многолетнюю работу в целях создания дидактических материалов в помощь учащимся, учителям и родителям: контролирующие и обучающие тесты по математике, сборник занимательных задач «Математическая шкатулка», применение интерактивных технологий. Авторские разработки, электронные пособия и опыт работы активно распространяет на различных НПК, семинарах, </w:t>
      </w:r>
      <w:proofErr w:type="spellStart"/>
      <w:r w:rsidRPr="00B7688E">
        <w:rPr>
          <w:rFonts w:ascii="Times New Roman" w:hAnsi="Times New Roman"/>
          <w:i/>
          <w:sz w:val="28"/>
          <w:szCs w:val="28"/>
        </w:rPr>
        <w:t>педчтениях</w:t>
      </w:r>
      <w:proofErr w:type="spellEnd"/>
      <w:r w:rsidRPr="00B7688E">
        <w:rPr>
          <w:rFonts w:ascii="Times New Roman" w:hAnsi="Times New Roman"/>
          <w:i/>
          <w:sz w:val="28"/>
          <w:szCs w:val="28"/>
        </w:rPr>
        <w:t xml:space="preserve">, выставках, секциях как на улусном, региональном, республиканском так и на всероссийском уровне: 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 xml:space="preserve">  - Всероссийская выставка «Информационные технологии в образовании», посвященная 50-летию ЯГУ им. </w:t>
      </w:r>
      <w:proofErr w:type="spellStart"/>
      <w:r w:rsidRPr="00B7688E">
        <w:rPr>
          <w:rFonts w:ascii="Times New Roman" w:hAnsi="Times New Roman"/>
          <w:i/>
          <w:sz w:val="28"/>
          <w:szCs w:val="28"/>
        </w:rPr>
        <w:t>М.К.Аммосова</w:t>
      </w:r>
      <w:proofErr w:type="spellEnd"/>
      <w:r w:rsidRPr="00B7688E">
        <w:rPr>
          <w:rFonts w:ascii="Times New Roman" w:hAnsi="Times New Roman"/>
          <w:i/>
          <w:sz w:val="28"/>
          <w:szCs w:val="28"/>
        </w:rPr>
        <w:t>, по теме «Внеклассная  работа с применением новых информационных технологий»,2006г.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 xml:space="preserve"> - </w:t>
      </w:r>
      <w:r w:rsidRPr="00B7688E">
        <w:rPr>
          <w:rFonts w:ascii="Times New Roman" w:hAnsi="Times New Roman"/>
          <w:i/>
          <w:sz w:val="28"/>
          <w:szCs w:val="28"/>
          <w:lang w:val="en-US"/>
        </w:rPr>
        <w:t>X</w:t>
      </w:r>
      <w:r w:rsidRPr="00B7688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>Республиканская</w:t>
      </w:r>
      <w:proofErr w:type="gramEnd"/>
      <w:r w:rsidRPr="00B7688E">
        <w:rPr>
          <w:rFonts w:ascii="Times New Roman" w:hAnsi="Times New Roman"/>
          <w:i/>
          <w:sz w:val="28"/>
          <w:szCs w:val="28"/>
        </w:rPr>
        <w:t xml:space="preserve"> НПК «Новые технологии в образовании: расширяя горизонты». Секция «Физико-математические науки» мастер-класс по теме «Виртуальная интерактивная карта мира на уроках математики» 25-28 марта 2008г, награждена дипломом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B7688E">
        <w:rPr>
          <w:rFonts w:ascii="Times New Roman" w:hAnsi="Times New Roman"/>
          <w:i/>
          <w:sz w:val="28"/>
          <w:szCs w:val="28"/>
        </w:rPr>
        <w:t xml:space="preserve"> Нам. 2008г.                                                                        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 xml:space="preserve"> - </w:t>
      </w:r>
      <w:r w:rsidRPr="00B7688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B7688E">
        <w:rPr>
          <w:rFonts w:ascii="Times New Roman" w:hAnsi="Times New Roman"/>
          <w:i/>
          <w:sz w:val="28"/>
          <w:szCs w:val="28"/>
        </w:rPr>
        <w:t xml:space="preserve"> Вилюйская республиканская педагогическая ярмарка «Образовательная марка-2008» «Качество образования и развитие образовательных сетей». Мастер-класс.  «Интерактивные технологии в обучении математике». На </w:t>
      </w:r>
      <w:r w:rsidRPr="00B7688E">
        <w:rPr>
          <w:rFonts w:ascii="Times New Roman" w:hAnsi="Times New Roman"/>
          <w:i/>
          <w:sz w:val="28"/>
          <w:szCs w:val="28"/>
        </w:rPr>
        <w:lastRenderedPageBreak/>
        <w:t>конкурсе методических разработок получила сертификат на публикацию в СМИ. с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>.С</w:t>
      </w:r>
      <w:proofErr w:type="gramEnd"/>
      <w:r w:rsidRPr="00B7688E">
        <w:rPr>
          <w:rFonts w:ascii="Times New Roman" w:hAnsi="Times New Roman"/>
          <w:i/>
          <w:sz w:val="28"/>
          <w:szCs w:val="28"/>
        </w:rPr>
        <w:t>унтар 26-28 июня 2006г.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 xml:space="preserve">- Региональный семинар «Информационные технологии в обучении и воспитании в сельской школе». Открытый урок «Сложение и вычитание отрицательных чисел», мастер-класс «Авторские разработки учителя в расширении информационного пространства урока». 20марта 2009г. 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color w:val="000000"/>
          <w:sz w:val="28"/>
          <w:szCs w:val="28"/>
        </w:rPr>
        <w:t xml:space="preserve">   -  Республиканская НПК «Подготовка к апробации федеральных государственных стандартов общего образования</w:t>
      </w:r>
      <w:r w:rsidRPr="00B7688E">
        <w:rPr>
          <w:rFonts w:ascii="Times New Roman" w:hAnsi="Times New Roman"/>
          <w:i/>
          <w:sz w:val="28"/>
          <w:szCs w:val="28"/>
        </w:rPr>
        <w:t xml:space="preserve"> </w:t>
      </w:r>
      <w:r w:rsidRPr="00B7688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7688E">
        <w:rPr>
          <w:rFonts w:ascii="Times New Roman" w:hAnsi="Times New Roman"/>
          <w:i/>
          <w:sz w:val="28"/>
          <w:szCs w:val="28"/>
        </w:rPr>
        <w:t xml:space="preserve"> поколения (начальная школа)» мастер- класс  «Использование интерактивной  карты мира на уроках математики»,  19декабря 2008г. </w:t>
      </w:r>
      <w:proofErr w:type="spellStart"/>
      <w:r w:rsidRPr="00B7688E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>.Т</w:t>
      </w:r>
      <w:proofErr w:type="gramEnd"/>
      <w:r w:rsidRPr="00B7688E">
        <w:rPr>
          <w:rFonts w:ascii="Times New Roman" w:hAnsi="Times New Roman"/>
          <w:i/>
          <w:sz w:val="28"/>
          <w:szCs w:val="28"/>
        </w:rPr>
        <w:t>ойбохой</w:t>
      </w:r>
      <w:proofErr w:type="spellEnd"/>
      <w:r w:rsidRPr="00B7688E">
        <w:rPr>
          <w:rFonts w:ascii="Times New Roman" w:hAnsi="Times New Roman"/>
          <w:i/>
          <w:sz w:val="28"/>
          <w:szCs w:val="28"/>
        </w:rPr>
        <w:t>.;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 xml:space="preserve">-  Улусный семинар директоров школ «Организация информационного пространства образовательного учреждения» на базе БСОШ в форме доклада «Авторские разработки учителя математики».29февраля2008г. ИМЦ МОУО. 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>-Улусное сентябрьское совещание «Современная модель образования: реалии и перспективы» в форме доклада «Из опыта работы МО математиков БСОШ», сентябрь 2008г ИМЦ МОУО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>..</w:t>
      </w:r>
      <w:proofErr w:type="gramEnd"/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 xml:space="preserve">- На </w:t>
      </w:r>
      <w:r w:rsidRPr="00B7688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7688E">
        <w:rPr>
          <w:rFonts w:ascii="Times New Roman" w:hAnsi="Times New Roman"/>
          <w:i/>
          <w:sz w:val="28"/>
          <w:szCs w:val="28"/>
        </w:rPr>
        <w:t>–Форуме математиков Республики Саха (Якутия), по теме «ИКТ в образовательной среде»,  г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>.Я</w:t>
      </w:r>
      <w:proofErr w:type="gramEnd"/>
      <w:r w:rsidRPr="00B7688E">
        <w:rPr>
          <w:rFonts w:ascii="Times New Roman" w:hAnsi="Times New Roman"/>
          <w:i/>
          <w:sz w:val="28"/>
          <w:szCs w:val="28"/>
        </w:rPr>
        <w:t>кутск 2009г.</w:t>
      </w: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B7688E">
        <w:rPr>
          <w:rFonts w:ascii="Times New Roman" w:hAnsi="Times New Roman"/>
          <w:i/>
          <w:sz w:val="28"/>
          <w:szCs w:val="28"/>
        </w:rPr>
        <w:t>- На улусном конкурсе «Учитель года–2009», среди победителей ПНПО, выступила с лекцией «Использование ЦОР на уроках  математики как средство повышения его эффективности», презентацией инновационного проекта «Интерактивные технологии в обучении математике», мастер-класс</w:t>
      </w:r>
      <w:proofErr w:type="gramStart"/>
      <w:r w:rsidRPr="00B7688E">
        <w:rPr>
          <w:rFonts w:ascii="Times New Roman" w:hAnsi="Times New Roman"/>
          <w:i/>
          <w:sz w:val="28"/>
          <w:szCs w:val="28"/>
        </w:rPr>
        <w:t>«А</w:t>
      </w:r>
      <w:proofErr w:type="gramEnd"/>
      <w:r w:rsidRPr="00B7688E">
        <w:rPr>
          <w:rFonts w:ascii="Times New Roman" w:hAnsi="Times New Roman"/>
          <w:i/>
          <w:sz w:val="28"/>
          <w:szCs w:val="28"/>
        </w:rPr>
        <w:t xml:space="preserve">вторские разработки учителя в расширении информационного пространства урока». Заняла </w:t>
      </w:r>
      <w:r w:rsidRPr="00B7688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B7688E">
        <w:rPr>
          <w:rFonts w:ascii="Times New Roman" w:hAnsi="Times New Roman"/>
          <w:i/>
          <w:sz w:val="28"/>
          <w:szCs w:val="28"/>
        </w:rPr>
        <w:t xml:space="preserve"> место и присуждена номинация «Традиции новаторства».</w:t>
      </w:r>
    </w:p>
    <w:p w:rsidR="00B7688E" w:rsidRP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-Республиканский конкурс интегрированных уроков с </w:t>
      </w:r>
      <w:proofErr w:type="spellStart"/>
      <w:r w:rsidRPr="00B7688E">
        <w:rPr>
          <w:rFonts w:ascii="Times New Roman" w:hAnsi="Times New Roman" w:cs="Times New Roman"/>
          <w:i/>
          <w:sz w:val="28"/>
          <w:szCs w:val="28"/>
        </w:rPr>
        <w:t>агрокомпонентом</w:t>
      </w:r>
      <w:proofErr w:type="spellEnd"/>
      <w:r w:rsidRPr="00B7688E">
        <w:rPr>
          <w:rFonts w:ascii="Times New Roman" w:hAnsi="Times New Roman" w:cs="Times New Roman"/>
          <w:i/>
          <w:sz w:val="28"/>
          <w:szCs w:val="28"/>
        </w:rPr>
        <w:t xml:space="preserve">, урок на тему: «Дешифрирование космических снимков для решения задач агропромышленного комплекса», 2 место, диплом.  </w:t>
      </w:r>
    </w:p>
    <w:p w:rsidR="00B7688E" w:rsidRP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8E">
        <w:rPr>
          <w:rFonts w:ascii="Times New Roman" w:hAnsi="Times New Roman" w:cs="Times New Roman"/>
          <w:i/>
          <w:sz w:val="28"/>
          <w:szCs w:val="28"/>
        </w:rPr>
        <w:t>-Республиканские курсы дополнительного образования ИРО и ПК, мастер-класс «Авторские разработки в использовании информационных технологий на уроках математики». «Дни школы</w:t>
      </w:r>
      <w:proofErr w:type="gramStart"/>
      <w:r w:rsidRPr="00B7688E">
        <w:rPr>
          <w:rFonts w:ascii="Times New Roman" w:hAnsi="Times New Roman" w:cs="Times New Roman"/>
          <w:i/>
          <w:sz w:val="28"/>
          <w:szCs w:val="28"/>
        </w:rPr>
        <w:t>»Б</w:t>
      </w:r>
      <w:proofErr w:type="gramEnd"/>
      <w:r w:rsidRPr="00B7688E">
        <w:rPr>
          <w:rFonts w:ascii="Times New Roman" w:hAnsi="Times New Roman" w:cs="Times New Roman"/>
          <w:i/>
          <w:sz w:val="28"/>
          <w:szCs w:val="28"/>
        </w:rPr>
        <w:t>СОШ в Якутске 8апреля2011г.</w:t>
      </w:r>
    </w:p>
    <w:p w:rsidR="00B7688E" w:rsidRP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8E">
        <w:rPr>
          <w:rFonts w:ascii="Times New Roman" w:hAnsi="Times New Roman" w:cs="Times New Roman"/>
          <w:i/>
          <w:sz w:val="28"/>
          <w:szCs w:val="28"/>
        </w:rPr>
        <w:t>-Первая региональная НПК «Инфокоммуникационные технологии в образовании», проводимой в рамках 80-летнего юбилея МОУ «</w:t>
      </w:r>
      <w:proofErr w:type="spellStart"/>
      <w:r w:rsidRPr="00B7688E">
        <w:rPr>
          <w:rFonts w:ascii="Times New Roman" w:hAnsi="Times New Roman" w:cs="Times New Roman"/>
          <w:i/>
          <w:sz w:val="28"/>
          <w:szCs w:val="28"/>
        </w:rPr>
        <w:t>БордонскаяСОШ</w:t>
      </w:r>
      <w:proofErr w:type="spellEnd"/>
      <w:r w:rsidRPr="00B7688E">
        <w:rPr>
          <w:rFonts w:ascii="Times New Roman" w:hAnsi="Times New Roman" w:cs="Times New Roman"/>
          <w:i/>
          <w:sz w:val="28"/>
          <w:szCs w:val="28"/>
        </w:rPr>
        <w:t xml:space="preserve">»  доклад на тему «Использование ИКТ на уроках математики как способ повышения качества образования» в секции «Проектная деятельность средствами ИКТ», 30 сентября 2011г, награждена сертификатом лучшего участника                               </w:t>
      </w:r>
    </w:p>
    <w:p w:rsidR="00B7688E" w:rsidRP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8E">
        <w:rPr>
          <w:rFonts w:ascii="Times New Roman" w:hAnsi="Times New Roman" w:cs="Times New Roman"/>
          <w:i/>
          <w:sz w:val="28"/>
          <w:szCs w:val="28"/>
        </w:rPr>
        <w:t xml:space="preserve">-Улусное сентябрьское совещание «Эффективность сферы образования как ресурс социально-экономического развития» в форме доклада «Использование ЦОР на уроках математики как средство повышения его эффективности». ИМЦ 8сентября 2009г                             </w:t>
      </w:r>
    </w:p>
    <w:p w:rsidR="00B7688E" w:rsidRP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8E">
        <w:rPr>
          <w:rFonts w:ascii="Times New Roman" w:hAnsi="Times New Roman" w:cs="Times New Roman"/>
          <w:i/>
          <w:sz w:val="28"/>
          <w:szCs w:val="28"/>
        </w:rPr>
        <w:t>- Улусный семинар «Организация работы школьных сайтов» мастер-класс на тему «</w:t>
      </w:r>
      <w:proofErr w:type="gramStart"/>
      <w:r w:rsidRPr="00B7688E">
        <w:rPr>
          <w:rFonts w:ascii="Times New Roman" w:hAnsi="Times New Roman" w:cs="Times New Roman"/>
          <w:i/>
          <w:sz w:val="28"/>
          <w:szCs w:val="28"/>
        </w:rPr>
        <w:t>Электронное</w:t>
      </w:r>
      <w:proofErr w:type="gramEnd"/>
      <w:r w:rsidRPr="00B7688E">
        <w:rPr>
          <w:rFonts w:ascii="Times New Roman" w:hAnsi="Times New Roman" w:cs="Times New Roman"/>
          <w:i/>
          <w:sz w:val="28"/>
          <w:szCs w:val="28"/>
        </w:rPr>
        <w:t xml:space="preserve"> портфолио учителя высшей категории» 11декабря 2008г МОУО                </w:t>
      </w:r>
    </w:p>
    <w:p w:rsidR="00B7688E" w:rsidRP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8E">
        <w:rPr>
          <w:rFonts w:ascii="Times New Roman" w:hAnsi="Times New Roman" w:cs="Times New Roman"/>
          <w:i/>
          <w:sz w:val="28"/>
          <w:szCs w:val="28"/>
        </w:rPr>
        <w:t xml:space="preserve"> - Улусный семинар «Информационные технологии в образовательной среде учителя начальной школы» мастер-класс на тему «Интерактивная карта мира на уроках математики» 11 апреля 2008г.с</w:t>
      </w:r>
      <w:proofErr w:type="gramStart"/>
      <w:r w:rsidRPr="00B7688E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B7688E">
        <w:rPr>
          <w:rFonts w:ascii="Times New Roman" w:hAnsi="Times New Roman" w:cs="Times New Roman"/>
          <w:i/>
          <w:sz w:val="28"/>
          <w:szCs w:val="28"/>
        </w:rPr>
        <w:t xml:space="preserve">ордон.   </w:t>
      </w:r>
    </w:p>
    <w:p w:rsidR="00B7688E" w:rsidRP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88E">
        <w:rPr>
          <w:rFonts w:ascii="Times New Roman" w:hAnsi="Times New Roman" w:cs="Times New Roman"/>
          <w:i/>
          <w:sz w:val="28"/>
          <w:szCs w:val="28"/>
        </w:rPr>
        <w:t xml:space="preserve"> - Улусный семинар «Внедрение ИКТ в образовательный процесс». в форме мастер-класса по теме «Применение информационных технологий на уроках математики» с. </w:t>
      </w:r>
      <w:proofErr w:type="spellStart"/>
      <w:r w:rsidRPr="00B7688E">
        <w:rPr>
          <w:rFonts w:ascii="Times New Roman" w:hAnsi="Times New Roman" w:cs="Times New Roman"/>
          <w:i/>
          <w:sz w:val="28"/>
          <w:szCs w:val="28"/>
        </w:rPr>
        <w:t>Бордон</w:t>
      </w:r>
      <w:proofErr w:type="spellEnd"/>
      <w:r w:rsidRPr="00B7688E">
        <w:rPr>
          <w:rFonts w:ascii="Times New Roman" w:hAnsi="Times New Roman" w:cs="Times New Roman"/>
          <w:i/>
          <w:sz w:val="28"/>
          <w:szCs w:val="28"/>
        </w:rPr>
        <w:t xml:space="preserve"> но</w:t>
      </w:r>
      <w:r w:rsidR="00331521">
        <w:rPr>
          <w:rFonts w:ascii="Times New Roman" w:hAnsi="Times New Roman" w:cs="Times New Roman"/>
          <w:i/>
          <w:sz w:val="28"/>
          <w:szCs w:val="28"/>
        </w:rPr>
        <w:t>ябрь 2006г.</w:t>
      </w:r>
    </w:p>
    <w:p w:rsidR="00B7688E" w:rsidRPr="00B7688E" w:rsidRDefault="00B7688E" w:rsidP="00B7688E">
      <w:pPr>
        <w:pStyle w:val="ConsPlusNonformat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688E" w:rsidRPr="00B7688E" w:rsidRDefault="00B7688E" w:rsidP="00B7688E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D155D" w:rsidRPr="00B7688E" w:rsidRDefault="00AD155D" w:rsidP="00463C06">
      <w:pPr>
        <w:spacing w:after="0" w:line="360" w:lineRule="auto"/>
        <w:rPr>
          <w:rStyle w:val="a4"/>
          <w:rFonts w:ascii="Times New Roman" w:hAnsi="Times New Roman"/>
          <w:color w:val="000000"/>
          <w:sz w:val="28"/>
          <w:szCs w:val="28"/>
          <w:lang w:val="sah-RU"/>
        </w:rPr>
      </w:pPr>
    </w:p>
    <w:p w:rsidR="00AD155D" w:rsidRPr="00B7688E" w:rsidRDefault="00AD155D" w:rsidP="00463C06">
      <w:pPr>
        <w:spacing w:after="0" w:line="360" w:lineRule="auto"/>
        <w:rPr>
          <w:rStyle w:val="a4"/>
          <w:rFonts w:ascii="Times New Roman" w:hAnsi="Times New Roman"/>
          <w:iCs w:val="0"/>
          <w:color w:val="auto"/>
          <w:sz w:val="28"/>
          <w:szCs w:val="28"/>
          <w:lang w:val="sah-RU"/>
        </w:rPr>
      </w:pPr>
    </w:p>
    <w:p w:rsidR="0048535A" w:rsidRPr="00B7688E" w:rsidRDefault="0048535A">
      <w:pPr>
        <w:rPr>
          <w:rFonts w:ascii="Times New Roman" w:hAnsi="Times New Roman"/>
          <w:i/>
        </w:rPr>
      </w:pPr>
    </w:p>
    <w:sectPr w:rsidR="0048535A" w:rsidRPr="00B7688E" w:rsidSect="0048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2BB"/>
    <w:multiLevelType w:val="hybridMultilevel"/>
    <w:tmpl w:val="7548B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927"/>
    <w:rsid w:val="00117525"/>
    <w:rsid w:val="00161873"/>
    <w:rsid w:val="00236FE1"/>
    <w:rsid w:val="00331521"/>
    <w:rsid w:val="003958B3"/>
    <w:rsid w:val="00463C06"/>
    <w:rsid w:val="0048535A"/>
    <w:rsid w:val="00AD155D"/>
    <w:rsid w:val="00B7688E"/>
    <w:rsid w:val="00BF6F45"/>
    <w:rsid w:val="00CF0813"/>
    <w:rsid w:val="00E3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3292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ubtle Emphasis"/>
    <w:basedOn w:val="a0"/>
    <w:qFormat/>
    <w:rsid w:val="00E32927"/>
    <w:rPr>
      <w:i/>
      <w:iCs/>
      <w:color w:val="808080"/>
    </w:rPr>
  </w:style>
  <w:style w:type="paragraph" w:customStyle="1" w:styleId="ConsPlusNonformat">
    <w:name w:val="ConsPlusNonformat"/>
    <w:rsid w:val="00B768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8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Артем</cp:lastModifiedBy>
  <cp:revision>6</cp:revision>
  <dcterms:created xsi:type="dcterms:W3CDTF">2020-05-07T07:23:00Z</dcterms:created>
  <dcterms:modified xsi:type="dcterms:W3CDTF">2020-05-08T00:32:00Z</dcterms:modified>
</cp:coreProperties>
</file>