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4" w:rsidRDefault="00EF1924" w:rsidP="00E17626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ИТОГИ </w:t>
      </w:r>
    </w:p>
    <w:p w:rsidR="00546587" w:rsidRPr="004570CC" w:rsidRDefault="00546587" w:rsidP="00E17626">
      <w:pPr>
        <w:spacing w:after="0" w:line="240" w:lineRule="auto"/>
        <w:ind w:left="567" w:firstLine="567"/>
        <w:jc w:val="center"/>
        <w:rPr>
          <w:rFonts w:ascii="Times New Roman" w:eastAsiaTheme="minorEastAsia" w:hAnsi="Times New Roman" w:cs="Times New Roman"/>
          <w:lang w:eastAsia="ru-RU"/>
        </w:rPr>
      </w:pP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/>
          <w:bCs/>
          <w:lang w:val="sah-RU" w:eastAsia="ru-RU"/>
        </w:rPr>
        <w:t xml:space="preserve">  заочных </w:t>
      </w:r>
      <w:r w:rsidRPr="004570CC">
        <w:rPr>
          <w:rFonts w:ascii="Times New Roman" w:eastAsiaTheme="minorEastAsia" w:hAnsi="Times New Roman" w:cs="Times New Roman"/>
          <w:b/>
          <w:bCs/>
          <w:lang w:eastAsia="ru-RU"/>
        </w:rPr>
        <w:t xml:space="preserve">республиканских Бессоновских педагогических чтений </w:t>
      </w:r>
    </w:p>
    <w:p w:rsidR="00546587" w:rsidRPr="004570CC" w:rsidRDefault="00546587" w:rsidP="00E17626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качества образования»</w:t>
      </w:r>
    </w:p>
    <w:p w:rsidR="00546587" w:rsidRPr="004570CC" w:rsidRDefault="00546587" w:rsidP="00E17626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hAnsi="Times New Roman" w:cs="Times New Roman"/>
          <w:b/>
        </w:rPr>
      </w:pPr>
    </w:p>
    <w:p w:rsidR="004570CC" w:rsidRDefault="00546587" w:rsidP="004570C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 xml:space="preserve">На основании приказа Министерства образования и науки Республики Саха (Якутия)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>№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01-03/1178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5B6AEB" w:rsidRPr="004570CC">
        <w:rPr>
          <w:rFonts w:ascii="Times New Roman" w:eastAsia="Times New Roman" w:hAnsi="Times New Roman" w:cs="Times New Roman"/>
          <w:lang w:eastAsia="ru-RU"/>
        </w:rPr>
        <w:t xml:space="preserve">20 ноября 2020 года  </w:t>
      </w:r>
      <w:r w:rsidRPr="004570CC">
        <w:rPr>
          <w:rFonts w:ascii="Times New Roman" w:eastAsia="Times New Roman" w:hAnsi="Times New Roman" w:cs="Times New Roman"/>
          <w:lang w:eastAsia="ru-RU"/>
        </w:rPr>
        <w:t>10 – 11 декабря 2020 года проведены</w:t>
      </w:r>
      <w:r w:rsidR="00FA27DA" w:rsidRPr="004570C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Х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заочные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республиканские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Бессоновские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педагогические</w:t>
      </w:r>
      <w:r w:rsidR="00617F82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>чтения</w:t>
      </w:r>
      <w:r w:rsidR="00FA27DA" w:rsidRPr="004570CC">
        <w:rPr>
          <w:rFonts w:ascii="Times New Roman" w:eastAsiaTheme="minorEastAsia" w:hAnsi="Times New Roman" w:cs="Times New Roman"/>
          <w:bCs/>
          <w:lang w:eastAsia="ru-RU"/>
        </w:rPr>
        <w:t xml:space="preserve"> «С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5B6AEB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546587" w:rsidRPr="004570CC" w:rsidRDefault="005B6AEB" w:rsidP="004570CC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lang w:eastAsia="ru-RU"/>
        </w:rPr>
        <w:t>Организаторы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Министерство образования Республики Саха (Якутия), Институт развития образования и повышения квалификации Р</w:t>
      </w:r>
      <w:proofErr w:type="gramStart"/>
      <w:r w:rsidR="00546587" w:rsidRPr="004570CC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Я) им. С.Н.Донского - </w:t>
      </w:r>
      <w:r w:rsidR="00546587" w:rsidRPr="004570CC">
        <w:rPr>
          <w:rFonts w:ascii="Times New Roman" w:eastAsia="Times New Roman" w:hAnsi="Times New Roman" w:cs="Times New Roman"/>
          <w:lang w:val="en-US" w:eastAsia="ru-RU"/>
        </w:rPr>
        <w:t>II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617F82" w:rsidRPr="004570CC">
        <w:rPr>
          <w:rFonts w:ascii="Fira Sans" w:hAnsi="Fira Sans"/>
          <w:shd w:val="clear" w:color="auto" w:fill="FFFFFF"/>
        </w:rPr>
        <w:t>ГАНОУ РС(Я) «РРЦ «Юные якутяне»</w:t>
      </w:r>
      <w:r w:rsidR="00546587" w:rsidRPr="004570CC">
        <w:rPr>
          <w:rFonts w:ascii="Fira Sans" w:hAnsi="Fira Sans"/>
          <w:shd w:val="clear" w:color="auto" w:fill="FFFFFF"/>
        </w:rPr>
        <w:t xml:space="preserve">,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МКУ «Муниципальный орган управления образования» Сунтарского улуса, М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ОУ «Тойбохойская СОШ им. Г.Е.Бессонова» Сунтарского улуса (района), Г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="00546587"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="00546587" w:rsidRPr="004570CC">
        <w:rPr>
          <w:rFonts w:ascii="Times New Roman" w:eastAsia="Times New Roman" w:hAnsi="Times New Roman" w:cs="Times New Roman"/>
          <w:lang w:eastAsia="ru-RU"/>
        </w:rPr>
        <w:t>ЦДО «Тойбохойский республиканский историко – краеведческий комплекс Г.Е.Бессонова»</w:t>
      </w:r>
      <w:r w:rsidR="00617F82" w:rsidRPr="004570C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46587" w:rsidRPr="004570CC" w:rsidRDefault="00546587" w:rsidP="00E17626">
      <w:pPr>
        <w:shd w:val="clear" w:color="auto" w:fill="FFFFFF"/>
        <w:spacing w:after="0" w:line="24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Цел</w:t>
      </w:r>
      <w:r w:rsidR="00FA27DA"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и</w:t>
      </w:r>
      <w:r w:rsidRPr="004570CC">
        <w:rPr>
          <w:rFonts w:ascii="Times New Roman" w:eastAsiaTheme="minorEastAsia" w:hAnsi="Times New Roman" w:cs="Times New Roman"/>
          <w:bCs/>
          <w:u w:val="single"/>
          <w:lang w:eastAsia="ru-RU"/>
        </w:rPr>
        <w:t>: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 выявление и распространение инновационного педагогического опыта по 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использованию современных образовательных технологий в условиях внедрения федеральных государственных образовательных стандартов в ДОУ и ОУ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; расшир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ени</w:t>
      </w:r>
      <w:r w:rsidR="00617F82"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методического и творческого взаимодействия педагогов республики, </w:t>
      </w:r>
      <w:r w:rsidRPr="004570CC">
        <w:rPr>
          <w:rFonts w:ascii="Times New Roman" w:eastAsiaTheme="minorEastAsia" w:hAnsi="Times New Roman" w:cs="Times New Roman"/>
          <w:lang w:eastAsia="ru-RU"/>
        </w:rPr>
        <w:t xml:space="preserve">популяризация педагогического наследия </w:t>
      </w:r>
      <w:r w:rsidR="00617F82" w:rsidRPr="004570CC">
        <w:rPr>
          <w:rFonts w:ascii="Times New Roman" w:eastAsiaTheme="minorEastAsia" w:hAnsi="Times New Roman" w:cs="Times New Roman"/>
          <w:lang w:eastAsia="ru-RU"/>
        </w:rPr>
        <w:t xml:space="preserve">Героя Социалистического труда </w:t>
      </w:r>
      <w:r w:rsidRPr="004570CC">
        <w:rPr>
          <w:rFonts w:ascii="Times New Roman" w:eastAsiaTheme="minorEastAsia" w:hAnsi="Times New Roman" w:cs="Times New Roman"/>
          <w:lang w:eastAsia="ru-RU"/>
        </w:rPr>
        <w:t>Г.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Е.</w:t>
      </w:r>
      <w:r w:rsidR="00FA27DA" w:rsidRPr="004570CC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lang w:eastAsia="ru-RU"/>
        </w:rPr>
        <w:t>Бессонова, приобщение обучающихся к профессии педагога, к музейному делу.</w:t>
      </w:r>
    </w:p>
    <w:p w:rsidR="008B6A9F" w:rsidRPr="004570CC" w:rsidRDefault="00923CF8" w:rsidP="004570CC">
      <w:pPr>
        <w:spacing w:after="0" w:line="240" w:lineRule="auto"/>
        <w:ind w:left="567"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На Бессоновских чтениях приняло участие 129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МБОУ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, 18 МБДОУ, 5 Центров дополнительного образования детей из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29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улусов</w:t>
      </w:r>
      <w:r w:rsidR="004570CC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и города Якутска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Республики Саха (Якутия).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>Было представлено 575 докладов, в том числе 300 работ педагогов, 275 работ школьников.</w:t>
      </w:r>
      <w:r w:rsidR="004570CC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B6A9F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Приняло участие 345 педагогов и 305 школьников. </w:t>
      </w:r>
    </w:p>
    <w:p w:rsidR="00923CF8" w:rsidRPr="004570CC" w:rsidRDefault="008B6A9F" w:rsidP="003714F5">
      <w:pPr>
        <w:spacing w:after="0" w:line="240" w:lineRule="auto"/>
        <w:ind w:left="567" w:right="-2" w:firstLine="567"/>
        <w:jc w:val="both"/>
        <w:rPr>
          <w:rFonts w:eastAsiaTheme="minorEastAsia" w:cs="Times New Roman"/>
          <w:bCs/>
          <w:lang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Для победителей и призеров педагогических чтений было учреждено 24 диплома ИРОиПК им. С.Н.Донского – </w:t>
      </w:r>
      <w:r w:rsidRPr="004570CC">
        <w:rPr>
          <w:rFonts w:ascii="Times New Roman" w:eastAsiaTheme="minorEastAsia" w:hAnsi="Times New Roman" w:cs="Times New Roman"/>
          <w:bCs/>
          <w:lang w:val="en-US" w:eastAsia="ru-RU"/>
        </w:rPr>
        <w:t>II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. Лучшие работы были отмечены грамотами МКУ МОУО Сунтарского улуса, </w:t>
      </w:r>
      <w:r w:rsidRPr="004570CC">
        <w:rPr>
          <w:rFonts w:ascii="Fira Sans" w:hAnsi="Fira Sans"/>
          <w:shd w:val="clear" w:color="auto" w:fill="FFFFFF"/>
        </w:rPr>
        <w:t>ГАНОУ Р</w:t>
      </w:r>
      <w:proofErr w:type="gramStart"/>
      <w:r w:rsidRPr="004570CC">
        <w:rPr>
          <w:rFonts w:ascii="Fira Sans" w:hAnsi="Fira Sans"/>
          <w:shd w:val="clear" w:color="auto" w:fill="FFFFFF"/>
        </w:rPr>
        <w:t>С(</w:t>
      </w:r>
      <w:proofErr w:type="gramEnd"/>
      <w:r w:rsidRPr="004570CC">
        <w:rPr>
          <w:rFonts w:ascii="Fira Sans" w:hAnsi="Fira Sans"/>
          <w:shd w:val="clear" w:color="auto" w:fill="FFFFFF"/>
        </w:rPr>
        <w:t>Я) «РРЦ «Юные якутяне»</w:t>
      </w:r>
      <w:r w:rsidRPr="004570CC">
        <w:rPr>
          <w:shd w:val="clear" w:color="auto" w:fill="FFFFFF"/>
        </w:rPr>
        <w:t xml:space="preserve">, </w:t>
      </w:r>
      <w:r w:rsidRPr="004570CC">
        <w:rPr>
          <w:rFonts w:ascii="Times New Roman" w:eastAsia="Times New Roman" w:hAnsi="Times New Roman" w:cs="Times New Roman"/>
          <w:lang w:eastAsia="ru-RU"/>
        </w:rPr>
        <w:t>Г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</w:t>
      </w:r>
      <w:r w:rsidRPr="004570CC">
        <w:rPr>
          <w:rFonts w:ascii="Times New Roman" w:eastAsia="Times New Roman" w:hAnsi="Times New Roman" w:cs="Times New Roman"/>
          <w:lang w:val="sah-RU" w:eastAsia="ru-RU"/>
        </w:rPr>
        <w:t xml:space="preserve">РС(Я) </w:t>
      </w:r>
      <w:r w:rsidRPr="004570CC">
        <w:rPr>
          <w:rFonts w:ascii="Times New Roman" w:eastAsia="Times New Roman" w:hAnsi="Times New Roman" w:cs="Times New Roman"/>
          <w:lang w:eastAsia="ru-RU"/>
        </w:rPr>
        <w:t>ЦДО «Тойбохойский республиканский историко – краеведческий комплекс Г.Е.Бессонова» и М</w:t>
      </w:r>
      <w:r w:rsidRPr="004570CC">
        <w:rPr>
          <w:rFonts w:ascii="Times New Roman" w:eastAsia="Times New Roman" w:hAnsi="Times New Roman" w:cs="Times New Roman"/>
          <w:lang w:val="sah-RU" w:eastAsia="ru-RU"/>
        </w:rPr>
        <w:t>Б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ОУ «Тойбохойская СОШ им. Г.Е.Бессонова» Сунтарского улуса. </w:t>
      </w:r>
    </w:p>
    <w:p w:rsidR="004D1AF4" w:rsidRPr="004570CC" w:rsidRDefault="008B6A9F" w:rsidP="00EF1924">
      <w:pPr>
        <w:spacing w:after="0" w:line="240" w:lineRule="auto"/>
        <w:ind w:left="567" w:right="-2" w:firstLine="567"/>
        <w:jc w:val="both"/>
        <w:rPr>
          <w:rFonts w:ascii="Times New Roman" w:eastAsiaTheme="minorEastAsia" w:hAnsi="Times New Roman" w:cs="Times New Roman"/>
          <w:bCs/>
          <w:lang w:val="sah-RU" w:eastAsia="ru-RU"/>
        </w:rPr>
      </w:pP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В связи со сложной эпидемиологической обстановкой в республике Бессоновские чтения впервые были проведены в заочном формате: участники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чтений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представили тезисы и презентации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своих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>докладов на специальн</w:t>
      </w:r>
      <w:r w:rsidR="009469BA" w:rsidRPr="004570CC">
        <w:rPr>
          <w:rFonts w:ascii="Times New Roman" w:eastAsiaTheme="minorEastAsia" w:hAnsi="Times New Roman" w:cs="Times New Roman"/>
          <w:bCs/>
          <w:lang w:val="sah-RU" w:eastAsia="ru-RU"/>
        </w:rPr>
        <w:t>ую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электронную почту МБОУ </w:t>
      </w:r>
      <w:r w:rsidRPr="004570CC">
        <w:rPr>
          <w:rFonts w:ascii="Times New Roman" w:eastAsia="Times New Roman" w:hAnsi="Times New Roman" w:cs="Times New Roman"/>
          <w:lang w:eastAsia="ru-RU"/>
        </w:rPr>
        <w:t xml:space="preserve">«Тойбохойская СОШ им. Г.Е.Бессонова». </w:t>
      </w:r>
      <w:r w:rsidR="004E77A6" w:rsidRPr="004570CC">
        <w:rPr>
          <w:rFonts w:ascii="Times New Roman" w:eastAsia="Times New Roman" w:hAnsi="Times New Roman" w:cs="Times New Roman"/>
          <w:lang w:eastAsia="ru-RU"/>
        </w:rPr>
        <w:t xml:space="preserve">После чтений </w:t>
      </w:r>
      <w:r w:rsidR="00824D2E" w:rsidRPr="004570CC">
        <w:rPr>
          <w:rFonts w:ascii="Times New Roman" w:eastAsia="Times New Roman" w:hAnsi="Times New Roman" w:cs="Times New Roman"/>
          <w:lang w:eastAsia="ru-RU"/>
        </w:rPr>
        <w:t xml:space="preserve">всем участникам на личные почты </w:t>
      </w:r>
      <w:r w:rsidR="004E77A6" w:rsidRPr="004570CC">
        <w:rPr>
          <w:rFonts w:ascii="Times New Roman" w:eastAsia="Times New Roman" w:hAnsi="Times New Roman" w:cs="Times New Roman"/>
          <w:lang w:eastAsia="ru-RU"/>
        </w:rPr>
        <w:t xml:space="preserve">были отправлены </w:t>
      </w:r>
      <w:r w:rsidR="00824D2E" w:rsidRPr="004570CC">
        <w:rPr>
          <w:rFonts w:ascii="Times New Roman" w:eastAsia="Times New Roman" w:hAnsi="Times New Roman" w:cs="Times New Roman"/>
          <w:lang w:eastAsia="ru-RU"/>
        </w:rPr>
        <w:t xml:space="preserve">электронные сертификаты, а победителям и призерам - сканированные дипломы и грамоты организаторов чтений. </w:t>
      </w:r>
      <w:r w:rsidR="004E77A6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Работы участников для изучения экспертами были помещены в специальное электронное хранилище. </w:t>
      </w:r>
      <w:r w:rsidR="00824D2E" w:rsidRPr="004570CC">
        <w:rPr>
          <w:rFonts w:ascii="Times New Roman" w:eastAsiaTheme="minorEastAsia" w:hAnsi="Times New Roman" w:cs="Times New Roman"/>
          <w:bCs/>
          <w:lang w:eastAsia="ru-RU"/>
        </w:rPr>
        <w:t>С</w:t>
      </w:r>
      <w:r w:rsidR="004D1AF4" w:rsidRPr="004570CC">
        <w:rPr>
          <w:rFonts w:ascii="Times New Roman" w:eastAsiaTheme="minorEastAsia" w:hAnsi="Times New Roman" w:cs="Times New Roman"/>
          <w:bCs/>
          <w:lang w:val="sah-RU" w:eastAsia="ru-RU"/>
        </w:rPr>
        <w:t>озда</w:t>
      </w:r>
      <w:r w:rsidR="00617F82" w:rsidRPr="004570CC">
        <w:rPr>
          <w:rFonts w:ascii="Times New Roman" w:eastAsiaTheme="minorEastAsia" w:hAnsi="Times New Roman" w:cs="Times New Roman"/>
          <w:bCs/>
          <w:lang w:val="sah-RU" w:eastAsia="ru-RU"/>
        </w:rPr>
        <w:t>н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>ная</w:t>
      </w:r>
      <w:r w:rsidR="004D1AF4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EA734E" w:rsidRPr="004570CC">
        <w:rPr>
          <w:rFonts w:ascii="Times New Roman" w:eastAsiaTheme="minorEastAsia" w:hAnsi="Times New Roman" w:cs="Times New Roman"/>
          <w:bCs/>
          <w:lang w:val="sah-RU" w:eastAsia="ru-RU"/>
        </w:rPr>
        <w:t>представительная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824D2E" w:rsidRPr="004570CC">
        <w:rPr>
          <w:rFonts w:ascii="Times New Roman" w:eastAsiaTheme="minorEastAsia" w:hAnsi="Times New Roman" w:cs="Times New Roman"/>
          <w:bCs/>
          <w:lang w:eastAsia="ru-RU"/>
        </w:rPr>
        <w:t xml:space="preserve"> </w:t>
      </w:r>
      <w:r w:rsidR="004D1AF4" w:rsidRPr="004570CC">
        <w:rPr>
          <w:rFonts w:ascii="Times New Roman" w:eastAsiaTheme="minorEastAsia" w:hAnsi="Times New Roman" w:cs="Times New Roman"/>
          <w:bCs/>
          <w:lang w:val="sah-RU" w:eastAsia="ru-RU"/>
        </w:rPr>
        <w:t>экспертная комиссия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оценила работы педагогов и школьников </w:t>
      </w:r>
      <w:r w:rsidR="00824D2E" w:rsidRPr="004570CC">
        <w:rPr>
          <w:rFonts w:ascii="Times New Roman" w:eastAsiaTheme="minorEastAsia" w:hAnsi="Times New Roman" w:cs="Times New Roman"/>
          <w:bCs/>
          <w:lang w:eastAsia="ru-RU"/>
        </w:rPr>
        <w:t>в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специально созданном </w:t>
      </w:r>
      <w:r w:rsidR="00824D2E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интерактивном </w:t>
      </w:r>
      <w:r w:rsidR="002C29ED"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электронном протоколе. </w:t>
      </w:r>
    </w:p>
    <w:p w:rsidR="00EA734E" w:rsidRPr="004570CC" w:rsidRDefault="00EA734E" w:rsidP="00F7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5A30" w:rsidRPr="004570CC" w:rsidRDefault="00EA734E" w:rsidP="00F7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 xml:space="preserve">СВОДНАЯ ТАБЛИЦА ПО СЕКЦИЯМ РЕСПУБЛИКАНСКИХ БЕССОНОВСКИХ  ПЕДАГОГИЧЕСКИХ ЧТЕНИЙ </w:t>
      </w:r>
    </w:p>
    <w:p w:rsidR="00F75A30" w:rsidRPr="004570CC" w:rsidRDefault="00F75A30" w:rsidP="00F75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993"/>
        <w:gridCol w:w="3940"/>
        <w:gridCol w:w="1276"/>
        <w:gridCol w:w="1559"/>
        <w:gridCol w:w="1417"/>
      </w:tblGrid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Наименование секции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Количество улусов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Количество докладов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Современные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педагогические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технологии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как фактор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повышения</w:t>
            </w:r>
            <w:r w:rsidRPr="004570C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качества образования 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 w:eastAsia="ru-RU"/>
              </w:rPr>
              <w:t xml:space="preserve">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174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hanging="29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 xml:space="preserve"> Цифровые технологии в образовательной среде</w:t>
            </w:r>
            <w:r w:rsidRPr="004570C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43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Развитие политехнологической культуры дошкольников и школьников в системе дополнительного образования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59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bCs/>
                <w:lang w:val="sah-RU" w:eastAsia="ru-RU"/>
              </w:rPr>
              <w:t>Педагогические технологии инклюзивного образования как условие для качественного доступного образования  детей с ОВЗ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20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hanging="29"/>
              <w:jc w:val="both"/>
              <w:rPr>
                <w:rFonts w:ascii="Times New Roman" w:eastAsiaTheme="minorEastAsia" w:hAnsi="Times New Roman" w:cs="Times New Roman"/>
                <w:bCs/>
                <w:lang w:val="sah-RU" w:eastAsia="ru-RU"/>
              </w:rPr>
            </w:pPr>
            <w:r w:rsidRPr="004570CC">
              <w:rPr>
                <w:rFonts w:ascii="Times New Roman" w:eastAsia="Times New Roman" w:hAnsi="Times New Roman" w:cs="Times New Roman"/>
              </w:rPr>
              <w:t xml:space="preserve">Трансформация педагогических идей Героя Социалистического Труда Г.Е.Бессонова в новых </w:t>
            </w:r>
            <w:r w:rsidRPr="004570CC">
              <w:rPr>
                <w:rFonts w:ascii="Times New Roman" w:eastAsia="Times New Roman" w:hAnsi="Times New Roman" w:cs="Times New Roman"/>
              </w:rPr>
              <w:lastRenderedPageBreak/>
              <w:t xml:space="preserve">социокультурных условиях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49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</w:rPr>
              <w:t>Призвание – учитель</w:t>
            </w: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 xml:space="preserve"> 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28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70CC">
              <w:rPr>
                <w:rFonts w:ascii="Times New Roman" w:eastAsia="Times New Roman" w:hAnsi="Times New Roman" w:cs="Times New Roman"/>
                <w:bCs/>
                <w:lang w:val="sah-RU"/>
              </w:rPr>
              <w:t>История родного края</w:t>
            </w:r>
          </w:p>
        </w:tc>
        <w:tc>
          <w:tcPr>
            <w:tcW w:w="1276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417" w:type="dxa"/>
          </w:tcPr>
          <w:p w:rsidR="00F75A30" w:rsidRPr="004570CC" w:rsidRDefault="00581CFA" w:rsidP="00581CFA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179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  <w:bCs/>
                <w:lang w:val="sah-RU"/>
              </w:rPr>
            </w:pPr>
            <w:r w:rsidRPr="004570CC">
              <w:rPr>
                <w:rFonts w:ascii="Times New Roman" w:eastAsia="Times New Roman" w:hAnsi="Times New Roman" w:cs="Times New Roman"/>
                <w:bCs/>
              </w:rPr>
              <w:t>Мое любимое занятие</w:t>
            </w:r>
          </w:p>
        </w:tc>
        <w:tc>
          <w:tcPr>
            <w:tcW w:w="1276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98</w:t>
            </w:r>
          </w:p>
        </w:tc>
      </w:tr>
      <w:tr w:rsidR="00F75A30" w:rsidRPr="004570CC" w:rsidTr="003714F5">
        <w:tc>
          <w:tcPr>
            <w:tcW w:w="993" w:type="dxa"/>
          </w:tcPr>
          <w:p w:rsidR="00F75A30" w:rsidRPr="004570CC" w:rsidRDefault="00F75A30" w:rsidP="005C7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F75A30" w:rsidRPr="004570CC" w:rsidRDefault="00F75A30" w:rsidP="005C70AE">
            <w:pPr>
              <w:ind w:left="29" w:right="149" w:firstLine="4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0C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</w:tcPr>
          <w:p w:rsidR="00F75A30" w:rsidRPr="004570CC" w:rsidRDefault="00736BCD" w:rsidP="005C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  <w:lang w:val="en-US"/>
              </w:rPr>
              <w:t xml:space="preserve">29 </w:t>
            </w:r>
            <w:r w:rsidRPr="004570CC">
              <w:rPr>
                <w:rFonts w:ascii="Times New Roman" w:hAnsi="Times New Roman" w:cs="Times New Roman"/>
                <w:b/>
              </w:rPr>
              <w:t>улусов и город Якутск</w:t>
            </w:r>
          </w:p>
        </w:tc>
        <w:tc>
          <w:tcPr>
            <w:tcW w:w="1559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575</w:t>
            </w:r>
            <w:r w:rsidR="00736BCD" w:rsidRPr="004570CC">
              <w:rPr>
                <w:rFonts w:ascii="Times New Roman" w:hAnsi="Times New Roman" w:cs="Times New Roman"/>
                <w:b/>
              </w:rPr>
              <w:t xml:space="preserve"> докладов</w:t>
            </w:r>
          </w:p>
        </w:tc>
        <w:tc>
          <w:tcPr>
            <w:tcW w:w="1417" w:type="dxa"/>
          </w:tcPr>
          <w:p w:rsidR="00F75A30" w:rsidRPr="004570CC" w:rsidRDefault="00581CFA" w:rsidP="005C7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650</w:t>
            </w:r>
            <w:r w:rsidR="00736BCD" w:rsidRPr="004570CC">
              <w:rPr>
                <w:rFonts w:ascii="Times New Roman" w:hAnsi="Times New Roman" w:cs="Times New Roman"/>
                <w:b/>
              </w:rPr>
              <w:t xml:space="preserve"> участников</w:t>
            </w:r>
          </w:p>
        </w:tc>
      </w:tr>
    </w:tbl>
    <w:p w:rsidR="00FA27DA" w:rsidRPr="004570CC" w:rsidRDefault="00FA27DA" w:rsidP="00E17626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EA734E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3714F5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 xml:space="preserve">КОЛИЧЕСТВО ОУ, ДОУ И ЦДО – УЧАСТНИКОВ БЕССОНОВСКИХ ЧТЕНИЙ </w:t>
      </w:r>
      <w:r w:rsidR="003714F5" w:rsidRPr="004570CC">
        <w:rPr>
          <w:rFonts w:ascii="Times New Roman" w:hAnsi="Times New Roman" w:cs="Times New Roman"/>
          <w:b/>
        </w:rPr>
        <w:t>–</w:t>
      </w:r>
      <w:r w:rsidRPr="004570CC">
        <w:rPr>
          <w:rFonts w:ascii="Times New Roman" w:hAnsi="Times New Roman" w:cs="Times New Roman"/>
          <w:b/>
        </w:rPr>
        <w:t xml:space="preserve"> </w:t>
      </w:r>
    </w:p>
    <w:p w:rsidR="00C00D35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В РАЗРЕЗЕ УЛУСОВ</w:t>
      </w:r>
    </w:p>
    <w:p w:rsidR="00EA734E" w:rsidRPr="004570CC" w:rsidRDefault="00EA734E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637"/>
        <w:gridCol w:w="3445"/>
        <w:gridCol w:w="1784"/>
        <w:gridCol w:w="1499"/>
        <w:gridCol w:w="1926"/>
      </w:tblGrid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45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Наименование улуса</w:t>
            </w:r>
          </w:p>
        </w:tc>
        <w:tc>
          <w:tcPr>
            <w:tcW w:w="1784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Количество ОУ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Количество ДОУ</w:t>
            </w: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Количество ЦДО</w:t>
            </w: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</w:tcPr>
          <w:p w:rsidR="00C00D35" w:rsidRPr="004570CC" w:rsidRDefault="00C00D35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Алданский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</w:tcPr>
          <w:p w:rsidR="00C00D35" w:rsidRPr="004570CC" w:rsidRDefault="00C00D35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Аллаиховский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Амгинский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Анабарский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Булунский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Верхневилюйский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Верхнеколымский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Верхоянский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Вилюйский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Горный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C00D35" w:rsidRPr="004570CC" w:rsidRDefault="000A752F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Жиганский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Кобяйский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Мегино – Кангаласский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Мирнинский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Момский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Намский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D35" w:rsidRPr="004570CC" w:rsidTr="003714F5">
        <w:tc>
          <w:tcPr>
            <w:tcW w:w="637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45" w:type="dxa"/>
          </w:tcPr>
          <w:p w:rsidR="00C00D35" w:rsidRPr="004570CC" w:rsidRDefault="00886C9E" w:rsidP="00C00D35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Нюрбинский улус</w:t>
            </w:r>
          </w:p>
        </w:tc>
        <w:tc>
          <w:tcPr>
            <w:tcW w:w="1784" w:type="dxa"/>
          </w:tcPr>
          <w:p w:rsidR="00C00D35" w:rsidRPr="004570CC" w:rsidRDefault="00886C9E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C00D35" w:rsidRPr="004570CC" w:rsidRDefault="00E95196" w:rsidP="00E17626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C00D35" w:rsidRPr="004570CC" w:rsidRDefault="00C00D35" w:rsidP="00E17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Оймяконский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Олекминский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Оленекский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Среднеколымский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Таттинский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Томпонский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Усть – Алданский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Усть – Майский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Чурапчинскийулус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</w:t>
            </w: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Хангаласский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Эвено – Бытантайский улус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Г. Якутск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0A7" w:rsidRPr="004570CC" w:rsidTr="003714F5">
        <w:tc>
          <w:tcPr>
            <w:tcW w:w="637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5" w:type="dxa"/>
          </w:tcPr>
          <w:p w:rsidR="006830A7" w:rsidRPr="004570CC" w:rsidRDefault="006830A7" w:rsidP="006830A7">
            <w:pPr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84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129 ОУ</w:t>
            </w:r>
          </w:p>
        </w:tc>
        <w:tc>
          <w:tcPr>
            <w:tcW w:w="1499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18 ДОУ</w:t>
            </w:r>
          </w:p>
        </w:tc>
        <w:tc>
          <w:tcPr>
            <w:tcW w:w="1926" w:type="dxa"/>
          </w:tcPr>
          <w:p w:rsidR="006830A7" w:rsidRPr="004570CC" w:rsidRDefault="006830A7" w:rsidP="00683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70CC">
              <w:rPr>
                <w:rFonts w:ascii="Times New Roman" w:hAnsi="Times New Roman" w:cs="Times New Roman"/>
                <w:b/>
              </w:rPr>
              <w:t>5 ЦДО</w:t>
            </w:r>
          </w:p>
        </w:tc>
      </w:tr>
    </w:tbl>
    <w:p w:rsidR="00C00D35" w:rsidRPr="004570CC" w:rsidRDefault="00C00D35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C00D35" w:rsidRPr="004570CC" w:rsidRDefault="00C00D35" w:rsidP="00E1762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РАСПРЕДЕЛЕНИЕ ПРИЗОВЫХ МЕСТ СРЕДИ ПЕДАГОГОВ ПО СЕКЦИЯМ</w:t>
      </w: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center"/>
        <w:rPr>
          <w:sz w:val="22"/>
          <w:szCs w:val="22"/>
        </w:rPr>
      </w:pPr>
      <w:r w:rsidRPr="004570CC">
        <w:rPr>
          <w:b/>
          <w:bCs/>
          <w:sz w:val="22"/>
          <w:szCs w:val="22"/>
        </w:rPr>
        <w:t>Секция 1 «</w:t>
      </w:r>
      <w:r w:rsidRPr="004570CC">
        <w:rPr>
          <w:b/>
          <w:sz w:val="22"/>
          <w:szCs w:val="22"/>
        </w:rPr>
        <w:t>Современные педагогические технологии как фактор повышения качества образования</w:t>
      </w:r>
      <w:r w:rsidRPr="004570CC">
        <w:rPr>
          <w:sz w:val="22"/>
          <w:szCs w:val="22"/>
        </w:rPr>
        <w:t>»</w:t>
      </w: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126"/>
        <w:gridCol w:w="1276"/>
        <w:gridCol w:w="2977"/>
        <w:gridCol w:w="1701"/>
      </w:tblGrid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Сидорова Валентина Валерьевна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СОШ№1 им.А.П.Павлова»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Использование проектного метода обучения на примере преподавания образовательного модуля </w:t>
            </w:r>
            <w:r w:rsidRPr="004570CC">
              <w:rPr>
                <w:rFonts w:ascii="Times New Roman" w:hAnsi="Times New Roman" w:cs="Times New Roman"/>
              </w:rPr>
              <w:lastRenderedPageBreak/>
              <w:t>«Сайтостроение»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Попова Августина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«Жарханская СОШ»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Разработка «технология образовательного события (тос) при реализации духовно-нравственного воспитания сельских школьников на уроках литературы»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Максимова Наталья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Кюндяинская СОШ»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Интеграция предметов как метод развития ключевых компетенций и творческих способностей учащихся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Вероника Ивановна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им.В.С.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технологии дебатов для повышения уровня подготовки к ГИА по обществознанию через работу школьного клуба дебатов «Свободная мысль»»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Бочарова Оксана Столетовна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«Эйикская СОШ» Оленекского Эвенкийского национального района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Методический семинар «SmART ENGLISH»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Андреева Лилия Робинзоновна, Семенова Тамара Дмитриевна, Васильева Наталья Владимировна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НОШ им.В.Г.Павлова»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«Ойуулаах тылдьыт» - алын сүһүѳх кылаас оҕолоругар анаан таҥыллыбыт ойуулаах тылдьыт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Васильева Наталья Егоровна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«Крестяхская СОШ» Сунтарский улус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Современные педагогические технологии как средства повышения эффективности подготовки к ЕГЭ по русскому языку (из опыта работы)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Алексеева Анна Тарасовна, Петрова Вера Панфиловна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«Сунтарская НОШ им.В.Г.Павлова» Сунтарского улуса;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«Саха ПЛ» г</w:t>
            </w:r>
            <w:proofErr w:type="gramStart"/>
            <w:r w:rsidRPr="004570CC">
              <w:rPr>
                <w:rFonts w:ascii="Times New Roman" w:hAnsi="Times New Roman" w:cs="Times New Roman"/>
              </w:rPr>
              <w:t>.Я</w:t>
            </w:r>
            <w:proofErr w:type="gramEnd"/>
            <w:r w:rsidRPr="004570CC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классов, учитель математики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Технологии разноуровневого обучения на уроках математики в начальной школе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Оксана Константиновна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им.В.С.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интерактивных тетрадей во внеурочной деятельности по английскому языку для учащихся 5-6 классов на примере кружка “Клуб любителей английского языка”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Иванова Надежда Романовна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ЦРР – детский сад №1 «Туллукчаан»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Логико-математический игровой проект «Тобул»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Феофанова </w:t>
            </w:r>
            <w:r w:rsidRPr="004570CC">
              <w:rPr>
                <w:rFonts w:ascii="Times New Roman" w:hAnsi="Times New Roman" w:cs="Times New Roman"/>
              </w:rPr>
              <w:lastRenderedPageBreak/>
              <w:t>Оксана Олеговна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МБОУ «Нижне-</w:t>
            </w:r>
            <w:r w:rsidRPr="004570CC">
              <w:rPr>
                <w:rFonts w:ascii="Times New Roman" w:hAnsi="Times New Roman" w:cs="Times New Roman"/>
              </w:rPr>
              <w:lastRenderedPageBreak/>
              <w:t>Бестяхская СОШ №2 ИУП» Мегино-Кангаласского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русского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Проектная деятельность в </w:t>
            </w:r>
            <w:r w:rsidRPr="004570CC">
              <w:rPr>
                <w:rFonts w:ascii="Times New Roman" w:hAnsi="Times New Roman" w:cs="Times New Roman"/>
              </w:rPr>
              <w:lastRenderedPageBreak/>
              <w:t>работе учителя-филолога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МКУ </w:t>
            </w:r>
            <w:r w:rsidRPr="004570CC">
              <w:rPr>
                <w:rFonts w:ascii="Times New Roman" w:hAnsi="Times New Roman" w:cs="Times New Roman"/>
              </w:rPr>
              <w:lastRenderedPageBreak/>
              <w:t>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Прокопьева Диана Майановна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 №1 им.А.П.Павлова»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биологии 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Система зачетов – как личностно ориентированное обучение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Черноградская Анна Ильинична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«Мындабинская СОШ» Усть-Алданского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Модульная технология как основа совершенствования химических знаний учащихся по курсу «органическая химия»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Бубякин Егор Дмитриевич 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«Амгинская СОШ №1 им.В.Г.Короленко» Амгинского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ВУД и ВАД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Проект “IT - эстафета” как способ повышения ИКТ компетентности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Сокольникова Мария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«Кобяконская СОШ» Намского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Условия формирования коммуникативных универсальных учебных действий у школьников посредством учебного диалога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Светлана Алексеевна, Павлова Галина Павловна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«Куокуйская СОШ» Кобяйского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нач.кл., географии, учитель биологии, заместитель директора по УВР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Организация и методы изучение учебной мотивации учащихся профильных классов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Молукова Сардана Степановна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«Балыктахская СОШ им.М.П.Габышева» Мегино-Кангаласского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якутского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Саха литературатын уруоктарыгар ырыҥалыыр толкуйу сайыннарар технология ньымаларын туһаныы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Петрова Ираида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«ЦРР – детский сад №3 «Ньургуьун»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Использование технологии квест-игры в работе с детьми дошкольного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Антонина Александровна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СОШ№37 с</w:t>
            </w:r>
            <w:proofErr w:type="gramStart"/>
            <w:r w:rsidRPr="004570CC">
              <w:rPr>
                <w:rFonts w:ascii="Times New Roman" w:hAnsi="Times New Roman" w:cs="Times New Roman"/>
              </w:rPr>
              <w:t>.У</w:t>
            </w:r>
            <w:proofErr w:type="gramEnd"/>
            <w:r w:rsidRPr="004570CC">
              <w:rPr>
                <w:rFonts w:ascii="Times New Roman" w:hAnsi="Times New Roman" w:cs="Times New Roman"/>
              </w:rPr>
              <w:t>гоян Алданского района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Повышение мотивации к изучению английского языка на младших школьников 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Кожина Жанна Валериевна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«Тюбяй-Жарханская СОШ им.С.А.Зверева»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Применение технологии игрового обучения на уроках английского языка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Анна Петровна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«Сунтарская СОШ№1 </w:t>
            </w:r>
            <w:r w:rsidRPr="004570CC">
              <w:rPr>
                <w:rFonts w:ascii="Times New Roman" w:hAnsi="Times New Roman" w:cs="Times New Roman"/>
              </w:rPr>
              <w:lastRenderedPageBreak/>
              <w:t>им.А.П.Павлова»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Учитель математик</w:t>
            </w:r>
            <w:r w:rsidRPr="004570CC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Модель функционирование тематической смены по IT </w:t>
            </w:r>
            <w:r w:rsidRPr="004570CC">
              <w:rPr>
                <w:rFonts w:ascii="Times New Roman" w:hAnsi="Times New Roman" w:cs="Times New Roman"/>
              </w:rPr>
              <w:lastRenderedPageBreak/>
              <w:t>технологиям на примере кампуса ТОЦ IT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МБОУ «Тойбохойская </w:t>
            </w:r>
            <w:r w:rsidRPr="004570CC">
              <w:rPr>
                <w:rFonts w:ascii="Times New Roman" w:hAnsi="Times New Roman" w:cs="Times New Roman"/>
              </w:rPr>
              <w:lastRenderedPageBreak/>
              <w:t>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Иванова Тамара Анатольевна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«Кутанинская СОШ им.А.А.Иванова </w:t>
            </w:r>
            <w:proofErr w:type="gramStart"/>
            <w:r w:rsidRPr="004570CC">
              <w:rPr>
                <w:rFonts w:ascii="Times New Roman" w:hAnsi="Times New Roman" w:cs="Times New Roman"/>
              </w:rPr>
              <w:t>–К</w:t>
            </w:r>
            <w:proofErr w:type="gramEnd"/>
            <w:r w:rsidRPr="004570CC">
              <w:rPr>
                <w:rFonts w:ascii="Times New Roman" w:hAnsi="Times New Roman" w:cs="Times New Roman"/>
              </w:rPr>
              <w:t>юндэ»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Музыкально-театрализованная постановка эпоса Н. Шамаева «Дьоруо хонор аттаах, дьоллоох соргулаах дьор5остой бэргэн» как форма сотрудничества семьей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Мясоедова Валентина Ивановна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«Майская СОШ им.Е.И.Чистякова» Амгинского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географии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Практико-ориентированный подход на уроках географии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Степанова Светлана Григорьевна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«Амгинская СОШ им.В.Г.Короленко» Амгинского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якутского языка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570CC">
              <w:rPr>
                <w:rFonts w:ascii="Times New Roman" w:hAnsi="Times New Roman" w:cs="Times New Roman"/>
              </w:rPr>
              <w:t>Са</w:t>
            </w:r>
            <w:proofErr w:type="gramEnd"/>
            <w:r w:rsidRPr="004570CC">
              <w:rPr>
                <w:rFonts w:ascii="Times New Roman" w:hAnsi="Times New Roman" w:cs="Times New Roman"/>
              </w:rPr>
              <w:t>ҥа чаастарын үөрэтиигэ сыаналааһын кэриҥнэрэ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Игнатьева Альбина Серафимовна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«Кыргыдайская СОШ им.Д.А.Гуляева» Вилюйского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географии и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Технологии коммуникативного взаимообучения и адаптивной системы обучения иностранному языку в сельской малокомплектной школе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rPr>
          <w:trHeight w:val="584"/>
        </w:trPr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Павлова Дария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СОШ№3»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истории и обществознания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Нравственно – личностное воспитание подростка в рамках курса обществознания 7-8 классов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Необутова Наталья Николаевна, Попова Марфа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«Саха гимназия» г</w:t>
            </w:r>
            <w:proofErr w:type="gramStart"/>
            <w:r w:rsidRPr="004570CC">
              <w:rPr>
                <w:rFonts w:ascii="Times New Roman" w:hAnsi="Times New Roman" w:cs="Times New Roman"/>
              </w:rPr>
              <w:t>.Я</w:t>
            </w:r>
            <w:proofErr w:type="gramEnd"/>
            <w:r w:rsidRPr="004570CC">
              <w:rPr>
                <w:rFonts w:ascii="Times New Roman" w:hAnsi="Times New Roman" w:cs="Times New Roman"/>
              </w:rPr>
              <w:t>кутска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Учителя русского языка и литературы 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Литературная гостиная как проектная внеурочная деятельность в национальной школе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Габышева Яна Ильинична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«Балыктахская СОШ» Мегино-Кангаласского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От урока к исследовательской деятельности в условиях агропрофилированной школы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rPr>
          <w:trHeight w:val="437"/>
        </w:trPr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Иннокентьева Жетта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«Тойбохойская СОШ </w:t>
            </w:r>
            <w:r w:rsidRPr="004570CC">
              <w:rPr>
                <w:rFonts w:ascii="Times New Roman" w:hAnsi="Times New Roman" w:cs="Times New Roman"/>
              </w:rPr>
              <w:lastRenderedPageBreak/>
              <w:t>им.Г.Е.Бессонова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Формирование читательской компетентности младших школьников (из опыта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работы с </w:t>
            </w:r>
            <w:proofErr w:type="gramStart"/>
            <w:r w:rsidRPr="004570C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- 2016 – 2020 у.г.)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«Тойбохойского </w:t>
            </w:r>
            <w:r w:rsidRPr="004570CC">
              <w:rPr>
                <w:rFonts w:ascii="Times New Roman" w:hAnsi="Times New Roman" w:cs="Times New Roman"/>
              </w:rPr>
              <w:lastRenderedPageBreak/>
              <w:t>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Кайгородова Антонина Васильевна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«Хатырыкская СОШ им.М.К.Аммосова» Намского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Смысловое чтение один из методов познавательной активности учащихся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Яковлева Вера Иосифовна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ЦРР – детский сад №2 «Сардаана» Сунтарского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Волшебные звуки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Егорова Марина Ивановна, Зыкова Мария Ивановна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 СОШ им.Е.Е.Эверствова» Кобяйского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«Ө</w:t>
            </w:r>
            <w:proofErr w:type="gramStart"/>
            <w:r w:rsidRPr="004570CC">
              <w:rPr>
                <w:rFonts w:ascii="Times New Roman" w:hAnsi="Times New Roman" w:cs="Times New Roman"/>
              </w:rPr>
              <w:t>б</w:t>
            </w:r>
            <w:proofErr w:type="gramEnd"/>
            <w:r w:rsidRPr="004570CC">
              <w:rPr>
                <w:rFonts w:ascii="Times New Roman" w:hAnsi="Times New Roman" w:cs="Times New Roman"/>
              </w:rPr>
              <w:t>үгэ үөрэҕэ» 5-6 кылааска үлэ тэтэрээтэ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Степанова Александра Владимировна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«2Кюлятская СОШ им.Н.А.Алексеева» Вилюйского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"Все звуки светятся, и все цвета звучат…"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Софронова Анастасия Петровна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</w:t>
            </w:r>
            <w:proofErr w:type="gramStart"/>
            <w:r w:rsidRPr="004570CC">
              <w:rPr>
                <w:rFonts w:ascii="Times New Roman" w:hAnsi="Times New Roman" w:cs="Times New Roman"/>
              </w:rPr>
              <w:t>.Б</w:t>
            </w:r>
            <w:proofErr w:type="gramEnd"/>
            <w:r w:rsidRPr="004570CC">
              <w:rPr>
                <w:rFonts w:ascii="Times New Roman" w:hAnsi="Times New Roman" w:cs="Times New Roman"/>
              </w:rPr>
              <w:t>олот Боотура Чурапчинского улуса</w:t>
            </w:r>
          </w:p>
        </w:tc>
        <w:tc>
          <w:tcPr>
            <w:tcW w:w="127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297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Современные педагогические технологии как фактор повышения качества образования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center"/>
        <w:rPr>
          <w:b/>
          <w:sz w:val="22"/>
          <w:szCs w:val="22"/>
        </w:rPr>
      </w:pPr>
      <w:r w:rsidRPr="004570CC">
        <w:rPr>
          <w:b/>
          <w:bCs/>
          <w:sz w:val="22"/>
          <w:szCs w:val="22"/>
        </w:rPr>
        <w:t xml:space="preserve">Секция 2 </w:t>
      </w:r>
      <w:r w:rsidRPr="004570CC">
        <w:rPr>
          <w:b/>
          <w:bCs/>
          <w:sz w:val="22"/>
          <w:szCs w:val="22"/>
          <w:shd w:val="clear" w:color="auto" w:fill="FFFFFF"/>
        </w:rPr>
        <w:t>«</w:t>
      </w:r>
      <w:r w:rsidRPr="004570CC">
        <w:rPr>
          <w:rFonts w:eastAsiaTheme="minorEastAsia"/>
          <w:b/>
          <w:bCs/>
          <w:sz w:val="22"/>
          <w:szCs w:val="22"/>
          <w:lang w:val="sah-RU"/>
        </w:rPr>
        <w:t>Цифровые технологии в образовательной среде</w:t>
      </w:r>
      <w:r w:rsidRPr="004570CC">
        <w:rPr>
          <w:b/>
          <w:bCs/>
          <w:sz w:val="22"/>
          <w:szCs w:val="22"/>
          <w:shd w:val="clear" w:color="auto" w:fill="FFFFFF"/>
        </w:rPr>
        <w:t>»</w:t>
      </w:r>
    </w:p>
    <w:tbl>
      <w:tblPr>
        <w:tblW w:w="97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126"/>
        <w:gridCol w:w="1418"/>
        <w:gridCol w:w="2835"/>
        <w:gridCol w:w="1701"/>
      </w:tblGrid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Усов Федот Валерианович, Усова Наталия Валериановна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«Крестяхская СОШ им. И.Г. Спиридонова» </w:t>
            </w: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географии и информатики; учитель биологии и химии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Телекоммуникационный проект как средство развития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патриотизма в процессе обучения географии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Алексеева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Татьяна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Петровна,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Максимов Юрий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Павлович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МКОУ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“Кальвицкая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ООШ” Кобяйского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Учитель нач.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кл.;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Учитель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истории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Виртуальный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историко-краеведческий музей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“Сохраним свою историю”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Диплом 2 степени ИРО и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Тыасытова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Мария</w:t>
            </w:r>
            <w:r w:rsidRPr="004570C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Васильевна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«Малыкайская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СОШ им. М.В.</w:t>
            </w:r>
            <w:r w:rsidRPr="004570C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Мегежекского» Нюрбинского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английского языка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Электронное приложение по географии на трех языках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Третьякова Изабелла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«Кутанинская СОШ им.А.А. Иванова-Кюндэ» </w:t>
            </w: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г-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библиотекарь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Цифровая компетенция педагога-библиотекаря в современных условиях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Тимофеева Марианна Федосьевна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«Аллагинская СОШ» </w:t>
            </w: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биологии, географии, химии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интерактивных заданий с применением программного обеспечения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</w: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SMART Notebook и использование их на уроках географии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Хураганчык Валентина Олеговна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Амгинская СОШ №1 им. В.Г. Короленко с УИОП Амгинского улуса 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 английского и корейского языков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образовательного сервиса LearningApps.org при очном и дистанционном обучении английскому языку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Матвеева Зинаида Николаевна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«Чакырская СОШ им. С.С.Яковлева – Эрилик Эристина» Чурапчинского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Педагог – библиотекарь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Информационнай технологияны библиотека үлэтигэр туһаныы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Томская Раиса Владиславовна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 «Халбакинская средняя общеобразовательная школа им. П.И. Быканова Вилюйского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3D-моделирование для решения объемных геометрических фигур с использованием приложения BUILDER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rPr>
          <w:rFonts w:ascii="Times New Roman" w:hAnsi="Times New Roman" w:cs="Times New Roman"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both"/>
        <w:rPr>
          <w:sz w:val="22"/>
          <w:szCs w:val="22"/>
        </w:rPr>
      </w:pPr>
      <w:r w:rsidRPr="004570CC">
        <w:rPr>
          <w:b/>
          <w:bCs/>
          <w:sz w:val="22"/>
          <w:szCs w:val="22"/>
        </w:rPr>
        <w:t xml:space="preserve">      Секция 3 </w:t>
      </w:r>
      <w:r w:rsidRPr="004570CC">
        <w:rPr>
          <w:b/>
          <w:sz w:val="22"/>
          <w:szCs w:val="22"/>
        </w:rPr>
        <w:t>«Развитие политехнологической культуры дошкольников и школьников в системе дополнительного образования»</w:t>
      </w:r>
      <w:r w:rsidRPr="004570CC">
        <w:rPr>
          <w:sz w:val="22"/>
          <w:szCs w:val="22"/>
        </w:rPr>
        <w:t xml:space="preserve"> 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126"/>
        <w:gridCol w:w="1418"/>
        <w:gridCol w:w="2835"/>
        <w:gridCol w:w="1559"/>
      </w:tblGrid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Герасимова Сардана Михайловна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МБУ ДО «ЭРМЭЦ им Б. Н. Андреева» 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Педагог дополнительного образования 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Работа с конским волосом из опыта кружка «Ситии»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Габышева Галина Юрьевна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«Оросунская СОШ»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Верхневилюйского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химии и биологии 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Внедрение практикума агроэкотехнологического образования как система непрерывного экологического образования на уроках биологии с использованием </w:t>
            </w:r>
            <w:r w:rsidRPr="004570CC">
              <w:rPr>
                <w:rFonts w:ascii="Times New Roman" w:hAnsi="Times New Roman" w:cs="Times New Roman"/>
              </w:rPr>
              <w:lastRenderedPageBreak/>
              <w:t>биологических исследований и экологической диагностики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Кулаковская Надежда Алексеевна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МБОО «Чычымахская СОШ им С. Р. Кулачиков</w:t>
            </w:r>
            <w:proofErr w:type="gramStart"/>
            <w:r w:rsidRPr="004570CC">
              <w:rPr>
                <w:rFonts w:ascii="Times New Roman" w:hAnsi="Times New Roman" w:cs="Times New Roman"/>
              </w:rPr>
              <w:t>а-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Эллэй»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Таттинского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химии и биологии 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Лабораторные опыты по агрохимии (Технологические карты практических работ по исследованию продуктов питания)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Кычкина Мария Дмитриевна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МОБУ СОШ №25 г. Якутска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570CC">
              <w:rPr>
                <w:rFonts w:ascii="Times New Roman" w:hAnsi="Times New Roman" w:cs="Times New Roman"/>
              </w:rPr>
              <w:t>Литературно-справочная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викикарта г. Якутска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Слепцова Римма Сергеевна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“Хоточчунская ООШ” Хангаласского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Директор, 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Семейная, систематичная проектная деятельность на основе трудового воспитания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Ботуев Гаврил Сергеевич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«Намская СОШ им.П.Н.Тобурокова»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Верхневилюйского улуса 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«Средства силовой подготовки в процессе тренировки старших школьников, занимающихся мас – рестлингом»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Миронова Туйара Станиславовна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«Эльгяйская СОШ им.П.Х.Староватова»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Организация внеурочной деятельности по краеведению: Рабочая программа «Школа+ музей = юные краеведы-мыслители» (1-4)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672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Попова Анна Владимировна</w:t>
            </w:r>
          </w:p>
        </w:tc>
        <w:tc>
          <w:tcPr>
            <w:tcW w:w="2126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ЦР</w:t>
            </w:r>
            <w:proofErr w:type="gramStart"/>
            <w:r w:rsidRPr="004570CC">
              <w:rPr>
                <w:rFonts w:ascii="Times New Roman" w:hAnsi="Times New Roman" w:cs="Times New Roman"/>
              </w:rPr>
              <w:t>Р-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д/с №1 «Туллукчаан»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Видеотворчество как способ формирования нравственно-патриотического воспитания дошкольников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570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Секция 4 «Педагогические технологии инклюзивного образования как условие для качественного доступного образования детей с ОВЗ»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1418"/>
        <w:gridCol w:w="2835"/>
        <w:gridCol w:w="1559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Николаева Туйара Иннокентьевна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«ЦРР – детский сад №11 «Кыталык» 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Организация инклюзивного образования в открытом пространстве ДОО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Потапова Сусанна Сахардоновна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МБДОУ ДС «Солнышко», с</w:t>
            </w:r>
            <w:proofErr w:type="gramStart"/>
            <w:r w:rsidRPr="004570CC">
              <w:rPr>
                <w:rFonts w:ascii="Times New Roman" w:hAnsi="Times New Roman" w:cs="Times New Roman"/>
              </w:rPr>
              <w:t>.К</w:t>
            </w:r>
            <w:proofErr w:type="gramEnd"/>
            <w:r w:rsidRPr="004570CC">
              <w:rPr>
                <w:rFonts w:ascii="Times New Roman" w:hAnsi="Times New Roman" w:cs="Times New Roman"/>
              </w:rPr>
              <w:t>рестях Сунтарского улуса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Проект по социализации ребёнка с ОВЗ «Дьулуур»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Сметанина Наталья </w:t>
            </w:r>
            <w:r w:rsidRPr="004570CC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МОБУ « СОШ № 21» г. Якутска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начальных </w:t>
            </w:r>
            <w:r w:rsidRPr="004570CC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Организации работы по внеурочной деятельности </w:t>
            </w:r>
            <w:r w:rsidRPr="004570CC">
              <w:rPr>
                <w:rFonts w:ascii="Times New Roman" w:hAnsi="Times New Roman" w:cs="Times New Roman"/>
              </w:rPr>
              <w:lastRenderedPageBreak/>
              <w:t>для детей с ОВЗ в условиях ФГОС»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Диплом 3 степени ИРО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Сметанина Наталья Юрьевна, Кондакова Маргарита Васильевна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МОБУ « СОШ № 21»,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«СОШ г. Среднеколымска»</w:t>
            </w:r>
          </w:p>
        </w:tc>
        <w:tc>
          <w:tcPr>
            <w:tcW w:w="1418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Учителя начальных классов</w:t>
            </w:r>
          </w:p>
        </w:tc>
        <w:tc>
          <w:tcPr>
            <w:tcW w:w="2835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Формирование экологической культуры детей с ОВЗ через вовлечение в волонтерскую деятельность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pStyle w:val="ab"/>
        <w:shd w:val="clear" w:color="auto" w:fill="FFFFFF"/>
        <w:spacing w:before="0" w:beforeAutospacing="0" w:after="0" w:afterAutospacing="0"/>
        <w:ind w:right="35"/>
        <w:jc w:val="center"/>
        <w:rPr>
          <w:sz w:val="22"/>
          <w:szCs w:val="22"/>
        </w:rPr>
      </w:pPr>
      <w:r w:rsidRPr="004570CC">
        <w:rPr>
          <w:b/>
          <w:bCs/>
          <w:sz w:val="22"/>
          <w:szCs w:val="22"/>
        </w:rPr>
        <w:t xml:space="preserve">  Секция  5 «</w:t>
      </w:r>
      <w:r w:rsidRPr="004570CC">
        <w:rPr>
          <w:b/>
          <w:sz w:val="22"/>
          <w:szCs w:val="22"/>
        </w:rPr>
        <w:t>Трансформация педагогических идей Героя Социалистического Труда Г.Е. Бессонова в новых социокультурных условиях»</w:t>
      </w:r>
    </w:p>
    <w:tbl>
      <w:tblPr>
        <w:tblW w:w="96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1559"/>
        <w:gridCol w:w="2694"/>
        <w:gridCol w:w="1559"/>
      </w:tblGrid>
      <w:tr w:rsidR="00736BCD" w:rsidRPr="004570CC" w:rsidTr="00D54DBB">
        <w:trPr>
          <w:trHeight w:val="280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Миронова Раиса Маевна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«Петропавловская школа» Усть-Майского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Музейная педагогика в образовательной среде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Рыгунова Мария Степановна, Платонова Евдокия Егоровна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«Булгунняхтахская СОШ им.С.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П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Ефремова» Хангаласского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0CC">
              <w:rPr>
                <w:rFonts w:ascii="Times New Roman" w:hAnsi="Times New Roman" w:cs="Times New Roman"/>
              </w:rPr>
              <w:t>воспитатель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пришкольного интерната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Краеведческий проект «Погружение в историю…»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Марфа Иннокентьевна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МБУ ДО «Эльгяйский региональный музейно-экологический центр им. Б.Н. Андреева»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«Мин уонна Музей» - «Туойдаах алаас» тумэл ыытар педагогическай программата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Третьякова Туйяра Михайловна, Третьяков Владислав Егорович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«Кутанинская СОШ им. А.А. Иванова </w:t>
            </w:r>
            <w:proofErr w:type="gramStart"/>
            <w:r w:rsidRPr="004570CC">
              <w:rPr>
                <w:rFonts w:ascii="Times New Roman" w:hAnsi="Times New Roman" w:cs="Times New Roman"/>
              </w:rPr>
              <w:t>-К</w:t>
            </w:r>
            <w:proofErr w:type="gramEnd"/>
            <w:r w:rsidRPr="004570CC">
              <w:rPr>
                <w:rFonts w:ascii="Times New Roman" w:hAnsi="Times New Roman" w:cs="Times New Roman"/>
              </w:rPr>
              <w:t>юндэ»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биологии, учитель информатики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Учительские династии наших семей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Васильева Наталья Владимировна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начальная общеобразовательная школа им.В.Г.Павлова»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Заполнение дневника наблюдений как метод изучения природы в начальной школе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Саввинова Надежда Владимировна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«Кюкяйская СОШ им.А.К. Акимова» </w:t>
            </w:r>
            <w:r w:rsidRPr="004570CC">
              <w:rPr>
                <w:rFonts w:ascii="Times New Roman" w:hAnsi="Times New Roman" w:cs="Times New Roman"/>
              </w:rPr>
              <w:lastRenderedPageBreak/>
              <w:t>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Учитель русского языка и </w:t>
            </w:r>
            <w:r w:rsidRPr="004570CC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Музейная педагогика во внеурочной деятельности учителя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МКУ МОУО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Романова Дария Михайловна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«Крестяхская СОШ им. И.Г. Спиридонова» Сунтарского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Экологическое воспитание </w:t>
            </w:r>
            <w:proofErr w:type="gramStart"/>
            <w:r w:rsidRPr="004570C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Бугаева Светлана Николаевна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«Майинская СОШ им. В.П.Ларионова» Мегино-Кангаласского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якутского языка и литературы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О5о дьоло дьиэ кэргэнтэн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Розалия Михайловна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«Танаринская СОШ» Кобяйского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«Педагогическая династия Спиридоновых </w:t>
            </w:r>
            <w:proofErr w:type="gramStart"/>
            <w:r w:rsidRPr="004570CC">
              <w:rPr>
                <w:rFonts w:ascii="Times New Roman" w:hAnsi="Times New Roman" w:cs="Times New Roman"/>
              </w:rPr>
              <w:t>–п</w:t>
            </w:r>
            <w:proofErr w:type="gramEnd"/>
            <w:r w:rsidRPr="004570CC">
              <w:rPr>
                <w:rFonts w:ascii="Times New Roman" w:hAnsi="Times New Roman" w:cs="Times New Roman"/>
              </w:rPr>
              <w:t>отенциальный источник в развитии и воспитании личности»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Дмитриева Саргылана Михайловна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«Майинская СОШ им. В.П.Ларионова» Мегино-Кангаласского улуса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69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«Музейная педагогика как среда формирования этнокультурной компетентности подрастающего поколения"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736BCD" w:rsidRPr="004570CC" w:rsidRDefault="00736BCD" w:rsidP="00736BCD">
      <w:pPr>
        <w:spacing w:after="0" w:line="240" w:lineRule="auto"/>
        <w:rPr>
          <w:rFonts w:ascii="Times New Roman" w:hAnsi="Times New Roman" w:cs="Times New Roman"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</w:rPr>
        <w:t>РАСПРЕДЕЛЕНИЕ ПРИЗОВЫХ МЕСТ СРЕДИ ШКОЛЬНИКОВ ПО СЕКЦИЯМ</w:t>
      </w: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  <w:bCs/>
          <w:lang w:val="sah-RU"/>
        </w:rPr>
        <w:t>Секция 6 “Призвание – учитель”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709"/>
        <w:gridCol w:w="1701"/>
        <w:gridCol w:w="1417"/>
        <w:gridCol w:w="1843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rPr>
          <w:trHeight w:val="460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Гоголев Артём Александрович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«Соттинская СОШ» Усть – Алданского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«Дорога, проложенная дедом…»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Гоголева Евгения Иннокентьевна,</w:t>
            </w:r>
          </w:p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  <w:p w:rsidR="00736BCD" w:rsidRPr="004570CC" w:rsidRDefault="00736BCD" w:rsidP="00D54DBB">
            <w:pPr>
              <w:spacing w:after="0" w:line="240" w:lineRule="auto"/>
              <w:ind w:right="318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Архангельский Арылхан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«Тюбяйская СОШ агротехнологического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профиля имени ак. В.М.Анисимова»  </w:t>
            </w:r>
            <w:r w:rsidRPr="004570CC">
              <w:rPr>
                <w:rFonts w:ascii="Times New Roman" w:hAnsi="Times New Roman" w:cs="Times New Roman"/>
              </w:rPr>
              <w:lastRenderedPageBreak/>
              <w:t>Сунтарского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Саха сирин биир бастыҥ академига уонна учуонайа Виталий Михайлович Анисимов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Павлова Александра Васильевна,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Поротова Вилена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«Эльгяйская СОШ школа им. П. Х. Староватова» Сунтарского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«Дмитрий Дмитриевич Сивцев – один из первых якутских методистов и учителей»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Иванова Марфа Иннокентьевна,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ПДО МБУ ДО ЭРМЭЦ</w:t>
            </w: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Петрова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Айталина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Шадрина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Мария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«Куокуйская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СОШ» Кобяйского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 xml:space="preserve">Киһи 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</w:rPr>
              <w:t>киэнэ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</w:rPr>
              <w:t xml:space="preserve"> аҕыс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кырыылааҕа (Учуутал,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суруйааччы П.А. Ламутскай)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Винокурова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Лидия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Степановна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 Тюляхская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 имени Д.Д.Оллонова Усть-Алданского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Учуутал, суруйааччы Василий Васильевич Ушницкий – Сэки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Мучурунова Чэлгийээнэ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 “Кыргыдайская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 им. Д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</w:rPr>
              <w:t>. Гуляева” Вилюйского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Призвание-учитель</w:t>
            </w:r>
          </w:p>
        </w:tc>
        <w:tc>
          <w:tcPr>
            <w:tcW w:w="1417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Юмшанова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Зоя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Иннокентьевна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МБОУ</w:t>
            </w:r>
            <w:proofErr w:type="gramStart"/>
            <w:r w:rsidRPr="004570CC">
              <w:rPr>
                <w:rFonts w:ascii="Times New Roman" w:hAnsi="Times New Roman" w:cs="Times New Roman"/>
                <w:color w:val="000000"/>
              </w:rPr>
              <w:t>“А</w:t>
            </w:r>
            <w:proofErr w:type="gramEnd"/>
            <w:r w:rsidRPr="004570CC">
              <w:rPr>
                <w:rFonts w:ascii="Times New Roman" w:hAnsi="Times New Roman" w:cs="Times New Roman"/>
                <w:color w:val="000000"/>
              </w:rPr>
              <w:t>рылахская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СОШ” Верхоянского улуса</w:t>
            </w:r>
          </w:p>
        </w:tc>
        <w:tc>
          <w:tcPr>
            <w:tcW w:w="70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70CC">
              <w:rPr>
                <w:rFonts w:ascii="Times New Roman" w:hAnsi="Times New Roman" w:cs="Times New Roman"/>
                <w:color w:val="000000"/>
              </w:rPr>
              <w:t>Актуальность</w:t>
            </w:r>
            <w:r w:rsidRPr="004570CC">
              <w:rPr>
                <w:rFonts w:ascii="Times New Roman" w:hAnsi="Times New Roman" w:cs="Times New Roman"/>
                <w:color w:val="000000"/>
              </w:rPr>
              <w:br/>
              <w:t>взглядов В.А.Сухомлинского в наше время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70CC">
        <w:rPr>
          <w:rFonts w:ascii="Times New Roman" w:eastAsia="Calibri" w:hAnsi="Times New Roman" w:cs="Times New Roman"/>
          <w:b/>
          <w:bCs/>
          <w:lang w:val="sah-RU"/>
        </w:rPr>
        <w:t>Секция 7 “</w:t>
      </w:r>
      <w:r w:rsidRPr="004570CC">
        <w:rPr>
          <w:rFonts w:ascii="Times New Roman" w:eastAsia="Calibri" w:hAnsi="Times New Roman" w:cs="Times New Roman"/>
          <w:bCs/>
          <w:lang w:val="sah-RU"/>
        </w:rPr>
        <w:t xml:space="preserve"> </w:t>
      </w:r>
      <w:r w:rsidRPr="004570CC">
        <w:rPr>
          <w:rFonts w:ascii="Times New Roman" w:eastAsia="Calibri" w:hAnsi="Times New Roman" w:cs="Times New Roman"/>
          <w:b/>
          <w:bCs/>
          <w:lang w:val="sah-RU"/>
        </w:rPr>
        <w:t>История родного края”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851"/>
        <w:gridCol w:w="1559"/>
        <w:gridCol w:w="1701"/>
        <w:gridCol w:w="1559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Конобулов Аскольд Анатольевич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«Крестяхская СОШ им. И.Г.Спиридонова»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Проект «Мин мантан сэриигэ барбытым»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Михайлов С.К., учитель физкультуры;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Жиркова М. И., учитель русского языка и литературы;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Романова Д.М., учитель математики;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Усова Н.В., учитель биологии и химии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rPr>
          <w:trHeight w:val="533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Чикальдин Тимур Иванович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  <w:bCs/>
                <w:lang w:val="sah-RU"/>
              </w:rPr>
              <w:t>МБОУ «Амгинский лицей им. Л.В. Киренского»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 xml:space="preserve">11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Из истории палеонтологических находок крупных млекопитающ</w:t>
            </w:r>
            <w:r w:rsidRPr="004570CC">
              <w:rPr>
                <w:rFonts w:ascii="Times New Roman" w:eastAsia="Calibri" w:hAnsi="Times New Roman" w:cs="Times New Roman"/>
              </w:rPr>
              <w:lastRenderedPageBreak/>
              <w:t>их на территории Якутии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lastRenderedPageBreak/>
              <w:t>Петрова Татьяна Александровна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rPr>
          <w:trHeight w:val="533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Лебедкина Юлиана Юрьевна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sah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"Найахинская СОШ им. Дыргыабай", Усть-Алданского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Криогенная обработка семян овса сорта «Покровский»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Данилова Айаана Васильевна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МБОО «Туора-Кюельская СОШ им И.Н.Гуляева» Таттинского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Виталитет полыни обыкновенной в разных популяциях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Саввина Светлана Ивановна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Самсонова Сандара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«Кутанинская СОШ им. А.А. Иванова – Кюндэ»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Исследование загрязненности снежного покрова села </w:t>
            </w:r>
            <w:proofErr w:type="gramStart"/>
            <w:r w:rsidRPr="004570CC">
              <w:rPr>
                <w:rFonts w:ascii="Times New Roman" w:hAnsi="Times New Roman" w:cs="Times New Roman"/>
              </w:rPr>
              <w:t>Кутана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Третьякова Туйяра Михайловна (учитель биологии)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Атакова Александра Николаевна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МБОУ «Крест-Хальджайская СОШ имени Героя Советского Союза Ф.М. Охлопкова» Томпонского района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Высшие сосудистые растения нижнего течения реки Алдан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Сыромятникова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Алена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Григорьев Тускун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МБОУ «Мар-Кюельская СОШ»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Переработка и утилизация отходов – необходимость настоящего времени для сохранения родной земли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Филиппова Т.С., учитель английского языка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Барашков Коля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МБОУ «Арылахская СОШ имени Т.М. Каженкина»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Организация туристических маршрутов по историческим местам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Дагданча Н.М., Пахомова Любовь Семеновна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Сивцев Саша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"Чурапчинская СОШ им.И.М.Павлова"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Изучение недостаточной видимости зимних дорог с учетом местных природных условий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Аллагузина Карина </w:t>
            </w:r>
            <w:r w:rsidRPr="004570CC">
              <w:rPr>
                <w:rFonts w:ascii="Times New Roman" w:hAnsi="Times New Roman" w:cs="Times New Roman"/>
              </w:rPr>
              <w:lastRenderedPageBreak/>
              <w:t>Флюровна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МБОУ «Амгинская СОШ </w:t>
            </w: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№1»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Математические задачи, </w:t>
            </w:r>
            <w:r w:rsidRPr="004570CC">
              <w:rPr>
                <w:rFonts w:ascii="Times New Roman" w:hAnsi="Times New Roman" w:cs="Times New Roman"/>
              </w:rPr>
              <w:lastRenderedPageBreak/>
              <w:t>посвященные ВОВ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</w:t>
            </w:r>
            <w:r w:rsidRPr="004570CC">
              <w:rPr>
                <w:rFonts w:ascii="Times New Roman" w:hAnsi="Times New Roman" w:cs="Times New Roman"/>
              </w:rPr>
              <w:lastRenderedPageBreak/>
              <w:t>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Баппагай Моруот Бииктэр Уола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«Тамалаканская   СОШ»  Верхневилюского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Вех </w:t>
            </w:r>
            <w:proofErr w:type="gramStart"/>
            <w:r w:rsidRPr="004570CC">
              <w:rPr>
                <w:rFonts w:ascii="Times New Roman" w:hAnsi="Times New Roman" w:cs="Times New Roman"/>
              </w:rPr>
              <w:t>ядовитый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– опасное растение для сельскохозяйственных животных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Андреев Андрей Анатольевич, Сагыняхов Вадим Дмитриевич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«Черкехская СОШ им. П.А. Ойунского» Таттинского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Растения территории нашего музея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Афанасьева Янина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«Харбалахская СОШ им. Н.Е. Мординова – Амма Аччыгыйа»  Таттинского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С.Р. Кулачиков – Эллэй кыайыыга кынаттаабыт хоьоонноро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Васильева Анжелика Станиславовна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МБОУ</w:t>
            </w:r>
            <w:proofErr w:type="gramStart"/>
            <w:r w:rsidRPr="004570CC">
              <w:rPr>
                <w:rFonts w:ascii="Times New Roman" w:eastAsia="Calibri" w:hAnsi="Times New Roman" w:cs="Times New Roman"/>
              </w:rPr>
              <w:t>“А</w:t>
            </w:r>
            <w:proofErr w:type="gramEnd"/>
            <w:r w:rsidRPr="004570CC">
              <w:rPr>
                <w:rFonts w:ascii="Times New Roman" w:eastAsia="Calibri" w:hAnsi="Times New Roman" w:cs="Times New Roman"/>
              </w:rPr>
              <w:t xml:space="preserve">рылахская СОШ” 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Реконструкции исторических фотографий народа Саха и составление якутского календаря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Слепцов Петр Николаевич,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Слепцова Наталия Алексеевна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Варламов Василий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 им. В.Г. Короленко с УИОП»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Редкий экспонат - прядильный станок как свидетельство развития прикладного творчества якутов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Окороков Леонид Иннокентьевич, 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Кычкин Айсен Викторович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 xml:space="preserve">МБОУ «Балыктахская СОШ </w:t>
            </w:r>
            <w:r w:rsidRPr="004570CC">
              <w:rPr>
                <w:rFonts w:ascii="Times New Roman" w:hAnsi="Times New Roman" w:cs="Times New Roman"/>
              </w:rPr>
              <w:t>им. М.П. Габышева</w:t>
            </w:r>
            <w:r w:rsidRPr="004570CC">
              <w:rPr>
                <w:rFonts w:ascii="Times New Roman" w:eastAsia="Calibri" w:hAnsi="Times New Roman" w:cs="Times New Roman"/>
              </w:rPr>
              <w:t>» Мегино – Кангаласского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Социально-экологический проект «Цвети, наш сад!»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eastAsia="Calibri" w:hAnsi="Times New Roman" w:cs="Times New Roman"/>
              </w:rPr>
              <w:t>Говорова Ангелина Николаевна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Говорова Намина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“Балыктахская СОШ им. М.П. Габышева” </w:t>
            </w:r>
            <w:r w:rsidRPr="004570CC">
              <w:rPr>
                <w:rFonts w:ascii="Times New Roman" w:eastAsia="Calibri" w:hAnsi="Times New Roman" w:cs="Times New Roman"/>
              </w:rPr>
              <w:t>Мегино – Кангаласского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Тропа нашего уникального родного края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Сотникова Галина Дмитрьевна, учитель математики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Чичигинаров Яша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Чурапчы улууһун В.С.Соловьев</w:t>
            </w:r>
            <w:proofErr w:type="gramStart"/>
            <w:r w:rsidRPr="004570CC">
              <w:rPr>
                <w:rFonts w:ascii="Times New Roman" w:hAnsi="Times New Roman" w:cs="Times New Roman"/>
              </w:rPr>
              <w:t>а-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</w:t>
            </w:r>
            <w:r w:rsidRPr="004570CC">
              <w:rPr>
                <w:rFonts w:ascii="Times New Roman" w:hAnsi="Times New Roman" w:cs="Times New Roman"/>
              </w:rPr>
              <w:lastRenderedPageBreak/>
              <w:t>Болот Боотур аатынан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Хатылы орто оскуолата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Биттики алаас кистэлэҥнэрэ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Спиридонова Вероника </w:t>
            </w:r>
            <w:r w:rsidRPr="004570CC">
              <w:rPr>
                <w:rFonts w:ascii="Times New Roman" w:hAnsi="Times New Roman" w:cs="Times New Roman"/>
              </w:rPr>
              <w:lastRenderedPageBreak/>
              <w:t>Ивановна, 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Грамота республиканс</w:t>
            </w:r>
            <w:r w:rsidRPr="004570CC">
              <w:rPr>
                <w:rFonts w:ascii="Times New Roman" w:hAnsi="Times New Roman" w:cs="Times New Roman"/>
              </w:rPr>
              <w:lastRenderedPageBreak/>
              <w:t>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Афанасьева Уруйдаана,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Семенов Петр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«Д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юллюкинская СОШ»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Верхневилюйского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книги воспоминаний о Великой Отечественной войне «Өйдүүбүт! Махтанабыт! Сүгү</w:t>
            </w:r>
            <w:proofErr w:type="gramStart"/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үйэбит!»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Афанасьева Антонина Ивановна, учитель якутского языка и литературы.</w:t>
            </w:r>
            <w:r w:rsidRPr="004570CC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Тотонова Юлиана Ивановна,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Егорова Надежда Владиславовна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"Крестяхская СОШ им. И.Г. Спиридонова" Сунтарского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Ильмень нашими глазами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Михайлова М.Л.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Спиидонова А.С.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Егорова Саина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«Мельжехсинская СОШ имени А.В.Чугунова», Мегино-Кангаласского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состояние искусственного водоема Балаганнаах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Степанова Л.Д., учитель химии и биологии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Каролина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«Юрюн</w:t>
            </w:r>
            <w:proofErr w:type="gramStart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г-</w:t>
            </w:r>
            <w:proofErr w:type="gramEnd"/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 Хаинская СОШ», Анабарского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Народные приметы долган – опыт культурулогического анализа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Григорьева Рада Руслановна, учитель русского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Андросова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МБОУ "Чурапчинская СОШ им.И.М.Павлова" Чурапчинского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0CC">
              <w:rPr>
                <w:rFonts w:ascii="Times New Roman" w:hAnsi="Times New Roman" w:cs="Times New Roman"/>
              </w:rPr>
              <w:t>Получение бумаг из опавших листьев березы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Бобровская Вероника Афанасьевна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«Кыргыдайская СОШ имени Д.А. Гуляева» Вилюйского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История в именах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Голикова Октябрина Родионовна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 xml:space="preserve">МБОУ "Табалахская СОШ" </w:t>
            </w:r>
            <w:r w:rsidRPr="004570CC">
              <w:rPr>
                <w:rFonts w:ascii="Times New Roman" w:hAnsi="Times New Roman" w:cs="Times New Roman"/>
              </w:rPr>
              <w:t>Верхоянского улуса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Особенности дедовского воспитания в семье эвено</w:t>
            </w:r>
            <w:proofErr w:type="gramStart"/>
            <w:r w:rsidRPr="004570CC">
              <w:rPr>
                <w:rFonts w:ascii="Times New Roman" w:hAnsi="Times New Roman" w:cs="Times New Roman"/>
              </w:rPr>
              <w:t>в-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оленеводов Слепцовых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Баишева Надежда Николаевна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Пермяков Эрик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«Улахан-Кюельская СОШ им. А.А. Макарова» 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Миэлинсэ – кэм кэрдиис кэрэьэтэ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Данилов Павел Леонидович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«Бордонская СОШ» 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Безопасный костер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Пестерева Юля, Дьячковский Дима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№1»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Моя школа в диалоге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Белолюбский Максим 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«Хатылынская СОШ им. В.С.Соловьева -  Болот Боотура» 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Исследование загрязнения атмосферы путем химического анализа состава снега – индикатора чистоты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Беляева Диана Ефимовна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МКОУ «Терютьская СОШ им. Г.А. Кривошапкина»  Оймяконского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История происхождения фамилий жителей села Терют»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Алексеев Айсен  Семенович 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570CC">
              <w:rPr>
                <w:rFonts w:ascii="Times New Roman" w:eastAsiaTheme="minorEastAsia" w:hAnsi="Times New Roman" w:cs="Times New Roman"/>
                <w:lang w:eastAsia="ru-RU"/>
              </w:rPr>
              <w:t>МБОУ «Амгинская СОШ №1»  Амгинского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«Биир экспонаттан сиэттэрэн…»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736BCD" w:rsidRPr="004570CC" w:rsidRDefault="00736BCD" w:rsidP="00736BC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736BCD" w:rsidRPr="004570CC" w:rsidRDefault="00736BCD" w:rsidP="00736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70CC">
        <w:rPr>
          <w:rFonts w:ascii="Times New Roman" w:hAnsi="Times New Roman" w:cs="Times New Roman"/>
          <w:b/>
          <w:bCs/>
          <w:lang w:val="sah-RU"/>
        </w:rPr>
        <w:t>Секция 8 “Мое любимое занятие”</w:t>
      </w:r>
      <w:r w:rsidRPr="004570CC">
        <w:rPr>
          <w:rFonts w:ascii="Times New Roman" w:hAnsi="Times New Roman" w:cs="Times New Roman"/>
          <w:bCs/>
          <w:lang w:val="sah-RU"/>
        </w:rPr>
        <w:t xml:space="preserve"> </w:t>
      </w:r>
    </w:p>
    <w:tbl>
      <w:tblPr>
        <w:tblW w:w="946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984"/>
        <w:gridCol w:w="851"/>
        <w:gridCol w:w="1559"/>
        <w:gridCol w:w="1701"/>
        <w:gridCol w:w="1559"/>
      </w:tblGrid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Место/поощрительные грамоты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Олесов Гаврил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Александрович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"Булгунняхтахская СОШ им.С.П.Ефремова» Хангаласского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Механизированный бокс по накоплению отработанных батареек, как способ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организации в школе централизованного накопления вредных отходов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Олесова Виктория Алексеевна – зам. директора по ВР, Артамонов Василий Васильевич – 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1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Герасимов Айсен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«Мельжехсинская СОШ имени А.В.Чугунова» Мегино-Кангаласского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Словарь названий растений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Семенова А.П.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Игнатьева Т.А.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2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Павлова Иранина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«Сунтарская гимназия»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Коллекция этноджинс «Перевоплощение»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Иванова Анна Николаевна,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4570CC">
              <w:rPr>
                <w:rFonts w:ascii="Times New Roman" w:hAnsi="Times New Roman" w:cs="Times New Roman"/>
              </w:rPr>
              <w:t>изо</w:t>
            </w:r>
            <w:proofErr w:type="gramEnd"/>
            <w:r w:rsidRPr="004570CC">
              <w:rPr>
                <w:rFonts w:ascii="Times New Roman" w:hAnsi="Times New Roman" w:cs="Times New Roman"/>
              </w:rPr>
              <w:t>, черчения,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Диплом 3 степени ИРО и ПК им. С.Н.Донского - </w:t>
            </w:r>
            <w:r w:rsidRPr="004570CC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36BCD" w:rsidRPr="004570CC" w:rsidTr="00D54DBB">
        <w:trPr>
          <w:trHeight w:val="533"/>
        </w:trPr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Александрова Сахалина Семеновна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«Кюкяйская СОШ имени А.К.Акимова»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570CC">
              <w:rPr>
                <w:rFonts w:ascii="Times New Roman" w:hAnsi="Times New Roman" w:cs="Times New Roman"/>
              </w:rPr>
              <w:t>Экосумки</w:t>
            </w:r>
            <w:r w:rsidRPr="004570CC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4570CC">
              <w:rPr>
                <w:rFonts w:ascii="Times New Roman" w:hAnsi="Times New Roman" w:cs="Times New Roman"/>
              </w:rPr>
              <w:t>О</w:t>
            </w:r>
            <w:proofErr w:type="gramStart"/>
            <w:r w:rsidRPr="004570CC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4570CC">
              <w:rPr>
                <w:rFonts w:ascii="Times New Roman" w:hAnsi="Times New Roman" w:cs="Times New Roman"/>
              </w:rPr>
              <w:t>уор</w:t>
            </w:r>
            <w:r w:rsidRPr="004570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70CC">
              <w:rPr>
                <w:rFonts w:ascii="Times New Roman" w:hAnsi="Times New Roman" w:cs="Times New Roman"/>
              </w:rPr>
              <w:t>ойуу</w:t>
            </w:r>
            <w:r w:rsidRPr="004570CC">
              <w:rPr>
                <w:rFonts w:ascii="Times New Roman" w:hAnsi="Times New Roman" w:cs="Times New Roman"/>
                <w:lang w:val="en-US"/>
              </w:rPr>
              <w:t>» Eco bags «Awar of oiuu»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Харитонова Сардана Альбертовна,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Петров АйсенАйаалович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«Хатылынская СОШ им. В.С.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Робот-уборщик EV3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Макарова Мария Иннокентьевна, учитель информатики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Белолюбский  Максим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«Хатылынская СОШ им.В.С. </w:t>
            </w:r>
            <w:proofErr w:type="gramStart"/>
            <w:r w:rsidRPr="004570CC">
              <w:rPr>
                <w:rFonts w:ascii="Times New Roman" w:hAnsi="Times New Roman" w:cs="Times New Roman"/>
              </w:rPr>
              <w:t>Соловьева-Болот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Боотура» Чурапчинского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Исследование загрязнения атмосферы путем химического анализа снега-индикатора чистоты воздуха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Софронова Анастасия Петровна, учитель биологии, химии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Ефремов Валерий Егорович, Неустроев </w:t>
            </w:r>
            <w:r w:rsidRPr="004570CC">
              <w:rPr>
                <w:rFonts w:ascii="Times New Roman" w:hAnsi="Times New Roman" w:cs="Times New Roman"/>
              </w:rPr>
              <w:lastRenderedPageBreak/>
              <w:t>Арылхан Данилович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МБОУ "Амгинска яСОШ №1 имени В.Г. Короленко" Амгинского  </w:t>
            </w:r>
            <w:r w:rsidRPr="004570CC">
              <w:rPr>
                <w:rFonts w:ascii="Times New Roman" w:hAnsi="Times New Roman" w:cs="Times New Roman"/>
              </w:rPr>
              <w:lastRenderedPageBreak/>
              <w:t>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Проект: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“Разработка системы управления </w:t>
            </w:r>
            <w:r w:rsidRPr="004570CC">
              <w:rPr>
                <w:rFonts w:ascii="Times New Roman" w:hAnsi="Times New Roman" w:cs="Times New Roman"/>
              </w:rPr>
              <w:lastRenderedPageBreak/>
              <w:t>умным домом с помощью Googleassistant”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Слепцова Мария Васильевна,  учитель </w:t>
            </w:r>
            <w:r w:rsidRPr="004570CC">
              <w:rPr>
                <w:rFonts w:ascii="Times New Roman" w:hAnsi="Times New Roman" w:cs="Times New Roman"/>
              </w:rPr>
              <w:lastRenderedPageBreak/>
              <w:t>информатики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МБОУ «Тойбохойская СОШ им. </w:t>
            </w:r>
            <w:r w:rsidRPr="004570CC">
              <w:rPr>
                <w:rFonts w:ascii="Times New Roman" w:hAnsi="Times New Roman" w:cs="Times New Roman"/>
              </w:rPr>
              <w:lastRenderedPageBreak/>
              <w:t>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Семенов Алексей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Викторович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"МБОУ «Жарханская  СОШ-И им. Б.Г. Игнатьева» Сунтарского  улуса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Сылгы иитии–саха тө</w:t>
            </w:r>
            <w:proofErr w:type="gramStart"/>
            <w:r w:rsidRPr="004570CC">
              <w:rPr>
                <w:rFonts w:ascii="Times New Roman" w:hAnsi="Times New Roman" w:cs="Times New Roman"/>
              </w:rPr>
              <w:t>р</w:t>
            </w:r>
            <w:proofErr w:type="gramEnd"/>
            <w:r w:rsidRPr="004570CC">
              <w:rPr>
                <w:rFonts w:ascii="Times New Roman" w:hAnsi="Times New Roman" w:cs="Times New Roman"/>
              </w:rPr>
              <w:t>үт дьарыга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Спиридонова Антонина Александровна, саха тылын уонна литературатын учуутала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Мартынов Уйгулаан Николаевич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Сунтарская СОШ №1 им. А.П.Павлова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Удьуор утума мин олохпор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Кузьмина Е.М., саха тылын учуутала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Дьячков Айтал Владимирович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«Арылахская САОШ» Верхнеколымского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Влияние природы и труда на здоровье детей на примере ЛТО «Бюгюйях» Арктической зоны Крайнего Севера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Данилова Вера Яковлевна, учитель якутского языка и литературы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Группа мальчиков 6б класса 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«Тойбохойская СОШ им.Г.Е.Бессонова» Сунтарского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Изготовление вешалки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Данилов Константин Викторович, учитель технологии 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ИЗО</w:t>
            </w:r>
            <w:proofErr w:type="gramEnd"/>
            <w:r w:rsidRPr="004570CC">
              <w:rPr>
                <w:rFonts w:ascii="Times New Roman" w:hAnsi="Times New Roman" w:cs="Times New Roman"/>
              </w:rPr>
              <w:t>, Григорьева Елена Анатольевна, учитель истории и обществознания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Корнилов Георгий 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Фёдорович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"Булгунняхтахская СОШ им. С.П. Ефремова» Хангаласского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Стельки для обуви из конского волоса как способ профилактики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простудных</w:t>
            </w:r>
            <w:proofErr w:type="gramEnd"/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заболеваний в суровых климатических условиях Якутии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Уварова Серафима Петровна –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руководитель кружка, Олесова Виктория Алексеевна – зам. директора по ВР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Максимов Стас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МБОУ </w:t>
            </w:r>
            <w:r w:rsidRPr="004570CC">
              <w:rPr>
                <w:rFonts w:ascii="Times New Roman" w:hAnsi="Times New Roman" w:cs="Times New Roman"/>
              </w:rPr>
              <w:lastRenderedPageBreak/>
              <w:t>«Кобяйская СОШ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Межсортовое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скрещивание томатов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(гибриды третьего поколения)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Максимова </w:t>
            </w:r>
            <w:r w:rsidRPr="004570CC">
              <w:rPr>
                <w:rFonts w:ascii="Times New Roman" w:hAnsi="Times New Roman" w:cs="Times New Roman"/>
              </w:rPr>
              <w:lastRenderedPageBreak/>
              <w:t xml:space="preserve">З.В., Слепцова С.П., педагоги 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r w:rsidRPr="004570CC">
              <w:rPr>
                <w:rFonts w:ascii="Times New Roman" w:hAnsi="Times New Roman" w:cs="Times New Roman"/>
              </w:rPr>
              <w:lastRenderedPageBreak/>
              <w:t>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lastRenderedPageBreak/>
              <w:t>Лугинова Саргы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«КобяйскаяСОШ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Биоритмы человека: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жаворонки, голуби и совы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Максимова З.В.,  педагог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МБОУ «Тойбохойская СОШ им. Г.Е.Бессонова» Сунтарского улуса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Семёнов Сергей</w:t>
            </w:r>
          </w:p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«КобяйскаяСОШ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Гибридизация томатов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Максимова З.В., Слепцова С.П., педагоги 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республиканского Ресурсного центра «</w:t>
            </w:r>
            <w:proofErr w:type="gramStart"/>
            <w:r w:rsidRPr="004570CC">
              <w:rPr>
                <w:rFonts w:ascii="Times New Roman" w:hAnsi="Times New Roman" w:cs="Times New Roman"/>
              </w:rPr>
              <w:t>Юные</w:t>
            </w:r>
            <w:proofErr w:type="gramEnd"/>
            <w:r w:rsidRPr="004570CC">
              <w:rPr>
                <w:rFonts w:ascii="Times New Roman" w:hAnsi="Times New Roman" w:cs="Times New Roman"/>
              </w:rPr>
              <w:t xml:space="preserve"> якутяне»</w:t>
            </w:r>
          </w:p>
        </w:tc>
      </w:tr>
      <w:tr w:rsidR="00736BCD" w:rsidRPr="004570CC" w:rsidTr="00D54DBB">
        <w:tc>
          <w:tcPr>
            <w:tcW w:w="181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Прохоров Николай</w:t>
            </w:r>
          </w:p>
        </w:tc>
        <w:tc>
          <w:tcPr>
            <w:tcW w:w="1984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МБОУ «КобяйскаяСШ имени Е.Е.Эверстова» Кобяйского улуса</w:t>
            </w:r>
          </w:p>
        </w:tc>
        <w:tc>
          <w:tcPr>
            <w:tcW w:w="85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Влияние стимуляторов Роста на урожайность </w:t>
            </w:r>
          </w:p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моркови</w:t>
            </w:r>
          </w:p>
        </w:tc>
        <w:tc>
          <w:tcPr>
            <w:tcW w:w="1701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 xml:space="preserve">Максимова З.В., Слепцова С.П., педагоги </w:t>
            </w:r>
            <w:proofErr w:type="gramStart"/>
            <w:r w:rsidRPr="004570CC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36BCD" w:rsidRPr="004570CC" w:rsidRDefault="00736BCD" w:rsidP="00D54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70CC">
              <w:rPr>
                <w:rFonts w:ascii="Times New Roman" w:hAnsi="Times New Roman" w:cs="Times New Roman"/>
              </w:rPr>
              <w:t>Грамота «Тойбохойского республиканского историко – краеведческого комплекса Г.Е.Бессонова»</w:t>
            </w:r>
          </w:p>
        </w:tc>
      </w:tr>
    </w:tbl>
    <w:p w:rsidR="00197015" w:rsidRPr="004570CC" w:rsidRDefault="00197015" w:rsidP="00E17626">
      <w:pPr>
        <w:spacing w:after="0" w:line="240" w:lineRule="auto"/>
      </w:pPr>
    </w:p>
    <w:p w:rsidR="00BF0535" w:rsidRPr="004570CC" w:rsidRDefault="00BF0535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570CC">
        <w:rPr>
          <w:rFonts w:ascii="Times New Roman" w:hAnsi="Times New Roman"/>
          <w:b/>
          <w:sz w:val="22"/>
          <w:szCs w:val="22"/>
          <w:u w:val="single"/>
        </w:rPr>
        <w:t xml:space="preserve">ВЫВОДЫ: </w:t>
      </w:r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  <w:lang w:val="en-US"/>
        </w:rPr>
      </w:pPr>
    </w:p>
    <w:p w:rsidR="00EA734E" w:rsidRPr="004570CC" w:rsidRDefault="00EA734E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proofErr w:type="gramStart"/>
      <w:r w:rsidRPr="004570CC">
        <w:rPr>
          <w:rFonts w:ascii="Times New Roman" w:hAnsi="Times New Roman"/>
          <w:lang w:val="en-US"/>
        </w:rPr>
        <w:t>X</w:t>
      </w:r>
      <w:r w:rsidRPr="004570CC">
        <w:rPr>
          <w:rFonts w:ascii="Times New Roman" w:hAnsi="Times New Roman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заочные</w:t>
      </w:r>
      <w:proofErr w:type="gramEnd"/>
      <w:r w:rsidRPr="004570CC">
        <w:rPr>
          <w:rFonts w:ascii="Times New Roman" w:eastAsiaTheme="minorEastAsia" w:hAnsi="Times New Roman" w:cs="Times New Roman"/>
          <w:bCs/>
          <w:lang w:val="sah-RU" w:eastAsia="ru-RU"/>
        </w:rPr>
        <w:t xml:space="preserve"> </w:t>
      </w:r>
      <w:r w:rsidRPr="004570CC">
        <w:rPr>
          <w:rFonts w:ascii="Times New Roman" w:eastAsiaTheme="minorEastAsia" w:hAnsi="Times New Roman" w:cs="Times New Roman"/>
          <w:bCs/>
          <w:lang w:eastAsia="ru-RU"/>
        </w:rPr>
        <w:t xml:space="preserve">республиканские Бессоновские педагогические чтения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«Современные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педагогические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технологии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как фактор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повышения</w:t>
      </w:r>
      <w:r w:rsidRPr="004570CC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качества образования»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проведены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на актуальную тему в период внедрения новых образовательных стандартов в старшую школу и 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реализации 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федерального национального проекта «Образование»</w:t>
      </w:r>
      <w:r w:rsidR="00736BCD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. </w:t>
      </w:r>
    </w:p>
    <w:p w:rsidR="00A86AB4" w:rsidRPr="004570CC" w:rsidRDefault="00A86AB4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Тематика секций педагогических чтений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выз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зала большой интерес для педагогов и школьников.</w:t>
      </w:r>
    </w:p>
    <w:p w:rsidR="00A86AB4" w:rsidRPr="004570CC" w:rsidRDefault="00A86AB4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В период сложной эпидемиологической ситуации </w:t>
      </w:r>
      <w:r w:rsidR="00BF0535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педагогические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чтения проведены в подходящем заочном формате. </w:t>
      </w:r>
    </w:p>
    <w:p w:rsidR="00086D34" w:rsidRPr="004570CC" w:rsidRDefault="00736BCD" w:rsidP="00C10A01">
      <w:pPr>
        <w:pStyle w:val="a6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З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аочн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ый</w:t>
      </w:r>
      <w:r w:rsidR="00086D3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формат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проведения чтений потребовал от организаторов больших трудовых и временных затрат, как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подготовки и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обработки полученных материалов, так и для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телефонных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переговоров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 переписки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с участниками</w:t>
      </w:r>
      <w:r w:rsidR="002B3962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чтений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из разных улусов.</w:t>
      </w:r>
    </w:p>
    <w:p w:rsidR="00736BCD" w:rsidRPr="004570CC" w:rsidRDefault="00736BCD" w:rsidP="00736BCD">
      <w:pPr>
        <w:pStyle w:val="a6"/>
        <w:ind w:left="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736BCD" w:rsidRPr="004570CC" w:rsidRDefault="00A86AB4" w:rsidP="00C10A01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 xml:space="preserve">РЕКОМЕНДАЦИИ: </w:t>
      </w:r>
    </w:p>
    <w:p w:rsidR="008D3594" w:rsidRPr="004570CC" w:rsidRDefault="00A86AB4" w:rsidP="00C10A01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Организаторам педагогических чтений</w:t>
      </w:r>
      <w:r w:rsidR="008D359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:</w:t>
      </w:r>
    </w:p>
    <w:p w:rsidR="00A86AB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- </w:t>
      </w:r>
      <w:r w:rsidR="00A86AB4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использовать возможности электро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нных платформ, </w:t>
      </w:r>
      <w:r w:rsidR="00D32D18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электронного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документо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оборота для обработки статистических данных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</w:p>
    <w:p w:rsidR="008D3594" w:rsidRPr="004570CC" w:rsidRDefault="008D3594" w:rsidP="00C10A01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Участникам педагогических чтений:</w:t>
      </w:r>
    </w:p>
    <w:p w:rsidR="008D359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представлять опыт своей педагогической деятельности по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рекомендованным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критериям;</w:t>
      </w:r>
    </w:p>
    <w:p w:rsidR="008D3594" w:rsidRPr="004570CC" w:rsidRDefault="008D3594" w:rsidP="00C10A01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-</w:t>
      </w:r>
      <w:r w:rsidR="00C432DC" w:rsidRPr="004570C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редоставлять точную информацию об участнике </w:t>
      </w:r>
      <w:r w:rsidR="00C432DC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и его работе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для оперативной работы организаторов чтений. </w:t>
      </w:r>
    </w:p>
    <w:p w:rsidR="00CD2109" w:rsidRPr="004570CC" w:rsidRDefault="00CD2109" w:rsidP="00C10A01">
      <w:pPr>
        <w:pStyle w:val="a6"/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CD2109" w:rsidRPr="004570CC" w:rsidRDefault="00C10A01" w:rsidP="00C10A01">
      <w:pPr>
        <w:pStyle w:val="a6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Леонтьева Пальмира Егоровна, з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аместитель директора по научно – методической работе </w:t>
      </w: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="00CD2109"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МБОУ «Тойбохойская СОШ им. Г.Е.Бессонова»</w:t>
      </w:r>
    </w:p>
    <w:p w:rsidR="00C10A01" w:rsidRPr="004570CC" w:rsidRDefault="00CD2109" w:rsidP="00EF1924">
      <w:pPr>
        <w:pStyle w:val="a6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4570C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Сунтарского улуса</w:t>
      </w:r>
      <w:bookmarkStart w:id="0" w:name="_GoBack"/>
      <w:bookmarkEnd w:id="0"/>
    </w:p>
    <w:p w:rsidR="00EA734E" w:rsidRPr="004570CC" w:rsidRDefault="00EA734E" w:rsidP="00EA734E">
      <w:pPr>
        <w:pStyle w:val="a3"/>
        <w:ind w:left="567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sectPr w:rsidR="00EA734E" w:rsidRPr="004570CC" w:rsidSect="004570C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AD"/>
    <w:multiLevelType w:val="hybridMultilevel"/>
    <w:tmpl w:val="B2F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7671"/>
    <w:multiLevelType w:val="hybridMultilevel"/>
    <w:tmpl w:val="8800EBE0"/>
    <w:lvl w:ilvl="0" w:tplc="F9108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E68D3"/>
    <w:multiLevelType w:val="hybridMultilevel"/>
    <w:tmpl w:val="FC82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C4EE5"/>
    <w:multiLevelType w:val="hybridMultilevel"/>
    <w:tmpl w:val="0CF0AD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3EF3"/>
    <w:multiLevelType w:val="hybridMultilevel"/>
    <w:tmpl w:val="BAC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432A2"/>
    <w:multiLevelType w:val="hybridMultilevel"/>
    <w:tmpl w:val="4716759E"/>
    <w:lvl w:ilvl="0" w:tplc="5C7C65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57841"/>
    <w:multiLevelType w:val="hybridMultilevel"/>
    <w:tmpl w:val="952C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16B3E"/>
    <w:multiLevelType w:val="hybridMultilevel"/>
    <w:tmpl w:val="B8D8C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E7632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95FD2"/>
    <w:multiLevelType w:val="hybridMultilevel"/>
    <w:tmpl w:val="AB96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F029F"/>
    <w:multiLevelType w:val="hybridMultilevel"/>
    <w:tmpl w:val="6F16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4133B"/>
    <w:multiLevelType w:val="hybridMultilevel"/>
    <w:tmpl w:val="7F1A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9A1"/>
    <w:multiLevelType w:val="hybridMultilevel"/>
    <w:tmpl w:val="231E88A0"/>
    <w:lvl w:ilvl="0" w:tplc="AD10E0E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13">
    <w:nsid w:val="436F45B7"/>
    <w:multiLevelType w:val="hybridMultilevel"/>
    <w:tmpl w:val="9234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8D1"/>
    <w:multiLevelType w:val="hybridMultilevel"/>
    <w:tmpl w:val="1DEA0676"/>
    <w:lvl w:ilvl="0" w:tplc="A0046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DE2557"/>
    <w:multiLevelType w:val="hybridMultilevel"/>
    <w:tmpl w:val="E8A47A5C"/>
    <w:lvl w:ilvl="0" w:tplc="77020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7B53"/>
    <w:multiLevelType w:val="hybridMultilevel"/>
    <w:tmpl w:val="FDC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A6EA1"/>
    <w:multiLevelType w:val="hybridMultilevel"/>
    <w:tmpl w:val="01F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B1532"/>
    <w:multiLevelType w:val="hybridMultilevel"/>
    <w:tmpl w:val="A866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41998"/>
    <w:multiLevelType w:val="hybridMultilevel"/>
    <w:tmpl w:val="3864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12FA6"/>
    <w:multiLevelType w:val="hybridMultilevel"/>
    <w:tmpl w:val="7152D860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317834"/>
    <w:multiLevelType w:val="hybridMultilevel"/>
    <w:tmpl w:val="67EE9EB8"/>
    <w:lvl w:ilvl="0" w:tplc="ED069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5D49B5"/>
    <w:multiLevelType w:val="hybridMultilevel"/>
    <w:tmpl w:val="74C0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87209"/>
    <w:multiLevelType w:val="hybridMultilevel"/>
    <w:tmpl w:val="26D2B32A"/>
    <w:lvl w:ilvl="0" w:tplc="AD10E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8075FF"/>
    <w:multiLevelType w:val="hybridMultilevel"/>
    <w:tmpl w:val="6216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13ACE"/>
    <w:multiLevelType w:val="hybridMultilevel"/>
    <w:tmpl w:val="0258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E46BB0"/>
    <w:multiLevelType w:val="hybridMultilevel"/>
    <w:tmpl w:val="3D963006"/>
    <w:lvl w:ilvl="0" w:tplc="AA46DF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10B0A"/>
    <w:multiLevelType w:val="hybridMultilevel"/>
    <w:tmpl w:val="56EA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3"/>
  </w:num>
  <w:num w:numId="4">
    <w:abstractNumId w:val="20"/>
  </w:num>
  <w:num w:numId="5">
    <w:abstractNumId w:val="11"/>
  </w:num>
  <w:num w:numId="6">
    <w:abstractNumId w:val="0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6"/>
  </w:num>
  <w:num w:numId="12">
    <w:abstractNumId w:val="22"/>
  </w:num>
  <w:num w:numId="13">
    <w:abstractNumId w:val="27"/>
  </w:num>
  <w:num w:numId="14">
    <w:abstractNumId w:val="19"/>
  </w:num>
  <w:num w:numId="15">
    <w:abstractNumId w:val="24"/>
  </w:num>
  <w:num w:numId="16">
    <w:abstractNumId w:val="8"/>
  </w:num>
  <w:num w:numId="17">
    <w:abstractNumId w:val="13"/>
  </w:num>
  <w:num w:numId="18">
    <w:abstractNumId w:val="18"/>
  </w:num>
  <w:num w:numId="19">
    <w:abstractNumId w:val="4"/>
  </w:num>
  <w:num w:numId="20">
    <w:abstractNumId w:val="7"/>
  </w:num>
  <w:num w:numId="21">
    <w:abstractNumId w:val="2"/>
  </w:num>
  <w:num w:numId="22">
    <w:abstractNumId w:val="25"/>
  </w:num>
  <w:num w:numId="23">
    <w:abstractNumId w:val="10"/>
  </w:num>
  <w:num w:numId="24">
    <w:abstractNumId w:val="15"/>
  </w:num>
  <w:num w:numId="25">
    <w:abstractNumId w:val="21"/>
  </w:num>
  <w:num w:numId="26">
    <w:abstractNumId w:val="14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C"/>
    <w:rsid w:val="00005A5F"/>
    <w:rsid w:val="00007DAE"/>
    <w:rsid w:val="0001503A"/>
    <w:rsid w:val="00086D34"/>
    <w:rsid w:val="000954D2"/>
    <w:rsid w:val="000A752F"/>
    <w:rsid w:val="000D6657"/>
    <w:rsid w:val="000F20C4"/>
    <w:rsid w:val="00111336"/>
    <w:rsid w:val="00111EDB"/>
    <w:rsid w:val="0012338C"/>
    <w:rsid w:val="00197015"/>
    <w:rsid w:val="001D34E4"/>
    <w:rsid w:val="00200709"/>
    <w:rsid w:val="00234A76"/>
    <w:rsid w:val="00241141"/>
    <w:rsid w:val="002A3DDF"/>
    <w:rsid w:val="002B3962"/>
    <w:rsid w:val="002B4D51"/>
    <w:rsid w:val="002C29ED"/>
    <w:rsid w:val="002F2DF3"/>
    <w:rsid w:val="002F6B9F"/>
    <w:rsid w:val="00310B7A"/>
    <w:rsid w:val="0031397C"/>
    <w:rsid w:val="00330957"/>
    <w:rsid w:val="00363351"/>
    <w:rsid w:val="00367C90"/>
    <w:rsid w:val="003714F5"/>
    <w:rsid w:val="003A68A9"/>
    <w:rsid w:val="003C0B3C"/>
    <w:rsid w:val="004256B9"/>
    <w:rsid w:val="004373BD"/>
    <w:rsid w:val="004433F5"/>
    <w:rsid w:val="0045641D"/>
    <w:rsid w:val="004570CC"/>
    <w:rsid w:val="004A03E1"/>
    <w:rsid w:val="004D1AF4"/>
    <w:rsid w:val="004D1F48"/>
    <w:rsid w:val="004E77A6"/>
    <w:rsid w:val="00510B08"/>
    <w:rsid w:val="00520AC4"/>
    <w:rsid w:val="005260F6"/>
    <w:rsid w:val="00546587"/>
    <w:rsid w:val="0056205E"/>
    <w:rsid w:val="00581CFA"/>
    <w:rsid w:val="005B6AEB"/>
    <w:rsid w:val="005C70AE"/>
    <w:rsid w:val="00617F82"/>
    <w:rsid w:val="006830A7"/>
    <w:rsid w:val="006922FB"/>
    <w:rsid w:val="006A3E3C"/>
    <w:rsid w:val="006B4E39"/>
    <w:rsid w:val="00736BCD"/>
    <w:rsid w:val="00747A2D"/>
    <w:rsid w:val="00794A08"/>
    <w:rsid w:val="007B3C70"/>
    <w:rsid w:val="007B726C"/>
    <w:rsid w:val="007E2F26"/>
    <w:rsid w:val="007E75C0"/>
    <w:rsid w:val="00805509"/>
    <w:rsid w:val="00824D2E"/>
    <w:rsid w:val="008777AA"/>
    <w:rsid w:val="0088352A"/>
    <w:rsid w:val="00886C9E"/>
    <w:rsid w:val="008A281E"/>
    <w:rsid w:val="008B6A9F"/>
    <w:rsid w:val="008C5324"/>
    <w:rsid w:val="008C74FA"/>
    <w:rsid w:val="008D3594"/>
    <w:rsid w:val="00921399"/>
    <w:rsid w:val="00923CF8"/>
    <w:rsid w:val="00926D43"/>
    <w:rsid w:val="00943B50"/>
    <w:rsid w:val="009469BA"/>
    <w:rsid w:val="00946ABC"/>
    <w:rsid w:val="009A6D29"/>
    <w:rsid w:val="009B44F2"/>
    <w:rsid w:val="009C51D6"/>
    <w:rsid w:val="009E0C3B"/>
    <w:rsid w:val="009F7821"/>
    <w:rsid w:val="00A153B3"/>
    <w:rsid w:val="00A20BFB"/>
    <w:rsid w:val="00A215F6"/>
    <w:rsid w:val="00A43E3D"/>
    <w:rsid w:val="00A51187"/>
    <w:rsid w:val="00A51369"/>
    <w:rsid w:val="00A86AB4"/>
    <w:rsid w:val="00AC5975"/>
    <w:rsid w:val="00B17668"/>
    <w:rsid w:val="00B61BE6"/>
    <w:rsid w:val="00B8103F"/>
    <w:rsid w:val="00BA007C"/>
    <w:rsid w:val="00BC362A"/>
    <w:rsid w:val="00BC4C5C"/>
    <w:rsid w:val="00BF0535"/>
    <w:rsid w:val="00C00D35"/>
    <w:rsid w:val="00C10A01"/>
    <w:rsid w:val="00C3244B"/>
    <w:rsid w:val="00C432DC"/>
    <w:rsid w:val="00C45E85"/>
    <w:rsid w:val="00C96E32"/>
    <w:rsid w:val="00CD2109"/>
    <w:rsid w:val="00D14D04"/>
    <w:rsid w:val="00D15AC3"/>
    <w:rsid w:val="00D30AD7"/>
    <w:rsid w:val="00D32D18"/>
    <w:rsid w:val="00D54DBB"/>
    <w:rsid w:val="00D77173"/>
    <w:rsid w:val="00D82A0B"/>
    <w:rsid w:val="00DC5565"/>
    <w:rsid w:val="00E17626"/>
    <w:rsid w:val="00E20D31"/>
    <w:rsid w:val="00E95196"/>
    <w:rsid w:val="00EA734E"/>
    <w:rsid w:val="00EF1924"/>
    <w:rsid w:val="00F54FBC"/>
    <w:rsid w:val="00F70536"/>
    <w:rsid w:val="00F75A30"/>
    <w:rsid w:val="00F82C0B"/>
    <w:rsid w:val="00F83758"/>
    <w:rsid w:val="00FA27DA"/>
    <w:rsid w:val="00FD780F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FA27DA"/>
    <w:pPr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FA27DA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D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77AA"/>
    <w:pPr>
      <w:ind w:left="720"/>
      <w:contextualSpacing/>
    </w:pPr>
  </w:style>
  <w:style w:type="character" w:customStyle="1" w:styleId="a7">
    <w:name w:val="Верхний колонтитул Знак"/>
    <w:basedOn w:val="a0"/>
    <w:link w:val="a8"/>
    <w:uiPriority w:val="99"/>
    <w:rsid w:val="00D82A0B"/>
  </w:style>
  <w:style w:type="paragraph" w:styleId="a8">
    <w:name w:val="header"/>
    <w:basedOn w:val="a"/>
    <w:link w:val="a7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D82A0B"/>
  </w:style>
  <w:style w:type="paragraph" w:styleId="aa">
    <w:name w:val="footer"/>
    <w:basedOn w:val="a"/>
    <w:link w:val="a9"/>
    <w:uiPriority w:val="99"/>
    <w:unhideWhenUsed/>
    <w:rsid w:val="00D82A0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rsid w:val="007E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6205E"/>
  </w:style>
  <w:style w:type="character" w:customStyle="1" w:styleId="eop">
    <w:name w:val="eop"/>
    <w:basedOn w:val="a0"/>
    <w:rsid w:val="0056205E"/>
  </w:style>
  <w:style w:type="paragraph" w:styleId="ac">
    <w:name w:val="Balloon Text"/>
    <w:basedOn w:val="a"/>
    <w:link w:val="ad"/>
    <w:uiPriority w:val="99"/>
    <w:semiHidden/>
    <w:unhideWhenUsed/>
    <w:rsid w:val="00367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7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C4DA-6ABF-4A5D-A5D7-99F5E9E9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5448</Words>
  <Characters>31054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Пальмира Егоровна</dc:creator>
  <cp:lastModifiedBy>5</cp:lastModifiedBy>
  <cp:revision>7</cp:revision>
  <cp:lastPrinted>2020-12-20T07:15:00Z</cp:lastPrinted>
  <dcterms:created xsi:type="dcterms:W3CDTF">2020-12-21T00:37:00Z</dcterms:created>
  <dcterms:modified xsi:type="dcterms:W3CDTF">2020-12-22T02:08:00Z</dcterms:modified>
</cp:coreProperties>
</file>