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6C" w:rsidRPr="003F3E49" w:rsidRDefault="00B7116C" w:rsidP="00B7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F3E49">
        <w:rPr>
          <w:rFonts w:ascii="Times New Roman" w:hAnsi="Times New Roman"/>
          <w:b/>
        </w:rPr>
        <w:t>Лист экспертной оценки «Папки достижений»</w:t>
      </w:r>
    </w:p>
    <w:p w:rsidR="00B7116C" w:rsidRPr="003F3E49" w:rsidRDefault="00B7116C" w:rsidP="00B7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3F3E49">
        <w:rPr>
          <w:rFonts w:ascii="Times New Roman" w:hAnsi="Times New Roman"/>
          <w:b/>
        </w:rPr>
        <w:t xml:space="preserve">воспитателя </w:t>
      </w:r>
      <w:r w:rsidRPr="00045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стационар</w:t>
      </w:r>
      <w:r w:rsidR="00BF507D">
        <w:rPr>
          <w:rFonts w:ascii="Times New Roman" w:hAnsi="Times New Roman"/>
          <w:b/>
        </w:rPr>
        <w:t>а</w:t>
      </w:r>
    </w:p>
    <w:p w:rsidR="00B7116C" w:rsidRPr="003F3E49" w:rsidRDefault="00B7116C" w:rsidP="00B7116C">
      <w:pPr>
        <w:spacing w:after="0" w:line="240" w:lineRule="auto"/>
        <w:rPr>
          <w:rFonts w:ascii="Times New Roman" w:hAnsi="Times New Roman"/>
        </w:rPr>
      </w:pPr>
      <w:r w:rsidRPr="003F3E49">
        <w:rPr>
          <w:rFonts w:ascii="Times New Roman" w:hAnsi="Times New Roman"/>
        </w:rPr>
        <w:t> </w:t>
      </w:r>
    </w:p>
    <w:p w:rsidR="00B7116C" w:rsidRPr="003F3E49" w:rsidRDefault="00B7116C" w:rsidP="00B7116C">
      <w:pPr>
        <w:spacing w:after="0" w:line="240" w:lineRule="auto"/>
        <w:jc w:val="both"/>
        <w:rPr>
          <w:rFonts w:ascii="Times New Roman" w:hAnsi="Times New Roman"/>
        </w:rPr>
      </w:pPr>
      <w:r w:rsidRPr="003F3E49">
        <w:rPr>
          <w:rFonts w:ascii="Times New Roman" w:hAnsi="Times New Roman"/>
        </w:rPr>
        <w:t>____________________________________________________________________________</w:t>
      </w:r>
    </w:p>
    <w:p w:rsidR="00B7116C" w:rsidRPr="003F3E49" w:rsidRDefault="00B7116C" w:rsidP="00B7116C">
      <w:pPr>
        <w:spacing w:after="0" w:line="240" w:lineRule="auto"/>
        <w:jc w:val="center"/>
        <w:rPr>
          <w:rFonts w:ascii="Times New Roman" w:hAnsi="Times New Roman"/>
        </w:rPr>
      </w:pPr>
      <w:r w:rsidRPr="003F3E49">
        <w:rPr>
          <w:rFonts w:ascii="Times New Roman" w:hAnsi="Times New Roman"/>
        </w:rPr>
        <w:t>(Ф.И.О)</w:t>
      </w:r>
    </w:p>
    <w:p w:rsidR="00B7116C" w:rsidRPr="003F3E49" w:rsidRDefault="00B7116C" w:rsidP="00B7116C">
      <w:pPr>
        <w:spacing w:after="0" w:line="240" w:lineRule="auto"/>
        <w:jc w:val="center"/>
        <w:rPr>
          <w:rFonts w:ascii="Times New Roman" w:hAnsi="Times New Roman"/>
        </w:rPr>
      </w:pPr>
      <w:r w:rsidRPr="003F3E49">
        <w:rPr>
          <w:rFonts w:ascii="Times New Roman" w:hAnsi="Times New Roman"/>
        </w:rPr>
        <w:t>( должность, полное название учреждения)</w:t>
      </w:r>
    </w:p>
    <w:p w:rsidR="00B7116C" w:rsidRPr="003F3E49" w:rsidRDefault="00B7116C" w:rsidP="00B7116C">
      <w:pPr>
        <w:spacing w:after="0" w:line="240" w:lineRule="auto"/>
        <w:rPr>
          <w:rFonts w:ascii="Times New Roman" w:hAnsi="Times New Roman"/>
        </w:rPr>
      </w:pPr>
      <w:r w:rsidRPr="003F3E49">
        <w:rPr>
          <w:rFonts w:ascii="Times New Roman" w:hAnsi="Times New Roman"/>
        </w:rPr>
        <w:t> </w:t>
      </w:r>
    </w:p>
    <w:p w:rsidR="00B7116C" w:rsidRPr="003F3E49" w:rsidRDefault="00B7116C" w:rsidP="00B7116C">
      <w:pPr>
        <w:spacing w:after="0" w:line="240" w:lineRule="auto"/>
        <w:jc w:val="both"/>
        <w:rPr>
          <w:rFonts w:ascii="Times New Roman" w:hAnsi="Times New Roman"/>
        </w:rPr>
      </w:pPr>
      <w:r w:rsidRPr="003F3E49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B7116C" w:rsidRPr="003F3E49" w:rsidRDefault="00B7116C" w:rsidP="00B7116C">
      <w:pPr>
        <w:spacing w:after="0" w:line="240" w:lineRule="auto"/>
        <w:jc w:val="both"/>
        <w:rPr>
          <w:rFonts w:ascii="Times New Roman" w:hAnsi="Times New Roman"/>
        </w:rPr>
      </w:pPr>
      <w:r w:rsidRPr="003F3E49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  <w:gridCol w:w="425"/>
        <w:gridCol w:w="425"/>
        <w:gridCol w:w="426"/>
        <w:gridCol w:w="425"/>
      </w:tblGrid>
      <w:tr w:rsidR="00B7116C" w:rsidRPr="003F3E49" w:rsidTr="00E74C4A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3F3E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F3E49">
              <w:rPr>
                <w:rFonts w:ascii="Times New Roman" w:hAnsi="Times New Roman"/>
              </w:rPr>
              <w:t>/</w:t>
            </w:r>
            <w:proofErr w:type="spellStart"/>
            <w:r w:rsidRPr="003F3E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Оценка (баллы)</w:t>
            </w:r>
          </w:p>
        </w:tc>
      </w:tr>
      <w:tr w:rsidR="00B7116C" w:rsidRPr="003F3E49" w:rsidTr="00E74C4A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3E4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3E4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5</w:t>
            </w:r>
          </w:p>
        </w:tc>
      </w:tr>
      <w:tr w:rsidR="00B7116C" w:rsidRPr="003F3E49" w:rsidTr="00E74C4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6C" w:rsidRPr="003F3E49" w:rsidTr="00E74C4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B71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 xml:space="preserve">Организация предметно – развивающей среды и методическое оснащение </w:t>
            </w:r>
            <w:r>
              <w:rPr>
                <w:rFonts w:ascii="Times New Roman" w:hAnsi="Times New Roman"/>
              </w:rPr>
              <w:t xml:space="preserve">больничных классов </w:t>
            </w:r>
            <w:r w:rsidRPr="003F3E49">
              <w:rPr>
                <w:rFonts w:ascii="Times New Roman" w:hAnsi="Times New Roman"/>
              </w:rPr>
              <w:t xml:space="preserve">(литература, </w:t>
            </w:r>
            <w:proofErr w:type="spellStart"/>
            <w:r w:rsidRPr="003F3E49">
              <w:rPr>
                <w:rFonts w:ascii="Times New Roman" w:hAnsi="Times New Roman"/>
              </w:rPr>
              <w:t>учебно</w:t>
            </w:r>
            <w:proofErr w:type="spellEnd"/>
            <w:r w:rsidRPr="003F3E49">
              <w:rPr>
                <w:rFonts w:ascii="Times New Roman" w:hAnsi="Times New Roman"/>
              </w:rPr>
              <w:t xml:space="preserve"> - методический комплекс, технические средства обучения, информационно – компьютерные технологии, наглядно-дидактические пособия, раздаточный материал и т.д.)</w:t>
            </w:r>
            <w:r w:rsidR="00B17A66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6C" w:rsidRPr="003F3E49" w:rsidTr="00E74C4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и выполнение программы  воспитательной работы с больными детьми</w:t>
            </w:r>
            <w:r w:rsidR="00B17A66">
              <w:rPr>
                <w:rFonts w:ascii="Times New Roman" w:hAnsi="Times New Roman"/>
              </w:rPr>
              <w:t>.</w:t>
            </w:r>
            <w:r w:rsidRPr="003F3E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6C" w:rsidRPr="003F3E49" w:rsidTr="00E74C4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Позитивная динамика результато</w:t>
            </w:r>
            <w:r>
              <w:rPr>
                <w:rFonts w:ascii="Times New Roman" w:hAnsi="Times New Roman"/>
              </w:rPr>
              <w:t xml:space="preserve">в </w:t>
            </w:r>
            <w:r w:rsidRPr="003F3E49">
              <w:rPr>
                <w:rFonts w:ascii="Times New Roman" w:hAnsi="Times New Roman"/>
              </w:rPr>
              <w:t xml:space="preserve"> видов деятельности воспитанников.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6C" w:rsidRPr="003F3E49" w:rsidTr="00E74C4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 xml:space="preserve">Реализация программы индивидуальной работы с воспитанниками. Наличие и реализация  индивидуального </w:t>
            </w:r>
            <w:r>
              <w:rPr>
                <w:rFonts w:ascii="Times New Roman" w:hAnsi="Times New Roman"/>
              </w:rPr>
              <w:t>плана.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6C" w:rsidRPr="003F3E49" w:rsidTr="00E74C4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Позитивная динамика (количественная) участия воспитанников в конкурсах, олимпиадах, соревнованиях.  Результативность (качественная) участия детей в конкурсах, олимпиадах,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6C" w:rsidRPr="003F3E49" w:rsidTr="00E74C4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Динамика снижения заболеваемости д</w:t>
            </w:r>
            <w:r>
              <w:rPr>
                <w:rFonts w:ascii="Times New Roman" w:hAnsi="Times New Roman"/>
              </w:rPr>
              <w:t>етей (</w:t>
            </w:r>
            <w:r w:rsidRPr="003F3E49">
              <w:rPr>
                <w:rFonts w:ascii="Times New Roman" w:hAnsi="Times New Roman"/>
              </w:rPr>
              <w:t>профилактическая оздоровительная работа педагога)</w:t>
            </w:r>
            <w:r w:rsidR="00B17A66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6C" w:rsidRPr="003F3E49" w:rsidTr="00E74C4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F3E49">
              <w:rPr>
                <w:rFonts w:ascii="Times New Roman" w:hAnsi="Times New Roman"/>
              </w:rPr>
              <w:t>Мониторинг удовлетворенности родителей (законных представителей) качеством предоставляемых услуг педагога)</w:t>
            </w:r>
            <w:r w:rsidR="00B17A66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6C" w:rsidRPr="003F3E49" w:rsidTr="00E74C4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Участие в научно-исследовательской, иннова</w:t>
            </w:r>
            <w:r>
              <w:rPr>
                <w:rFonts w:ascii="Times New Roman" w:hAnsi="Times New Roman"/>
              </w:rPr>
              <w:t xml:space="preserve">ционной, проектной  </w:t>
            </w:r>
            <w:r w:rsidRPr="003F3E49">
              <w:rPr>
                <w:rFonts w:ascii="Times New Roman" w:hAnsi="Times New Roman"/>
              </w:rPr>
              <w:t>деятельности</w:t>
            </w:r>
            <w:r w:rsidR="00B17A66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6C" w:rsidRPr="003F3E49" w:rsidTr="00E74C4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 xml:space="preserve">Распространение  </w:t>
            </w:r>
            <w:proofErr w:type="spellStart"/>
            <w:r w:rsidRPr="003F3E49">
              <w:rPr>
                <w:rFonts w:ascii="Times New Roman" w:hAnsi="Times New Roman"/>
              </w:rPr>
              <w:t>педопыта</w:t>
            </w:r>
            <w:proofErr w:type="spellEnd"/>
            <w:r w:rsidRPr="003F3E49">
              <w:rPr>
                <w:rFonts w:ascii="Times New Roman" w:hAnsi="Times New Roman"/>
              </w:rPr>
              <w:t xml:space="preserve">. Наличие публикаций, включая </w:t>
            </w:r>
            <w:proofErr w:type="spellStart"/>
            <w:proofErr w:type="gramStart"/>
            <w:r w:rsidRPr="003F3E49"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  <w:r w:rsidRPr="003F3E4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6C" w:rsidRPr="003F3E49" w:rsidTr="00E74C4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6C" w:rsidRPr="003F3E49" w:rsidTr="00E74C4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pStyle w:val="a3"/>
              <w:jc w:val="both"/>
              <w:rPr>
                <w:sz w:val="22"/>
                <w:szCs w:val="22"/>
              </w:rPr>
            </w:pPr>
            <w:r w:rsidRPr="003F3E49">
              <w:rPr>
                <w:sz w:val="22"/>
                <w:szCs w:val="22"/>
              </w:rPr>
              <w:t xml:space="preserve">Выступления на научно-практических конференциях, </w:t>
            </w:r>
            <w:proofErr w:type="spellStart"/>
            <w:r w:rsidRPr="003F3E49">
              <w:rPr>
                <w:sz w:val="22"/>
                <w:szCs w:val="22"/>
              </w:rPr>
              <w:t>педчтениях</w:t>
            </w:r>
            <w:proofErr w:type="spellEnd"/>
            <w:r w:rsidRPr="003F3E49">
              <w:rPr>
                <w:sz w:val="22"/>
                <w:szCs w:val="22"/>
              </w:rPr>
              <w:t>, семинарах, секциях; проведение о</w:t>
            </w:r>
            <w:r w:rsidR="00E73B44">
              <w:rPr>
                <w:sz w:val="22"/>
                <w:szCs w:val="22"/>
              </w:rPr>
              <w:t xml:space="preserve">ткрытых  занятий, </w:t>
            </w:r>
            <w:r w:rsidRPr="003F3E49">
              <w:rPr>
                <w:sz w:val="22"/>
                <w:szCs w:val="22"/>
              </w:rPr>
              <w:t>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6C" w:rsidRPr="003F3E49" w:rsidTr="00E74C4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  <w:r w:rsidR="00B17A66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6C" w:rsidRPr="003F3E49" w:rsidTr="00E74C4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F3E49"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6C" w:rsidRPr="003F3E49" w:rsidTr="00E74C4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6C" w:rsidRPr="003F3E49" w:rsidTr="00E74C4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116C" w:rsidRPr="003F3E49" w:rsidRDefault="00B7116C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22BF" w:rsidRPr="003F3E49" w:rsidTr="00C322BF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22BF" w:rsidRPr="003F3E49" w:rsidRDefault="00C322BF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22BF" w:rsidRPr="003F3E49" w:rsidRDefault="00C322BF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</w:rPr>
              <w:t> </w:t>
            </w:r>
          </w:p>
        </w:tc>
      </w:tr>
      <w:tr w:rsidR="00C322BF" w:rsidRPr="003F3E49" w:rsidTr="00C322BF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22BF" w:rsidRPr="003F3E49" w:rsidRDefault="00C322BF" w:rsidP="00E74C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E49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 до 64</w:t>
            </w:r>
            <w:r w:rsidRPr="003F3E49">
              <w:rPr>
                <w:rFonts w:ascii="Times New Roman" w:hAnsi="Times New Roman"/>
                <w:bCs/>
              </w:rPr>
              <w:t xml:space="preserve"> баллов; </w:t>
            </w:r>
          </w:p>
          <w:p w:rsidR="00C322BF" w:rsidRPr="003F3E49" w:rsidRDefault="00C322BF" w:rsidP="00E74C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E49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3F3E49">
              <w:rPr>
                <w:rFonts w:ascii="Times New Roman" w:hAnsi="Times New Roman"/>
                <w:bCs/>
              </w:rPr>
              <w:t>более  баллов;</w:t>
            </w:r>
          </w:p>
          <w:p w:rsidR="00C322BF" w:rsidRPr="003F3E49" w:rsidRDefault="00C322BF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22BF" w:rsidRPr="003F3E49" w:rsidRDefault="00C322BF" w:rsidP="00E74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7116C" w:rsidRPr="00C35035" w:rsidRDefault="00C35035" w:rsidP="00C35035">
      <w:pPr>
        <w:spacing w:after="120" w:line="2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35035">
        <w:rPr>
          <w:rFonts w:ascii="Times New Roman" w:hAnsi="Times New Roman" w:cs="Times New Roman"/>
        </w:rPr>
        <w:t>Эксперт ___________/______________/</w:t>
      </w:r>
    </w:p>
    <w:p w:rsidR="00C35035" w:rsidRPr="00C35035" w:rsidRDefault="00C35035" w:rsidP="00C35035">
      <w:pPr>
        <w:spacing w:after="120" w:line="200" w:lineRule="atLeast"/>
        <w:jc w:val="right"/>
        <w:rPr>
          <w:rFonts w:ascii="Times New Roman" w:hAnsi="Times New Roman" w:cs="Times New Roman"/>
        </w:rPr>
      </w:pPr>
      <w:proofErr w:type="spellStart"/>
      <w:r w:rsidRPr="00C35035">
        <w:rPr>
          <w:rFonts w:ascii="Times New Roman" w:hAnsi="Times New Roman" w:cs="Times New Roman"/>
        </w:rPr>
        <w:t>Эксперт___________</w:t>
      </w:r>
      <w:r>
        <w:rPr>
          <w:rFonts w:ascii="Times New Roman" w:hAnsi="Times New Roman" w:cs="Times New Roman"/>
        </w:rPr>
        <w:t>_</w:t>
      </w:r>
      <w:r w:rsidRPr="00C35035">
        <w:rPr>
          <w:rFonts w:ascii="Times New Roman" w:hAnsi="Times New Roman" w:cs="Times New Roman"/>
        </w:rPr>
        <w:t>_</w:t>
      </w:r>
      <w:proofErr w:type="spellEnd"/>
      <w:r w:rsidRPr="00C35035">
        <w:rPr>
          <w:rFonts w:ascii="Times New Roman" w:hAnsi="Times New Roman" w:cs="Times New Roman"/>
        </w:rPr>
        <w:t>/____________/</w:t>
      </w:r>
    </w:p>
    <w:p w:rsidR="00C35035" w:rsidRPr="00C35035" w:rsidRDefault="00C35035" w:rsidP="00C35035">
      <w:pPr>
        <w:spacing w:after="120" w:line="200" w:lineRule="atLeast"/>
        <w:jc w:val="right"/>
        <w:rPr>
          <w:rFonts w:ascii="Times New Roman" w:hAnsi="Times New Roman" w:cs="Times New Roman"/>
        </w:rPr>
      </w:pPr>
      <w:r w:rsidRPr="00C35035">
        <w:rPr>
          <w:rFonts w:ascii="Times New Roman" w:hAnsi="Times New Roman" w:cs="Times New Roman"/>
        </w:rPr>
        <w:t>Эксперт ___________/______________/</w:t>
      </w:r>
    </w:p>
    <w:p w:rsidR="00D33B23" w:rsidRPr="00C35035" w:rsidRDefault="00C35035" w:rsidP="00C3503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«___»______________________20___г.</w:t>
      </w:r>
    </w:p>
    <w:sectPr w:rsidR="00D33B23" w:rsidRPr="00C35035" w:rsidSect="001A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16C"/>
    <w:rsid w:val="007E38FC"/>
    <w:rsid w:val="00B17A66"/>
    <w:rsid w:val="00B7116C"/>
    <w:rsid w:val="00BF507D"/>
    <w:rsid w:val="00C322BF"/>
    <w:rsid w:val="00C35035"/>
    <w:rsid w:val="00CB01B2"/>
    <w:rsid w:val="00D33B23"/>
    <w:rsid w:val="00E7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11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7116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Яковлева Е.Н.</cp:lastModifiedBy>
  <cp:revision>12</cp:revision>
  <cp:lastPrinted>2014-05-27T01:22:00Z</cp:lastPrinted>
  <dcterms:created xsi:type="dcterms:W3CDTF">2014-05-27T01:17:00Z</dcterms:created>
  <dcterms:modified xsi:type="dcterms:W3CDTF">2015-01-15T01:02:00Z</dcterms:modified>
</cp:coreProperties>
</file>